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bookmarkStart w:id="0" w:name="_top"/>
      <w:bookmarkEnd w:id="0"/>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p>
    <w:p w:rsidR="00A7023C" w:rsidRPr="00CE4CB0" w:rsidRDefault="00B044B3"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noProof/>
          <w:sz w:val="84"/>
          <w:szCs w:val="84"/>
          <w:shd w:val="clear" w:color="auto" w:fill="FFFFFF" w:themeFill="background1"/>
        </w:rPr>
        <w:drawing>
          <wp:inline distT="0" distB="0" distL="0" distR="0">
            <wp:extent cx="4457700" cy="844834"/>
            <wp:effectExtent l="19050" t="0" r="0" b="0"/>
            <wp:docPr id="1" name="图片 1" descr="C:\Users\Administrator\Documents\Pictures\东北师大附中明珠校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Pictures\东北师大附中明珠校区.png"/>
                    <pic:cNvPicPr>
                      <a:picLocks noChangeAspect="1" noChangeArrowheads="1"/>
                    </pic:cNvPicPr>
                  </pic:nvPicPr>
                  <pic:blipFill>
                    <a:blip r:embed="rId8" cstate="print"/>
                    <a:srcRect/>
                    <a:stretch>
                      <a:fillRect/>
                    </a:stretch>
                  </pic:blipFill>
                  <pic:spPr bwMode="auto">
                    <a:xfrm>
                      <a:off x="0" y="0"/>
                      <a:ext cx="4457700" cy="844834"/>
                    </a:xfrm>
                    <a:prstGeom prst="rect">
                      <a:avLst/>
                    </a:prstGeom>
                    <a:noFill/>
                    <a:ln w="9525">
                      <a:noFill/>
                      <a:miter lim="800000"/>
                      <a:headEnd/>
                      <a:tailEnd/>
                    </a:ln>
                  </pic:spPr>
                </pic:pic>
              </a:graphicData>
            </a:graphic>
          </wp:inline>
        </w:drawing>
      </w:r>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sz w:val="84"/>
          <w:szCs w:val="84"/>
          <w:shd w:val="clear" w:color="auto" w:fill="FFFFFF" w:themeFill="background1"/>
        </w:rPr>
        <w:t>教育文摘</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38723A" w:rsidP="00A7023C">
      <w:pPr>
        <w:spacing w:before="100" w:beforeAutospacing="1" w:after="100" w:afterAutospacing="1"/>
        <w:contextualSpacing/>
        <w:mirrorIndents/>
        <w:jc w:val="center"/>
        <w:rPr>
          <w:rFonts w:ascii="Times New Roman" w:eastAsia="华文楷体" w:hAnsi="Times New Roman" w:cs="Times New Roman"/>
          <w:b/>
          <w:sz w:val="36"/>
          <w:szCs w:val="36"/>
          <w:shd w:val="clear" w:color="auto" w:fill="FFFFFF" w:themeFill="background1"/>
        </w:rPr>
      </w:pPr>
      <w:r>
        <w:rPr>
          <w:rFonts w:ascii="Times New Roman" w:eastAsia="华文楷体" w:hAnsi="Times New Roman" w:cs="Times New Roman" w:hint="eastAsia"/>
          <w:b/>
          <w:sz w:val="36"/>
          <w:szCs w:val="36"/>
          <w:shd w:val="clear" w:color="auto" w:fill="FFFFFF" w:themeFill="background1"/>
        </w:rPr>
        <w:t>2018-2019</w:t>
      </w:r>
      <w:r>
        <w:rPr>
          <w:rFonts w:ascii="Times New Roman" w:eastAsia="华文楷体" w:hAnsi="Times New Roman" w:cs="Times New Roman" w:hint="eastAsia"/>
          <w:b/>
          <w:sz w:val="36"/>
          <w:szCs w:val="36"/>
          <w:shd w:val="clear" w:color="auto" w:fill="FFFFFF" w:themeFill="background1"/>
        </w:rPr>
        <w:t>学年（下）</w:t>
      </w:r>
    </w:p>
    <w:p w:rsidR="00A7023C" w:rsidRPr="00392C0A" w:rsidRDefault="00A7023C" w:rsidP="00A7023C">
      <w:pPr>
        <w:spacing w:before="100" w:beforeAutospacing="1" w:after="100" w:afterAutospacing="1"/>
        <w:contextualSpacing/>
        <w:mirrorIndents/>
        <w:jc w:val="center"/>
        <w:rPr>
          <w:rFonts w:ascii="Times New Roman" w:eastAsia="华文楷体" w:hAnsi="Times New Roman" w:cs="Times New Roman"/>
          <w:b/>
          <w:sz w:val="28"/>
          <w:szCs w:val="36"/>
          <w:shd w:val="clear" w:color="auto" w:fill="FFFFFF" w:themeFill="background1"/>
        </w:rPr>
      </w:pPr>
      <w:r w:rsidRPr="00CE4CB0">
        <w:rPr>
          <w:rFonts w:ascii="Times New Roman" w:eastAsia="华文楷体" w:hAnsi="Times New Roman" w:cs="Times New Roman"/>
          <w:b/>
          <w:sz w:val="28"/>
          <w:szCs w:val="36"/>
          <w:shd w:val="clear" w:color="auto" w:fill="FFFFFF" w:themeFill="background1"/>
        </w:rPr>
        <w:t>第</w:t>
      </w:r>
      <w:r w:rsidR="0038723A">
        <w:rPr>
          <w:rFonts w:ascii="Times New Roman" w:eastAsia="华文楷体" w:hAnsi="Times New Roman" w:cs="Times New Roman" w:hint="eastAsia"/>
          <w:b/>
          <w:sz w:val="28"/>
          <w:szCs w:val="36"/>
          <w:shd w:val="clear" w:color="auto" w:fill="FFFFFF" w:themeFill="background1"/>
        </w:rPr>
        <w:t>1</w:t>
      </w:r>
      <w:r w:rsidRPr="00CE4CB0">
        <w:rPr>
          <w:rFonts w:ascii="Times New Roman" w:eastAsia="华文楷体" w:hAnsi="Times New Roman" w:cs="Times New Roman"/>
          <w:b/>
          <w:sz w:val="28"/>
          <w:szCs w:val="36"/>
          <w:shd w:val="clear" w:color="auto" w:fill="FFFFFF" w:themeFill="background1"/>
        </w:rPr>
        <w:t>周（</w:t>
      </w:r>
      <w:r w:rsidR="0038723A">
        <w:rPr>
          <w:rFonts w:ascii="Times New Roman" w:eastAsia="华文楷体" w:hAnsi="Times New Roman" w:cs="Times New Roman" w:hint="eastAsia"/>
          <w:b/>
          <w:sz w:val="28"/>
          <w:szCs w:val="36"/>
          <w:shd w:val="clear" w:color="auto" w:fill="FFFFFF" w:themeFill="background1"/>
        </w:rPr>
        <w:t>2</w:t>
      </w:r>
      <w:r w:rsidR="00406550">
        <w:rPr>
          <w:rFonts w:ascii="Times New Roman" w:eastAsia="华文楷体" w:hAnsi="Times New Roman" w:cs="Times New Roman" w:hint="eastAsia"/>
          <w:b/>
          <w:sz w:val="28"/>
          <w:szCs w:val="36"/>
          <w:shd w:val="clear" w:color="auto" w:fill="FFFFFF" w:themeFill="background1"/>
        </w:rPr>
        <w:t>月</w:t>
      </w:r>
      <w:r w:rsidR="0038723A">
        <w:rPr>
          <w:rFonts w:ascii="Times New Roman" w:eastAsia="华文楷体" w:hAnsi="Times New Roman" w:cs="Times New Roman" w:hint="eastAsia"/>
          <w:b/>
          <w:sz w:val="28"/>
          <w:szCs w:val="36"/>
          <w:shd w:val="clear" w:color="auto" w:fill="FFFFFF" w:themeFill="background1"/>
        </w:rPr>
        <w:t>25</w:t>
      </w:r>
      <w:r w:rsidR="00406550">
        <w:rPr>
          <w:rFonts w:ascii="Times New Roman" w:eastAsia="华文楷体" w:hAnsi="Times New Roman" w:cs="Times New Roman" w:hint="eastAsia"/>
          <w:b/>
          <w:sz w:val="28"/>
          <w:szCs w:val="36"/>
          <w:shd w:val="clear" w:color="auto" w:fill="FFFFFF" w:themeFill="background1"/>
        </w:rPr>
        <w:t>日—</w:t>
      </w:r>
      <w:r w:rsidR="0038723A">
        <w:rPr>
          <w:rFonts w:ascii="Times New Roman" w:eastAsia="华文楷体" w:hAnsi="Times New Roman" w:cs="Times New Roman" w:hint="eastAsia"/>
          <w:b/>
          <w:sz w:val="28"/>
          <w:szCs w:val="36"/>
          <w:shd w:val="clear" w:color="auto" w:fill="FFFFFF" w:themeFill="background1"/>
        </w:rPr>
        <w:t>3</w:t>
      </w:r>
      <w:r w:rsidR="00406550">
        <w:rPr>
          <w:rFonts w:ascii="Times New Roman" w:eastAsia="华文楷体" w:hAnsi="Times New Roman" w:cs="Times New Roman" w:hint="eastAsia"/>
          <w:b/>
          <w:sz w:val="28"/>
          <w:szCs w:val="36"/>
          <w:shd w:val="clear" w:color="auto" w:fill="FFFFFF" w:themeFill="background1"/>
        </w:rPr>
        <w:t>月</w:t>
      </w:r>
      <w:r w:rsidR="00A8652A">
        <w:rPr>
          <w:rFonts w:ascii="Times New Roman" w:eastAsia="华文楷体" w:hAnsi="Times New Roman" w:cs="Times New Roman" w:hint="eastAsia"/>
          <w:b/>
          <w:sz w:val="28"/>
          <w:szCs w:val="36"/>
          <w:shd w:val="clear" w:color="auto" w:fill="FFFFFF" w:themeFill="background1"/>
        </w:rPr>
        <w:t>3</w:t>
      </w:r>
      <w:r w:rsidR="00406550">
        <w:rPr>
          <w:rFonts w:ascii="Times New Roman" w:eastAsia="华文楷体" w:hAnsi="Times New Roman" w:cs="Times New Roman" w:hint="eastAsia"/>
          <w:b/>
          <w:sz w:val="28"/>
          <w:szCs w:val="36"/>
          <w:shd w:val="clear" w:color="auto" w:fill="FFFFFF" w:themeFill="background1"/>
        </w:rPr>
        <w:t>日</w:t>
      </w:r>
      <w:r w:rsidRPr="00CE4CB0">
        <w:rPr>
          <w:rFonts w:ascii="Times New Roman" w:eastAsia="华文楷体" w:hAnsi="Times New Roman" w:cs="Times New Roman"/>
          <w:b/>
          <w:sz w:val="28"/>
          <w:szCs w:val="36"/>
          <w:shd w:val="clear" w:color="auto" w:fill="FFFFFF" w:themeFill="background1"/>
        </w:rPr>
        <w:t>）</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A8652A"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eastAsia="仿宋" w:hAnsi="Times New Roman" w:cs="Times New Roman"/>
          <w:b/>
          <w:sz w:val="24"/>
          <w:shd w:val="clear" w:color="auto" w:fill="FFFFFF" w:themeFill="background1"/>
        </w:rPr>
      </w:pPr>
      <w:r w:rsidRPr="00CE4CB0">
        <w:rPr>
          <w:rFonts w:ascii="Times New Roman" w:eastAsia="仿宋" w:hAnsi="Times New Roman" w:cs="Times New Roman"/>
          <w:b/>
          <w:sz w:val="24"/>
          <w:shd w:val="clear" w:color="auto" w:fill="FFFFFF" w:themeFill="background1"/>
        </w:rPr>
        <w:t>东北师大附中明珠校区</w:t>
      </w:r>
      <w:r w:rsidRPr="00CE4CB0">
        <w:rPr>
          <w:rFonts w:ascii="Times New Roman" w:eastAsia="仿宋" w:hAnsi="Times New Roman" w:cs="Times New Roman"/>
          <w:b/>
          <w:sz w:val="24"/>
          <w:shd w:val="clear" w:color="auto" w:fill="FFFFFF" w:themeFill="background1"/>
        </w:rPr>
        <w:t xml:space="preserve"> </w:t>
      </w:r>
      <w:r w:rsidRPr="00CE4CB0">
        <w:rPr>
          <w:rFonts w:ascii="Times New Roman" w:eastAsia="仿宋" w:hAnsi="Times New Roman" w:cs="Times New Roman"/>
          <w:b/>
          <w:sz w:val="24"/>
          <w:shd w:val="clear" w:color="auto" w:fill="FFFFFF" w:themeFill="background1"/>
        </w:rPr>
        <w:t>研究室制</w:t>
      </w:r>
    </w:p>
    <w:p w:rsidR="00A7023C" w:rsidRPr="00CE4CB0" w:rsidRDefault="00A7023C">
      <w:pPr>
        <w:widowControl/>
        <w:jc w:val="left"/>
        <w:rPr>
          <w:rFonts w:ascii="Times New Roman" w:eastAsia="黑体" w:hAnsi="Times New Roman" w:cs="Times New Roman"/>
          <w:sz w:val="36"/>
          <w:shd w:val="clear" w:color="auto" w:fill="FFFFFF" w:themeFill="background1"/>
        </w:rPr>
      </w:pPr>
      <w:r w:rsidRPr="00CE4CB0">
        <w:rPr>
          <w:rFonts w:ascii="Times New Roman" w:eastAsia="黑体" w:hAnsi="Times New Roman" w:cs="Times New Roman"/>
          <w:sz w:val="36"/>
          <w:shd w:val="clear" w:color="auto" w:fill="FFFFFF" w:themeFill="background1"/>
        </w:rPr>
        <w:br w:type="page"/>
      </w:r>
    </w:p>
    <w:p w:rsidR="005F4B79" w:rsidRPr="00CE4CB0" w:rsidRDefault="005F4B79" w:rsidP="005F4B79">
      <w:pPr>
        <w:widowControl/>
        <w:jc w:val="center"/>
        <w:rPr>
          <w:rFonts w:ascii="Times New Roman" w:eastAsia="黑体" w:hAnsi="Times New Roman" w:cs="Times New Roman"/>
          <w:sz w:val="24"/>
          <w:shd w:val="clear" w:color="auto" w:fill="FFFFFF" w:themeFill="background1"/>
        </w:rPr>
      </w:pPr>
    </w:p>
    <w:p w:rsidR="0008492A" w:rsidRDefault="005F4B79" w:rsidP="0008492A">
      <w:pPr>
        <w:pStyle w:val="2"/>
        <w:spacing w:line="480" w:lineRule="auto"/>
        <w:rPr>
          <w:rFonts w:ascii="Times New Roman" w:hAnsi="Times New Roman" w:cs="Times New Roman"/>
          <w:shd w:val="clear" w:color="auto" w:fill="FFFFFF" w:themeFill="background1"/>
        </w:rPr>
      </w:pPr>
      <w:bookmarkStart w:id="1" w:name="_目__录"/>
      <w:bookmarkStart w:id="2" w:name="_Toc517157317"/>
      <w:bookmarkStart w:id="3" w:name="_Toc517157382"/>
      <w:bookmarkStart w:id="4" w:name="_Toc517157463"/>
      <w:bookmarkStart w:id="5" w:name="_Toc517605585"/>
      <w:bookmarkStart w:id="6" w:name="_Toc518632752"/>
      <w:bookmarkStart w:id="7" w:name="_Toc518632914"/>
      <w:bookmarkStart w:id="8" w:name="_Toc518913571"/>
      <w:bookmarkStart w:id="9" w:name="_Toc523206949"/>
      <w:bookmarkStart w:id="10" w:name="_Toc523725472"/>
      <w:bookmarkStart w:id="11" w:name="_Toc523725829"/>
      <w:bookmarkStart w:id="12" w:name="_Toc524417459"/>
      <w:bookmarkStart w:id="13" w:name="_Toc524936379"/>
      <w:bookmarkStart w:id="14" w:name="_Toc524936663"/>
      <w:bookmarkStart w:id="15" w:name="_Toc524936860"/>
      <w:bookmarkStart w:id="16" w:name="_Toc527354961"/>
      <w:bookmarkStart w:id="17" w:name="_Toc528570383"/>
      <w:bookmarkStart w:id="18" w:name="_Toc529176086"/>
      <w:bookmarkStart w:id="19" w:name="_Toc529782954"/>
      <w:bookmarkStart w:id="20" w:name="_Toc530385178"/>
      <w:bookmarkStart w:id="21" w:name="_Toc531006954"/>
      <w:bookmarkStart w:id="22" w:name="_Toc531341256"/>
      <w:bookmarkStart w:id="23" w:name="_Toc532193692"/>
      <w:bookmarkStart w:id="24" w:name="_Toc532887015"/>
      <w:bookmarkStart w:id="25" w:name="_Toc533498462"/>
      <w:bookmarkStart w:id="26" w:name="_Toc534202479"/>
      <w:bookmarkStart w:id="27" w:name="_Toc2578895"/>
      <w:bookmarkEnd w:id="1"/>
      <w:r w:rsidRPr="00CE4CB0">
        <w:rPr>
          <w:rFonts w:ascii="Times New Roman" w:hAnsi="Times New Roman" w:cs="Times New Roman"/>
          <w:shd w:val="clear" w:color="auto" w:fill="FFFFFF" w:themeFill="background1"/>
        </w:rPr>
        <w:t>目</w:t>
      </w:r>
      <w:r w:rsidRPr="00CE4CB0">
        <w:rPr>
          <w:rFonts w:ascii="Times New Roman" w:hAnsi="Times New Roman" w:cs="Times New Roman"/>
          <w:shd w:val="clear" w:color="auto" w:fill="FFFFFF" w:themeFill="background1"/>
        </w:rPr>
        <w:t xml:space="preserve">  </w:t>
      </w:r>
      <w:r w:rsidRPr="00CE4CB0">
        <w:rPr>
          <w:rFonts w:ascii="Times New Roman" w:hAnsi="Times New Roman" w:cs="Times New Roman"/>
          <w:shd w:val="clear" w:color="auto" w:fill="FFFFFF" w:themeFill="background1"/>
        </w:rPr>
        <w:t>录</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2D4444" w:rsidRPr="002D4444" w:rsidRDefault="00BB2C5D" w:rsidP="002D4444">
      <w:pPr>
        <w:pStyle w:val="20"/>
        <w:rPr>
          <w:rFonts w:asciiTheme="minorHAnsi" w:eastAsiaTheme="minorEastAsia" w:hAnsiTheme="minorHAnsi" w:cstheme="minorBidi"/>
          <w:color w:val="000000" w:themeColor="text1"/>
          <w:sz w:val="21"/>
          <w:szCs w:val="22"/>
        </w:rPr>
      </w:pPr>
      <w:r w:rsidRPr="00BB2C5D">
        <w:rPr>
          <w:b/>
          <w:bCs/>
          <w:color w:val="000000" w:themeColor="text1"/>
          <w:shd w:val="clear" w:color="auto" w:fill="FFFFFF" w:themeFill="background1"/>
        </w:rPr>
        <w:fldChar w:fldCharType="begin"/>
      </w:r>
      <w:r w:rsidR="005C416E" w:rsidRPr="002D4444">
        <w:rPr>
          <w:color w:val="000000" w:themeColor="text1"/>
          <w:shd w:val="clear" w:color="auto" w:fill="FFFFFF" w:themeFill="background1"/>
        </w:rPr>
        <w:instrText xml:space="preserve"> TOC \o "1-3" \h \z \u </w:instrText>
      </w:r>
      <w:r w:rsidRPr="00BB2C5D">
        <w:rPr>
          <w:b/>
          <w:bCs/>
          <w:color w:val="000000" w:themeColor="text1"/>
          <w:shd w:val="clear" w:color="auto" w:fill="FFFFFF" w:themeFill="background1"/>
        </w:rPr>
        <w:fldChar w:fldCharType="separate"/>
      </w:r>
    </w:p>
    <w:p w:rsidR="002D4444" w:rsidRPr="002D4444" w:rsidRDefault="00BB2C5D" w:rsidP="002D4444">
      <w:pPr>
        <w:pStyle w:val="10"/>
        <w:spacing w:line="360" w:lineRule="auto"/>
        <w:rPr>
          <w:rFonts w:asciiTheme="minorHAnsi" w:hAnsiTheme="minorHAnsi" w:cstheme="minorBidi"/>
          <w:b w:val="0"/>
          <w:color w:val="000000" w:themeColor="text1"/>
          <w:kern w:val="2"/>
          <w:sz w:val="21"/>
          <w:szCs w:val="22"/>
          <w:shd w:val="clear" w:color="auto" w:fill="auto"/>
        </w:rPr>
      </w:pPr>
      <w:hyperlink w:anchor="_Toc2578896" w:history="1">
        <w:r w:rsidR="002D4444" w:rsidRPr="002D4444">
          <w:rPr>
            <w:rStyle w:val="a8"/>
            <w:rFonts w:ascii="Wingdings" w:hAnsi="Wingdings" w:hint="eastAsia"/>
            <w:color w:val="000000" w:themeColor="text1"/>
            <w:u w:val="none"/>
          </w:rPr>
          <w:t>一、</w:t>
        </w:r>
        <w:r w:rsidR="002D4444" w:rsidRPr="002D4444">
          <w:rPr>
            <w:rStyle w:val="a8"/>
            <w:rFonts w:hint="eastAsia"/>
            <w:color w:val="000000" w:themeColor="text1"/>
            <w:u w:val="none"/>
          </w:rPr>
          <w:t>政策相关</w:t>
        </w:r>
        <w:r w:rsidR="002D4444" w:rsidRPr="002D4444">
          <w:rPr>
            <w:b w:val="0"/>
            <w:webHidden/>
            <w:color w:val="000000" w:themeColor="text1"/>
          </w:rPr>
          <w:tab/>
        </w:r>
        <w:r w:rsidRPr="002D4444">
          <w:rPr>
            <w:b w:val="0"/>
            <w:webHidden/>
            <w:color w:val="000000" w:themeColor="text1"/>
          </w:rPr>
          <w:fldChar w:fldCharType="begin"/>
        </w:r>
        <w:r w:rsidR="002D4444" w:rsidRPr="002D4444">
          <w:rPr>
            <w:b w:val="0"/>
            <w:webHidden/>
            <w:color w:val="000000" w:themeColor="text1"/>
          </w:rPr>
          <w:instrText xml:space="preserve"> PAGEREF _Toc2578896 \h </w:instrText>
        </w:r>
        <w:r w:rsidRPr="002D4444">
          <w:rPr>
            <w:b w:val="0"/>
            <w:webHidden/>
            <w:color w:val="000000" w:themeColor="text1"/>
          </w:rPr>
        </w:r>
        <w:r w:rsidRPr="002D4444">
          <w:rPr>
            <w:b w:val="0"/>
            <w:webHidden/>
            <w:color w:val="000000" w:themeColor="text1"/>
          </w:rPr>
          <w:fldChar w:fldCharType="separate"/>
        </w:r>
        <w:r w:rsidR="002D4444" w:rsidRPr="002D4444">
          <w:rPr>
            <w:b w:val="0"/>
            <w:webHidden/>
            <w:color w:val="000000" w:themeColor="text1"/>
          </w:rPr>
          <w:t>3</w:t>
        </w:r>
        <w:r w:rsidRPr="002D4444">
          <w:rPr>
            <w:b w:val="0"/>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 xml:space="preserve">1. </w:t>
      </w:r>
      <w:hyperlink w:anchor="_Toc2578897" w:history="1">
        <w:r w:rsidRPr="002D4444">
          <w:rPr>
            <w:rStyle w:val="a8"/>
            <w:rFonts w:hint="eastAsia"/>
            <w:color w:val="000000" w:themeColor="text1"/>
            <w:kern w:val="0"/>
            <w:u w:val="none"/>
          </w:rPr>
          <w:t>中共中央国务院印发《中国教育现代化</w:t>
        </w:r>
        <w:r w:rsidRPr="002D4444">
          <w:rPr>
            <w:rStyle w:val="a8"/>
            <w:color w:val="000000" w:themeColor="text1"/>
            <w:kern w:val="0"/>
            <w:u w:val="none"/>
          </w:rPr>
          <w:t>2035</w:t>
        </w:r>
        <w:r w:rsidRPr="002D4444">
          <w:rPr>
            <w:rStyle w:val="a8"/>
            <w:rFonts w:hint="eastAsia"/>
            <w:color w:val="000000" w:themeColor="text1"/>
            <w:kern w:val="0"/>
            <w:u w:val="none"/>
          </w:rPr>
          <w:t>》</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_Toc2578897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3</w:t>
        </w:r>
        <w:r w:rsidR="00BB2C5D" w:rsidRPr="002D4444">
          <w:rPr>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 xml:space="preserve">2. </w:t>
      </w:r>
      <w:hyperlink w:anchor="_Toc2578899" w:history="1">
        <w:r w:rsidRPr="002D4444">
          <w:rPr>
            <w:rStyle w:val="a8"/>
            <w:rFonts w:hint="eastAsia"/>
            <w:color w:val="000000" w:themeColor="text1"/>
            <w:kern w:val="0"/>
            <w:u w:val="none"/>
          </w:rPr>
          <w:t>中共中央办公厅国务院办公厅印发</w:t>
        </w:r>
        <w:r w:rsidRPr="002D4444">
          <w:rPr>
            <w:rStyle w:val="a8"/>
            <w:rFonts w:hint="eastAsia"/>
            <w:color w:val="000000" w:themeColor="text1"/>
            <w:kern w:val="0"/>
            <w:sz w:val="22"/>
            <w:u w:val="none"/>
          </w:rPr>
          <w:t>《加快推进教育现代化实施方案（</w:t>
        </w:r>
        <w:r w:rsidRPr="002D4444">
          <w:rPr>
            <w:rStyle w:val="a8"/>
            <w:color w:val="000000" w:themeColor="text1"/>
            <w:kern w:val="0"/>
            <w:sz w:val="22"/>
            <w:u w:val="none"/>
          </w:rPr>
          <w:t>2018—2022</w:t>
        </w:r>
        <w:r w:rsidRPr="002D4444">
          <w:rPr>
            <w:rStyle w:val="a8"/>
            <w:rFonts w:hint="eastAsia"/>
            <w:color w:val="000000" w:themeColor="text1"/>
            <w:kern w:val="0"/>
            <w:sz w:val="22"/>
            <w:u w:val="none"/>
          </w:rPr>
          <w:t>年）》</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_Toc2578899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7</w:t>
        </w:r>
        <w:r w:rsidR="00BB2C5D" w:rsidRPr="002D4444">
          <w:rPr>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 xml:space="preserve">3. </w:t>
      </w:r>
      <w:hyperlink w:anchor="_Toc2578901" w:history="1">
        <w:r w:rsidRPr="002D4444">
          <w:rPr>
            <w:rStyle w:val="a8"/>
            <w:rFonts w:hint="eastAsia"/>
            <w:color w:val="000000" w:themeColor="text1"/>
            <w:kern w:val="0"/>
            <w:u w:val="none"/>
          </w:rPr>
          <w:t>绘制新时代加快推进教育现代化建设教育强国的宏伟蓝图</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_Toc2578901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11</w:t>
        </w:r>
        <w:r w:rsidR="00BB2C5D" w:rsidRPr="002D4444">
          <w:rPr>
            <w:webHidden/>
            <w:color w:val="000000" w:themeColor="text1"/>
          </w:rPr>
          <w:fldChar w:fldCharType="end"/>
        </w:r>
      </w:hyperlink>
    </w:p>
    <w:p w:rsidR="002D4444" w:rsidRPr="002D4444" w:rsidRDefault="00BB2C5D" w:rsidP="002D4444">
      <w:pPr>
        <w:pStyle w:val="10"/>
        <w:spacing w:line="360" w:lineRule="auto"/>
        <w:rPr>
          <w:rFonts w:asciiTheme="minorHAnsi" w:hAnsiTheme="minorHAnsi" w:cstheme="minorBidi"/>
          <w:b w:val="0"/>
          <w:color w:val="000000" w:themeColor="text1"/>
          <w:kern w:val="2"/>
          <w:sz w:val="21"/>
          <w:szCs w:val="22"/>
          <w:shd w:val="clear" w:color="auto" w:fill="auto"/>
        </w:rPr>
      </w:pPr>
      <w:hyperlink w:anchor="_Toc2578902" w:history="1">
        <w:r w:rsidR="002D4444" w:rsidRPr="002D4444">
          <w:rPr>
            <w:rStyle w:val="a8"/>
            <w:rFonts w:ascii="Wingdings" w:hAnsi="Wingdings" w:hint="eastAsia"/>
            <w:color w:val="000000" w:themeColor="text1"/>
            <w:u w:val="none"/>
          </w:rPr>
          <w:t>二、</w:t>
        </w:r>
        <w:r w:rsidR="002D4444" w:rsidRPr="002D4444">
          <w:rPr>
            <w:rStyle w:val="a8"/>
            <w:rFonts w:hint="eastAsia"/>
            <w:color w:val="000000" w:themeColor="text1"/>
            <w:u w:val="none"/>
          </w:rPr>
          <w:t>学情调研</w:t>
        </w:r>
        <w:r w:rsidR="002D4444" w:rsidRPr="002D4444">
          <w:rPr>
            <w:b w:val="0"/>
            <w:webHidden/>
            <w:color w:val="000000" w:themeColor="text1"/>
          </w:rPr>
          <w:tab/>
        </w:r>
        <w:r w:rsidRPr="002D4444">
          <w:rPr>
            <w:b w:val="0"/>
            <w:webHidden/>
            <w:color w:val="000000" w:themeColor="text1"/>
          </w:rPr>
          <w:fldChar w:fldCharType="begin"/>
        </w:r>
        <w:r w:rsidR="002D4444" w:rsidRPr="002D4444">
          <w:rPr>
            <w:b w:val="0"/>
            <w:webHidden/>
            <w:color w:val="000000" w:themeColor="text1"/>
          </w:rPr>
          <w:instrText xml:space="preserve"> PAGEREF _Toc2578902 \h </w:instrText>
        </w:r>
        <w:r w:rsidRPr="002D4444">
          <w:rPr>
            <w:b w:val="0"/>
            <w:webHidden/>
            <w:color w:val="000000" w:themeColor="text1"/>
          </w:rPr>
        </w:r>
        <w:r w:rsidRPr="002D4444">
          <w:rPr>
            <w:b w:val="0"/>
            <w:webHidden/>
            <w:color w:val="000000" w:themeColor="text1"/>
          </w:rPr>
          <w:fldChar w:fldCharType="separate"/>
        </w:r>
        <w:r w:rsidR="002D4444" w:rsidRPr="002D4444">
          <w:rPr>
            <w:b w:val="0"/>
            <w:webHidden/>
            <w:color w:val="000000" w:themeColor="text1"/>
          </w:rPr>
          <w:t>17</w:t>
        </w:r>
        <w:r w:rsidRPr="002D4444">
          <w:rPr>
            <w:b w:val="0"/>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 xml:space="preserve">4. </w:t>
      </w:r>
      <w:hyperlink w:anchor="_Toc2578903" w:history="1">
        <w:r w:rsidRPr="002D4444">
          <w:rPr>
            <w:rStyle w:val="a8"/>
            <w:rFonts w:hint="eastAsia"/>
            <w:color w:val="000000" w:themeColor="text1"/>
            <w:kern w:val="0"/>
            <w:u w:val="none"/>
          </w:rPr>
          <w:t>中小学生网络游戏调查的</w:t>
        </w:r>
        <w:r w:rsidRPr="002D4444">
          <w:rPr>
            <w:rStyle w:val="a8"/>
            <w:color w:val="000000" w:themeColor="text1"/>
            <w:kern w:val="0"/>
            <w:u w:val="none"/>
          </w:rPr>
          <w:t>4</w:t>
        </w:r>
        <w:r w:rsidRPr="002D4444">
          <w:rPr>
            <w:rStyle w:val="a8"/>
            <w:rFonts w:hint="eastAsia"/>
            <w:color w:val="000000" w:themeColor="text1"/>
            <w:kern w:val="0"/>
            <w:u w:val="none"/>
          </w:rPr>
          <w:t>个发现</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_Toc2578903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17</w:t>
        </w:r>
        <w:r w:rsidR="00BB2C5D" w:rsidRPr="002D4444">
          <w:rPr>
            <w:webHidden/>
            <w:color w:val="000000" w:themeColor="text1"/>
          </w:rPr>
          <w:fldChar w:fldCharType="end"/>
        </w:r>
      </w:hyperlink>
    </w:p>
    <w:p w:rsidR="002D4444" w:rsidRPr="002D4444" w:rsidRDefault="00BB2C5D" w:rsidP="002D4444">
      <w:pPr>
        <w:pStyle w:val="10"/>
        <w:spacing w:line="360" w:lineRule="auto"/>
        <w:rPr>
          <w:rFonts w:asciiTheme="minorHAnsi" w:hAnsiTheme="minorHAnsi" w:cstheme="minorBidi"/>
          <w:b w:val="0"/>
          <w:color w:val="000000" w:themeColor="text1"/>
          <w:kern w:val="2"/>
          <w:sz w:val="21"/>
          <w:szCs w:val="22"/>
          <w:shd w:val="clear" w:color="auto" w:fill="auto"/>
        </w:rPr>
      </w:pPr>
      <w:hyperlink w:anchor="_Toc2578904" w:history="1">
        <w:r w:rsidR="002D4444" w:rsidRPr="002D4444">
          <w:rPr>
            <w:rStyle w:val="a8"/>
            <w:rFonts w:ascii="Wingdings" w:hAnsi="Wingdings" w:hint="eastAsia"/>
            <w:color w:val="000000" w:themeColor="text1"/>
            <w:u w:val="none"/>
          </w:rPr>
          <w:t>三、</w:t>
        </w:r>
        <w:r w:rsidR="002D4444" w:rsidRPr="002D4444">
          <w:rPr>
            <w:rStyle w:val="a8"/>
            <w:rFonts w:hint="eastAsia"/>
            <w:color w:val="000000" w:themeColor="text1"/>
            <w:u w:val="none"/>
          </w:rPr>
          <w:t>教师发展</w:t>
        </w:r>
        <w:r w:rsidR="002D4444" w:rsidRPr="002D4444">
          <w:rPr>
            <w:b w:val="0"/>
            <w:webHidden/>
            <w:color w:val="000000" w:themeColor="text1"/>
          </w:rPr>
          <w:tab/>
        </w:r>
        <w:r w:rsidRPr="002D4444">
          <w:rPr>
            <w:b w:val="0"/>
            <w:webHidden/>
            <w:color w:val="000000" w:themeColor="text1"/>
          </w:rPr>
          <w:fldChar w:fldCharType="begin"/>
        </w:r>
        <w:r w:rsidR="002D4444" w:rsidRPr="002D4444">
          <w:rPr>
            <w:b w:val="0"/>
            <w:webHidden/>
            <w:color w:val="000000" w:themeColor="text1"/>
          </w:rPr>
          <w:instrText xml:space="preserve"> PAGEREF _Toc2578904 \h </w:instrText>
        </w:r>
        <w:r w:rsidRPr="002D4444">
          <w:rPr>
            <w:b w:val="0"/>
            <w:webHidden/>
            <w:color w:val="000000" w:themeColor="text1"/>
          </w:rPr>
        </w:r>
        <w:r w:rsidRPr="002D4444">
          <w:rPr>
            <w:b w:val="0"/>
            <w:webHidden/>
            <w:color w:val="000000" w:themeColor="text1"/>
          </w:rPr>
          <w:fldChar w:fldCharType="separate"/>
        </w:r>
        <w:r w:rsidR="002D4444" w:rsidRPr="002D4444">
          <w:rPr>
            <w:b w:val="0"/>
            <w:webHidden/>
            <w:color w:val="000000" w:themeColor="text1"/>
          </w:rPr>
          <w:t>21</w:t>
        </w:r>
        <w:r w:rsidRPr="002D4444">
          <w:rPr>
            <w:b w:val="0"/>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 xml:space="preserve">5. </w:t>
      </w:r>
      <w:hyperlink w:anchor="_Toc2578905" w:history="1">
        <w:r w:rsidRPr="002D4444">
          <w:rPr>
            <w:rStyle w:val="a8"/>
            <w:rFonts w:hint="eastAsia"/>
            <w:color w:val="000000" w:themeColor="text1"/>
            <w:u w:val="none"/>
          </w:rPr>
          <w:t>革新推动教师内生发展的机制</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_Toc2578905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21</w:t>
        </w:r>
        <w:r w:rsidR="00BB2C5D" w:rsidRPr="002D4444">
          <w:rPr>
            <w:webHidden/>
            <w:color w:val="000000" w:themeColor="text1"/>
          </w:rPr>
          <w:fldChar w:fldCharType="end"/>
        </w:r>
      </w:hyperlink>
    </w:p>
    <w:p w:rsidR="002D4444" w:rsidRPr="002D4444" w:rsidRDefault="00BB2C5D" w:rsidP="002D4444">
      <w:pPr>
        <w:pStyle w:val="10"/>
        <w:spacing w:line="360" w:lineRule="auto"/>
        <w:rPr>
          <w:rFonts w:asciiTheme="minorHAnsi" w:hAnsiTheme="minorHAnsi" w:cstheme="minorBidi"/>
          <w:b w:val="0"/>
          <w:color w:val="000000" w:themeColor="text1"/>
          <w:kern w:val="2"/>
          <w:sz w:val="21"/>
          <w:szCs w:val="22"/>
          <w:shd w:val="clear" w:color="auto" w:fill="auto"/>
        </w:rPr>
      </w:pPr>
      <w:hyperlink w:anchor="_Toc2578906" w:history="1">
        <w:r w:rsidR="002D4444" w:rsidRPr="002D4444">
          <w:rPr>
            <w:rStyle w:val="a8"/>
            <w:rFonts w:ascii="Wingdings" w:hAnsi="Wingdings" w:hint="eastAsia"/>
            <w:color w:val="000000" w:themeColor="text1"/>
            <w:u w:val="none"/>
          </w:rPr>
          <w:t>四、</w:t>
        </w:r>
        <w:r w:rsidR="002D4444" w:rsidRPr="002D4444">
          <w:rPr>
            <w:rStyle w:val="a8"/>
            <w:rFonts w:hint="eastAsia"/>
            <w:color w:val="000000" w:themeColor="text1"/>
            <w:u w:val="none"/>
          </w:rPr>
          <w:t>劳动教育</w:t>
        </w:r>
        <w:r w:rsidR="002D4444" w:rsidRPr="002D4444">
          <w:rPr>
            <w:b w:val="0"/>
            <w:webHidden/>
            <w:color w:val="000000" w:themeColor="text1"/>
          </w:rPr>
          <w:tab/>
        </w:r>
        <w:r w:rsidRPr="002D4444">
          <w:rPr>
            <w:b w:val="0"/>
            <w:webHidden/>
            <w:color w:val="000000" w:themeColor="text1"/>
          </w:rPr>
          <w:fldChar w:fldCharType="begin"/>
        </w:r>
        <w:r w:rsidR="002D4444" w:rsidRPr="002D4444">
          <w:rPr>
            <w:b w:val="0"/>
            <w:webHidden/>
            <w:color w:val="000000" w:themeColor="text1"/>
          </w:rPr>
          <w:instrText xml:space="preserve"> PAGEREF _Toc2578906 \h </w:instrText>
        </w:r>
        <w:r w:rsidRPr="002D4444">
          <w:rPr>
            <w:b w:val="0"/>
            <w:webHidden/>
            <w:color w:val="000000" w:themeColor="text1"/>
          </w:rPr>
        </w:r>
        <w:r w:rsidRPr="002D4444">
          <w:rPr>
            <w:b w:val="0"/>
            <w:webHidden/>
            <w:color w:val="000000" w:themeColor="text1"/>
          </w:rPr>
          <w:fldChar w:fldCharType="separate"/>
        </w:r>
        <w:r w:rsidR="002D4444" w:rsidRPr="002D4444">
          <w:rPr>
            <w:b w:val="0"/>
            <w:webHidden/>
            <w:color w:val="000000" w:themeColor="text1"/>
          </w:rPr>
          <w:t>23</w:t>
        </w:r>
        <w:r w:rsidRPr="002D4444">
          <w:rPr>
            <w:b w:val="0"/>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 xml:space="preserve">6. </w:t>
      </w:r>
      <w:hyperlink w:anchor="_Toc2578907" w:history="1">
        <w:r w:rsidRPr="002D4444">
          <w:rPr>
            <w:rStyle w:val="a8"/>
            <w:rFonts w:hint="eastAsia"/>
            <w:color w:val="000000" w:themeColor="text1"/>
            <w:kern w:val="0"/>
            <w:u w:val="none"/>
          </w:rPr>
          <w:t>如何成为劳动教育最佳载体</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_Toc2578907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23</w:t>
        </w:r>
        <w:r w:rsidR="00BB2C5D" w:rsidRPr="002D4444">
          <w:rPr>
            <w:webHidden/>
            <w:color w:val="000000" w:themeColor="text1"/>
          </w:rPr>
          <w:fldChar w:fldCharType="end"/>
        </w:r>
      </w:hyperlink>
    </w:p>
    <w:p w:rsidR="002D4444" w:rsidRPr="002D4444" w:rsidRDefault="00BB2C5D" w:rsidP="002D4444">
      <w:pPr>
        <w:pStyle w:val="10"/>
        <w:spacing w:line="360" w:lineRule="auto"/>
        <w:rPr>
          <w:rFonts w:asciiTheme="minorHAnsi" w:hAnsiTheme="minorHAnsi" w:cstheme="minorBidi"/>
          <w:b w:val="0"/>
          <w:color w:val="000000" w:themeColor="text1"/>
          <w:kern w:val="2"/>
          <w:sz w:val="21"/>
          <w:szCs w:val="22"/>
          <w:shd w:val="clear" w:color="auto" w:fill="auto"/>
        </w:rPr>
      </w:pPr>
      <w:hyperlink w:anchor="_Toc2578908" w:history="1">
        <w:r w:rsidR="002D4444" w:rsidRPr="002D4444">
          <w:rPr>
            <w:rStyle w:val="a8"/>
            <w:rFonts w:ascii="Wingdings" w:hAnsi="Wingdings" w:hint="eastAsia"/>
            <w:color w:val="000000" w:themeColor="text1"/>
            <w:u w:val="none"/>
          </w:rPr>
          <w:t>五、</w:t>
        </w:r>
        <w:r w:rsidR="002D4444" w:rsidRPr="002D4444">
          <w:rPr>
            <w:rStyle w:val="a8"/>
            <w:rFonts w:hint="eastAsia"/>
            <w:color w:val="000000" w:themeColor="text1"/>
            <w:u w:val="none"/>
          </w:rPr>
          <w:t>核心素养</w:t>
        </w:r>
        <w:r w:rsidR="002D4444" w:rsidRPr="002D4444">
          <w:rPr>
            <w:b w:val="0"/>
            <w:webHidden/>
            <w:color w:val="000000" w:themeColor="text1"/>
          </w:rPr>
          <w:tab/>
        </w:r>
        <w:r w:rsidRPr="002D4444">
          <w:rPr>
            <w:b w:val="0"/>
            <w:webHidden/>
            <w:color w:val="000000" w:themeColor="text1"/>
          </w:rPr>
          <w:fldChar w:fldCharType="begin"/>
        </w:r>
        <w:r w:rsidR="002D4444" w:rsidRPr="002D4444">
          <w:rPr>
            <w:b w:val="0"/>
            <w:webHidden/>
            <w:color w:val="000000" w:themeColor="text1"/>
          </w:rPr>
          <w:instrText xml:space="preserve"> PAGEREF _Toc2578908 \h </w:instrText>
        </w:r>
        <w:r w:rsidRPr="002D4444">
          <w:rPr>
            <w:b w:val="0"/>
            <w:webHidden/>
            <w:color w:val="000000" w:themeColor="text1"/>
          </w:rPr>
        </w:r>
        <w:r w:rsidRPr="002D4444">
          <w:rPr>
            <w:b w:val="0"/>
            <w:webHidden/>
            <w:color w:val="000000" w:themeColor="text1"/>
          </w:rPr>
          <w:fldChar w:fldCharType="separate"/>
        </w:r>
        <w:r w:rsidR="002D4444" w:rsidRPr="002D4444">
          <w:rPr>
            <w:b w:val="0"/>
            <w:webHidden/>
            <w:color w:val="000000" w:themeColor="text1"/>
          </w:rPr>
          <w:t>26</w:t>
        </w:r>
        <w:r w:rsidRPr="002D4444">
          <w:rPr>
            <w:b w:val="0"/>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 xml:space="preserve">7. </w:t>
      </w:r>
      <w:hyperlink w:anchor="_Toc2578909" w:history="1">
        <w:r w:rsidRPr="002D4444">
          <w:rPr>
            <w:rStyle w:val="a8"/>
            <w:rFonts w:hint="eastAsia"/>
            <w:color w:val="000000" w:themeColor="text1"/>
            <w:kern w:val="0"/>
            <w:u w:val="none"/>
          </w:rPr>
          <w:t>生涯课程</w:t>
        </w:r>
        <w:r w:rsidRPr="002D4444">
          <w:rPr>
            <w:rStyle w:val="a8"/>
            <w:color w:val="000000" w:themeColor="text1"/>
            <w:kern w:val="0"/>
            <w:u w:val="none"/>
          </w:rPr>
          <w:t xml:space="preserve"> </w:t>
        </w:r>
        <w:r w:rsidRPr="002D4444">
          <w:rPr>
            <w:rStyle w:val="a8"/>
            <w:rFonts w:hint="eastAsia"/>
            <w:color w:val="000000" w:themeColor="text1"/>
            <w:kern w:val="0"/>
            <w:u w:val="none"/>
          </w:rPr>
          <w:t>促进核心素养提升</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_Toc2578909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26</w:t>
        </w:r>
        <w:r w:rsidR="00BB2C5D" w:rsidRPr="002D4444">
          <w:rPr>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 xml:space="preserve">8. </w:t>
      </w:r>
      <w:hyperlink w:anchor="_Toc2578911" w:history="1">
        <w:r w:rsidRPr="002D4444">
          <w:rPr>
            <w:rStyle w:val="a8"/>
            <w:rFonts w:hint="eastAsia"/>
            <w:color w:val="000000" w:themeColor="text1"/>
            <w:kern w:val="0"/>
            <w:u w:val="none"/>
          </w:rPr>
          <w:t>建设生命成长共同体</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_Toc2578911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29</w:t>
        </w:r>
        <w:r w:rsidR="00BB2C5D" w:rsidRPr="002D4444">
          <w:rPr>
            <w:webHidden/>
            <w:color w:val="000000" w:themeColor="text1"/>
          </w:rPr>
          <w:fldChar w:fldCharType="end"/>
        </w:r>
      </w:hyperlink>
    </w:p>
    <w:p w:rsidR="002D4444" w:rsidRPr="002D4444" w:rsidRDefault="00BB2C5D" w:rsidP="002D4444">
      <w:pPr>
        <w:pStyle w:val="10"/>
        <w:spacing w:line="360" w:lineRule="auto"/>
        <w:rPr>
          <w:rFonts w:asciiTheme="minorHAnsi" w:hAnsiTheme="minorHAnsi" w:cstheme="minorBidi"/>
          <w:b w:val="0"/>
          <w:color w:val="000000" w:themeColor="text1"/>
          <w:kern w:val="2"/>
          <w:sz w:val="21"/>
          <w:szCs w:val="22"/>
          <w:shd w:val="clear" w:color="auto" w:fill="auto"/>
        </w:rPr>
      </w:pPr>
      <w:hyperlink w:anchor="_Toc2578912" w:history="1">
        <w:r w:rsidR="002D4444" w:rsidRPr="002D4444">
          <w:rPr>
            <w:rStyle w:val="a8"/>
            <w:rFonts w:ascii="Wingdings" w:hAnsi="Wingdings" w:hint="eastAsia"/>
            <w:color w:val="000000" w:themeColor="text1"/>
            <w:u w:val="none"/>
          </w:rPr>
          <w:t>六、</w:t>
        </w:r>
        <w:r w:rsidR="002D4444" w:rsidRPr="002D4444">
          <w:rPr>
            <w:rStyle w:val="a8"/>
            <w:rFonts w:hint="eastAsia"/>
            <w:color w:val="000000" w:themeColor="text1"/>
            <w:u w:val="none"/>
          </w:rPr>
          <w:t>学科教学</w:t>
        </w:r>
        <w:r w:rsidR="002D4444" w:rsidRPr="002D4444">
          <w:rPr>
            <w:b w:val="0"/>
            <w:webHidden/>
            <w:color w:val="000000" w:themeColor="text1"/>
          </w:rPr>
          <w:tab/>
        </w:r>
        <w:r w:rsidRPr="002D4444">
          <w:rPr>
            <w:b w:val="0"/>
            <w:webHidden/>
            <w:color w:val="000000" w:themeColor="text1"/>
          </w:rPr>
          <w:fldChar w:fldCharType="begin"/>
        </w:r>
        <w:r w:rsidR="002D4444" w:rsidRPr="002D4444">
          <w:rPr>
            <w:b w:val="0"/>
            <w:webHidden/>
            <w:color w:val="000000" w:themeColor="text1"/>
          </w:rPr>
          <w:instrText xml:space="preserve"> PAGEREF _Toc2578912 \h </w:instrText>
        </w:r>
        <w:r w:rsidRPr="002D4444">
          <w:rPr>
            <w:b w:val="0"/>
            <w:webHidden/>
            <w:color w:val="000000" w:themeColor="text1"/>
          </w:rPr>
        </w:r>
        <w:r w:rsidRPr="002D4444">
          <w:rPr>
            <w:b w:val="0"/>
            <w:webHidden/>
            <w:color w:val="000000" w:themeColor="text1"/>
          </w:rPr>
          <w:fldChar w:fldCharType="separate"/>
        </w:r>
        <w:r w:rsidR="002D4444" w:rsidRPr="002D4444">
          <w:rPr>
            <w:b w:val="0"/>
            <w:webHidden/>
            <w:color w:val="000000" w:themeColor="text1"/>
          </w:rPr>
          <w:t>33</w:t>
        </w:r>
        <w:r w:rsidRPr="002D4444">
          <w:rPr>
            <w:b w:val="0"/>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 xml:space="preserve">9. </w:t>
      </w:r>
      <w:hyperlink w:anchor="_Toc2578913" w:history="1">
        <w:r w:rsidRPr="002D4444">
          <w:rPr>
            <w:rStyle w:val="a8"/>
            <w:rFonts w:hint="eastAsia"/>
            <w:color w:val="000000" w:themeColor="text1"/>
            <w:kern w:val="0"/>
            <w:u w:val="none"/>
          </w:rPr>
          <w:t>简约却不简单的数学课</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_Toc2578913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33</w:t>
        </w:r>
        <w:r w:rsidR="00BB2C5D" w:rsidRPr="002D4444">
          <w:rPr>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10.</w:t>
      </w:r>
      <w:hyperlink w:anchor="_Toc2578915" w:history="1">
        <w:r w:rsidRPr="002D4444">
          <w:rPr>
            <w:rStyle w:val="a8"/>
            <w:rFonts w:hint="eastAsia"/>
            <w:color w:val="000000" w:themeColor="text1"/>
            <w:kern w:val="0"/>
            <w:u w:val="none"/>
          </w:rPr>
          <w:t>改变教学形态</w:t>
        </w:r>
        <w:r w:rsidRPr="002D4444">
          <w:rPr>
            <w:rStyle w:val="a8"/>
            <w:color w:val="000000" w:themeColor="text1"/>
            <w:kern w:val="0"/>
            <w:u w:val="none"/>
          </w:rPr>
          <w:t xml:space="preserve"> </w:t>
        </w:r>
        <w:r w:rsidRPr="002D4444">
          <w:rPr>
            <w:rStyle w:val="a8"/>
            <w:rFonts w:hint="eastAsia"/>
            <w:color w:val="000000" w:themeColor="text1"/>
            <w:kern w:val="0"/>
            <w:u w:val="none"/>
          </w:rPr>
          <w:t>让学生爱上体育课</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_Toc2578915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35</w:t>
        </w:r>
        <w:r w:rsidR="00BB2C5D" w:rsidRPr="002D4444">
          <w:rPr>
            <w:webHidden/>
            <w:color w:val="000000" w:themeColor="text1"/>
          </w:rPr>
          <w:fldChar w:fldCharType="end"/>
        </w:r>
      </w:hyperlink>
    </w:p>
    <w:p w:rsidR="002D4444" w:rsidRPr="002D4444" w:rsidRDefault="002D4444" w:rsidP="002D4444">
      <w:pPr>
        <w:pStyle w:val="20"/>
        <w:rPr>
          <w:rFonts w:asciiTheme="minorHAnsi" w:eastAsiaTheme="minorEastAsia" w:hAnsiTheme="minorHAnsi" w:cstheme="minorBidi"/>
          <w:color w:val="000000" w:themeColor="text1"/>
          <w:sz w:val="21"/>
          <w:szCs w:val="22"/>
        </w:rPr>
      </w:pPr>
      <w:r w:rsidRPr="002D4444">
        <w:rPr>
          <w:rStyle w:val="a8"/>
          <w:rFonts w:hint="eastAsia"/>
          <w:color w:val="000000" w:themeColor="text1"/>
          <w:u w:val="none"/>
        </w:rPr>
        <w:t>11.</w:t>
      </w:r>
      <w:hyperlink w:anchor="_Toc2578917" w:history="1">
        <w:r w:rsidRPr="002D4444">
          <w:rPr>
            <w:rStyle w:val="a8"/>
            <w:rFonts w:hint="eastAsia"/>
            <w:color w:val="000000" w:themeColor="text1"/>
            <w:kern w:val="0"/>
            <w:u w:val="none"/>
          </w:rPr>
          <w:t>体育课“变脸”大戏如何唱</w:t>
        </w:r>
        <w:r w:rsidRPr="002D4444">
          <w:rPr>
            <w:webHidden/>
            <w:color w:val="000000" w:themeColor="text1"/>
          </w:rPr>
          <w:tab/>
        </w:r>
        <w:r w:rsidR="00BB2C5D" w:rsidRPr="002D4444">
          <w:rPr>
            <w:webHidden/>
            <w:color w:val="000000" w:themeColor="text1"/>
          </w:rPr>
          <w:fldChar w:fldCharType="begin"/>
        </w:r>
        <w:r w:rsidRPr="002D4444">
          <w:rPr>
            <w:webHidden/>
            <w:color w:val="000000" w:themeColor="text1"/>
          </w:rPr>
          <w:instrText xml:space="preserve"> PAGEREF _Toc2578917 \h </w:instrText>
        </w:r>
        <w:r w:rsidR="00BB2C5D" w:rsidRPr="002D4444">
          <w:rPr>
            <w:webHidden/>
            <w:color w:val="000000" w:themeColor="text1"/>
          </w:rPr>
        </w:r>
        <w:r w:rsidR="00BB2C5D" w:rsidRPr="002D4444">
          <w:rPr>
            <w:webHidden/>
            <w:color w:val="000000" w:themeColor="text1"/>
          </w:rPr>
          <w:fldChar w:fldCharType="separate"/>
        </w:r>
        <w:r w:rsidRPr="002D4444">
          <w:rPr>
            <w:webHidden/>
            <w:color w:val="000000" w:themeColor="text1"/>
          </w:rPr>
          <w:t>38</w:t>
        </w:r>
        <w:r w:rsidR="00BB2C5D" w:rsidRPr="002D4444">
          <w:rPr>
            <w:webHidden/>
            <w:color w:val="000000" w:themeColor="text1"/>
          </w:rPr>
          <w:fldChar w:fldCharType="end"/>
        </w:r>
      </w:hyperlink>
    </w:p>
    <w:p w:rsidR="002D4444" w:rsidRPr="002D4444" w:rsidRDefault="00BB2C5D" w:rsidP="002D4444">
      <w:pPr>
        <w:widowControl/>
        <w:spacing w:line="360" w:lineRule="auto"/>
        <w:jc w:val="left"/>
        <w:rPr>
          <w:rFonts w:ascii="Times New Roman" w:eastAsia="宋体" w:hAnsi="Times New Roman" w:cs="Times New Roman"/>
          <w:color w:val="000000" w:themeColor="text1"/>
          <w:sz w:val="24"/>
          <w:szCs w:val="24"/>
          <w:shd w:val="clear" w:color="auto" w:fill="FFFFFF" w:themeFill="background1"/>
        </w:rPr>
      </w:pPr>
      <w:r w:rsidRPr="002D4444">
        <w:rPr>
          <w:rFonts w:ascii="Times New Roman" w:eastAsia="宋体" w:hAnsi="Times New Roman" w:cs="Times New Roman"/>
          <w:color w:val="000000" w:themeColor="text1"/>
          <w:sz w:val="24"/>
          <w:szCs w:val="24"/>
          <w:shd w:val="clear" w:color="auto" w:fill="FFFFFF" w:themeFill="background1"/>
        </w:rPr>
        <w:fldChar w:fldCharType="end"/>
      </w:r>
    </w:p>
    <w:p w:rsidR="002D4444" w:rsidRDefault="002D4444">
      <w:pPr>
        <w:widowControl/>
        <w:jc w:val="left"/>
        <w:rPr>
          <w:rFonts w:ascii="Times New Roman" w:eastAsia="宋体" w:hAnsi="Times New Roman" w:cs="Times New Roman"/>
          <w:sz w:val="24"/>
          <w:szCs w:val="24"/>
          <w:shd w:val="clear" w:color="auto" w:fill="FFFFFF" w:themeFill="background1"/>
        </w:rPr>
      </w:pPr>
      <w:r>
        <w:rPr>
          <w:rFonts w:ascii="Times New Roman" w:eastAsia="宋体" w:hAnsi="Times New Roman" w:cs="Times New Roman"/>
          <w:sz w:val="24"/>
          <w:szCs w:val="24"/>
          <w:shd w:val="clear" w:color="auto" w:fill="FFFFFF" w:themeFill="background1"/>
        </w:rPr>
        <w:br w:type="page"/>
      </w:r>
    </w:p>
    <w:tbl>
      <w:tblPr>
        <w:tblW w:w="4950" w:type="pct"/>
        <w:tblCellSpacing w:w="0" w:type="dxa"/>
        <w:shd w:val="clear" w:color="auto" w:fill="FFFFFF"/>
        <w:tblCellMar>
          <w:left w:w="0" w:type="dxa"/>
          <w:right w:w="0" w:type="dxa"/>
        </w:tblCellMar>
        <w:tblLook w:val="04A0"/>
      </w:tblPr>
      <w:tblGrid>
        <w:gridCol w:w="9649"/>
      </w:tblGrid>
      <w:tr w:rsidR="002D4444" w:rsidRPr="00E9716B" w:rsidTr="009C77A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2D4444" w:rsidRPr="00E9716B" w:rsidTr="009C77A0">
              <w:trPr>
                <w:tblCellSpacing w:w="0" w:type="dxa"/>
                <w:jc w:val="center"/>
              </w:trPr>
              <w:tc>
                <w:tcPr>
                  <w:tcW w:w="0" w:type="auto"/>
                  <w:tcMar>
                    <w:top w:w="178" w:type="dxa"/>
                    <w:left w:w="0" w:type="dxa"/>
                    <w:bottom w:w="89" w:type="dxa"/>
                    <w:right w:w="0" w:type="dxa"/>
                  </w:tcMar>
                  <w:hideMark/>
                </w:tcPr>
                <w:p w:rsidR="002D4444" w:rsidRPr="00E24841" w:rsidRDefault="002D4444" w:rsidP="009C77A0">
                  <w:pPr>
                    <w:pStyle w:val="1"/>
                    <w:rPr>
                      <w:shd w:val="clear" w:color="auto" w:fill="FFFFFF" w:themeFill="background1"/>
                    </w:rPr>
                  </w:pPr>
                  <w:bookmarkStart w:id="28" w:name="_Toc2578896"/>
                  <w:r>
                    <w:rPr>
                      <w:rFonts w:hint="eastAsia"/>
                      <w:shd w:val="clear" w:color="auto" w:fill="FFFFFF" w:themeFill="background1"/>
                    </w:rPr>
                    <w:lastRenderedPageBreak/>
                    <w:t>政策相关</w:t>
                  </w:r>
                  <w:bookmarkEnd w:id="28"/>
                </w:p>
                <w:p w:rsidR="002D4444" w:rsidRPr="00E9716B" w:rsidRDefault="002D4444" w:rsidP="009C77A0">
                  <w:pPr>
                    <w:pStyle w:val="2"/>
                    <w:rPr>
                      <w:kern w:val="0"/>
                    </w:rPr>
                  </w:pPr>
                  <w:bookmarkStart w:id="29" w:name="_Toc2578897"/>
                  <w:r w:rsidRPr="00E9716B">
                    <w:rPr>
                      <w:rFonts w:hint="eastAsia"/>
                      <w:kern w:val="0"/>
                    </w:rPr>
                    <w:t>中共中央国务院印发《中国教育现代化</w:t>
                  </w:r>
                  <w:r w:rsidRPr="00E9716B">
                    <w:rPr>
                      <w:rFonts w:hint="eastAsia"/>
                      <w:kern w:val="0"/>
                    </w:rPr>
                    <w:t>2035</w:t>
                  </w:r>
                  <w:r w:rsidRPr="00E9716B">
                    <w:rPr>
                      <w:rFonts w:hint="eastAsia"/>
                      <w:kern w:val="0"/>
                    </w:rPr>
                    <w:t>》</w:t>
                  </w:r>
                  <w:bookmarkEnd w:id="29"/>
                </w:p>
              </w:tc>
            </w:tr>
            <w:tr w:rsidR="002D4444" w:rsidRPr="00E9716B" w:rsidTr="009C77A0">
              <w:trPr>
                <w:tblCellSpacing w:w="0" w:type="dxa"/>
                <w:jc w:val="center"/>
              </w:trPr>
              <w:tc>
                <w:tcPr>
                  <w:tcW w:w="0" w:type="auto"/>
                  <w:tcMar>
                    <w:top w:w="178" w:type="dxa"/>
                    <w:left w:w="0" w:type="dxa"/>
                    <w:bottom w:w="89" w:type="dxa"/>
                    <w:right w:w="0" w:type="dxa"/>
                  </w:tcMar>
                  <w:hideMark/>
                </w:tcPr>
                <w:p w:rsidR="002D4444" w:rsidRPr="00E9716B" w:rsidRDefault="002D4444" w:rsidP="009C77A0">
                  <w:pPr>
                    <w:widowControl/>
                    <w:spacing w:line="462" w:lineRule="atLeast"/>
                    <w:jc w:val="center"/>
                    <w:rPr>
                      <w:rFonts w:ascii="宋体" w:eastAsia="宋体" w:hAnsi="宋体" w:cs="宋体"/>
                      <w:b/>
                      <w:bCs/>
                      <w:color w:val="827E7B"/>
                      <w:kern w:val="0"/>
                      <w:sz w:val="25"/>
                      <w:szCs w:val="25"/>
                    </w:rPr>
                  </w:pPr>
                </w:p>
              </w:tc>
            </w:tr>
            <w:tr w:rsidR="002D4444" w:rsidRPr="00E9716B" w:rsidTr="009C77A0">
              <w:trPr>
                <w:tblCellSpacing w:w="0" w:type="dxa"/>
                <w:jc w:val="center"/>
              </w:trPr>
              <w:tc>
                <w:tcPr>
                  <w:tcW w:w="0" w:type="auto"/>
                  <w:hideMark/>
                </w:tcPr>
                <w:p w:rsidR="002D4444" w:rsidRPr="00E9716B" w:rsidRDefault="002D4444" w:rsidP="009C77A0">
                  <w:pPr>
                    <w:widowControl/>
                    <w:jc w:val="center"/>
                    <w:rPr>
                      <w:rFonts w:ascii="宋体" w:eastAsia="宋体" w:hAnsi="宋体" w:cs="宋体"/>
                      <w:b/>
                      <w:bCs/>
                      <w:color w:val="827E7B"/>
                      <w:kern w:val="0"/>
                      <w:sz w:val="28"/>
                      <w:szCs w:val="28"/>
                    </w:rPr>
                  </w:pPr>
                </w:p>
              </w:tc>
            </w:tr>
          </w:tbl>
          <w:p w:rsidR="002D4444" w:rsidRPr="00E9716B" w:rsidRDefault="002D4444" w:rsidP="009C77A0">
            <w:pPr>
              <w:widowControl/>
              <w:jc w:val="center"/>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p w:rsidR="002D4444" w:rsidRPr="00E9716B" w:rsidRDefault="002D4444" w:rsidP="009C77A0">
            <w:pPr>
              <w:widowControl/>
              <w:jc w:val="center"/>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2D4444" w:rsidRPr="00E9716B" w:rsidTr="009C77A0">
              <w:trPr>
                <w:tblCellSpacing w:w="15" w:type="dxa"/>
                <w:jc w:val="center"/>
              </w:trPr>
              <w:tc>
                <w:tcPr>
                  <w:tcW w:w="0" w:type="auto"/>
                  <w:shd w:val="clear" w:color="auto" w:fill="EFEFEF"/>
                  <w:vAlign w:val="center"/>
                  <w:hideMark/>
                </w:tcPr>
                <w:p w:rsidR="002D4444" w:rsidRPr="00E9716B" w:rsidRDefault="002D4444" w:rsidP="009C77A0">
                  <w:pPr>
                    <w:widowControl/>
                    <w:jc w:val="left"/>
                    <w:rPr>
                      <w:rFonts w:ascii="宋体" w:eastAsia="宋体" w:hAnsi="宋体" w:cs="宋体"/>
                      <w:kern w:val="0"/>
                      <w:szCs w:val="21"/>
                    </w:rPr>
                  </w:pPr>
                </w:p>
              </w:tc>
            </w:tr>
          </w:tbl>
          <w:p w:rsidR="002D4444" w:rsidRPr="00E9716B" w:rsidRDefault="002D4444" w:rsidP="009C77A0">
            <w:pPr>
              <w:widowControl/>
              <w:jc w:val="center"/>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2D4444" w:rsidRPr="00E9716B" w:rsidTr="009C77A0">
              <w:trPr>
                <w:tblCellSpacing w:w="15" w:type="dxa"/>
              </w:trPr>
              <w:tc>
                <w:tcPr>
                  <w:tcW w:w="0" w:type="auto"/>
                  <w:vAlign w:val="center"/>
                  <w:hideMark/>
                </w:tcPr>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新华社北京</w:t>
                  </w:r>
                  <w:r w:rsidRPr="00E9716B">
                    <w:rPr>
                      <w:rFonts w:ascii="Times New Roman" w:eastAsia="宋体" w:hAnsi="Times New Roman" w:cs="Times New Roman"/>
                      <w:b/>
                      <w:bCs/>
                      <w:kern w:val="0"/>
                      <w:szCs w:val="21"/>
                    </w:rPr>
                    <w:t>2</w:t>
                  </w:r>
                  <w:r w:rsidRPr="00E9716B">
                    <w:rPr>
                      <w:rFonts w:ascii="Times New Roman" w:eastAsia="宋体" w:hAnsi="宋体" w:cs="Times New Roman"/>
                      <w:b/>
                      <w:bCs/>
                      <w:kern w:val="0"/>
                      <w:szCs w:val="21"/>
                    </w:rPr>
                    <w:t>月</w:t>
                  </w:r>
                  <w:r w:rsidRPr="00E9716B">
                    <w:rPr>
                      <w:rFonts w:ascii="Times New Roman" w:eastAsia="宋体" w:hAnsi="Times New Roman" w:cs="Times New Roman"/>
                      <w:b/>
                      <w:bCs/>
                      <w:kern w:val="0"/>
                      <w:szCs w:val="21"/>
                    </w:rPr>
                    <w:t>23</w:t>
                  </w:r>
                  <w:r w:rsidRPr="00E9716B">
                    <w:rPr>
                      <w:rFonts w:ascii="Times New Roman" w:eastAsia="宋体" w:hAnsi="宋体" w:cs="Times New Roman"/>
                      <w:b/>
                      <w:bCs/>
                      <w:kern w:val="0"/>
                      <w:szCs w:val="21"/>
                    </w:rPr>
                    <w:t>日电</w:t>
                  </w: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近日，中共中央、国务院印发了《中国教育现代化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》，并发出通知，要求各地区各部门结合实际认真贯彻落实。</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》分为五个部分：一、战略背景；二、总体思路；三、战略任务；四、实施路径；五、保障措施。</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》提出推进教育现代化的指导思想是：以习近平新时代中国特色社会主义思想为指导，全面贯彻党的十九大和十九届二中、三中全会精神，坚定实施科教兴国战略、人才强国战略，紧紧围绕统筹推进</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五位一体</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总体布局和协调推进</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四个全面</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战略布局，坚定</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四个自信</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》提出，推进教育现代化的总体目标是：到</w:t>
                  </w:r>
                  <w:r w:rsidRPr="00E9716B">
                    <w:rPr>
                      <w:rFonts w:ascii="Times New Roman" w:eastAsia="宋体" w:hAnsi="Times New Roman" w:cs="Times New Roman"/>
                      <w:kern w:val="0"/>
                      <w:szCs w:val="21"/>
                    </w:rPr>
                    <w:t>2020</w:t>
                  </w:r>
                  <w:r w:rsidRPr="00E9716B">
                    <w:rPr>
                      <w:rFonts w:ascii="Times New Roman" w:eastAsia="宋体" w:hAnsi="宋体" w:cs="Times New Roman"/>
                      <w:kern w:val="0"/>
                      <w:szCs w:val="21"/>
                    </w:rPr>
                    <w:t>年，全面实现</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十三五</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发展目标，教育总体实力和国际影响力显著增强，劳动年龄人口平均受教育年限明显增加，教育现代化取得重要进展，为全面建成小康社会作出重要贡献。在此基础上，再经过</w:t>
                  </w:r>
                  <w:r w:rsidRPr="00E9716B">
                    <w:rPr>
                      <w:rFonts w:ascii="Times New Roman" w:eastAsia="宋体" w:hAnsi="Times New Roman" w:cs="Times New Roman"/>
                      <w:kern w:val="0"/>
                      <w:szCs w:val="21"/>
                    </w:rPr>
                    <w:t>15</w:t>
                  </w:r>
                  <w:r w:rsidRPr="00E9716B">
                    <w:rPr>
                      <w:rFonts w:ascii="Times New Roman" w:eastAsia="宋体" w:hAnsi="宋体" w:cs="Times New Roman"/>
                      <w:kern w:val="0"/>
                      <w:szCs w:val="21"/>
                    </w:rPr>
                    <w:t>年努力，到</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年，总体实现教育现代化，迈入教育强国行列，推动我国成为学习大国、人力资源强国和人才强国，为到本世纪中叶建成富强民主文明和谐美丽的社会主义现代化强国奠定坚实基础。</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lastRenderedPageBreak/>
                    <w:t>    </w:t>
                  </w:r>
                  <w:r w:rsidRPr="00E9716B">
                    <w:rPr>
                      <w:rFonts w:ascii="Times New Roman" w:eastAsia="宋体" w:hAnsi="宋体" w:cs="Times New Roman"/>
                      <w:kern w:val="0"/>
                      <w:szCs w:val="21"/>
                    </w:rPr>
                    <w:t>《中国教育现代化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》聚焦教育发展的突出问题和薄弱环节，立足当前，着眼长远，重点部署了面向教育现代化的十大战略任务：</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lastRenderedPageBreak/>
                    <w:t>    </w:t>
                  </w:r>
                  <w:r w:rsidRPr="00E9716B">
                    <w:rPr>
                      <w:rFonts w:ascii="Times New Roman" w:eastAsia="宋体" w:hAnsi="宋体" w:cs="Times New Roman"/>
                      <w:kern w:val="0"/>
                      <w:szCs w:val="21"/>
                    </w:rPr>
                    <w:t>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新型智库建设。健全有利于激发创新活力和促进科技成果转化的科研体制。</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九是开创教育对外开放新格局。全面提升国际交流合作水平，推动我国同其他国家学历学位互认、标准互通、经验互鉴。扎实推进</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一带一路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鲁班工坊</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。积极参与全球教</w:t>
                  </w:r>
                  <w:r w:rsidRPr="00E9716B">
                    <w:rPr>
                      <w:rFonts w:ascii="Times New Roman" w:eastAsia="宋体" w:hAnsi="宋体" w:cs="Times New Roman"/>
                      <w:kern w:val="0"/>
                      <w:szCs w:val="21"/>
                    </w:rPr>
                    <w:lastRenderedPageBreak/>
                    <w:t>育治理，深度参与国际教育规则、标准、评价体系的研究制定。推进与国际组织及专业机构的教育交流合作。健全对外教育援助机制。</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为确保教育现代化目标任务的实现，《中国教育现代化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》明确了三个方面的保障措施：</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内生产总值的比例一般不低于</w:t>
                  </w:r>
                  <w:r w:rsidRPr="00E9716B">
                    <w:rPr>
                      <w:rFonts w:ascii="Times New Roman" w:eastAsia="宋体" w:hAnsi="Times New Roman" w:cs="Times New Roman"/>
                      <w:kern w:val="0"/>
                      <w:szCs w:val="21"/>
                    </w:rPr>
                    <w:t>4%</w:t>
                  </w:r>
                  <w:r w:rsidRPr="00E9716B">
                    <w:rPr>
                      <w:rFonts w:ascii="Times New Roman" w:eastAsia="宋体" w:hAnsi="宋体" w:cs="Times New Roman"/>
                      <w:kern w:val="0"/>
                      <w:szCs w:val="21"/>
                    </w:rPr>
                    <w:t>。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p>
                <w:p w:rsidR="002D4444" w:rsidRDefault="002D4444" w:rsidP="009C77A0">
                  <w:pPr>
                    <w:widowControl/>
                    <w:spacing w:before="178" w:after="178" w:line="373" w:lineRule="atLeast"/>
                    <w:ind w:left="176" w:right="176" w:firstLineChars="100" w:firstLine="210"/>
                    <w:jc w:val="left"/>
                    <w:rPr>
                      <w:rFonts w:ascii="Times New Roman" w:eastAsia="宋体" w:hAnsi="宋体"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三是完善落实机制。建立协同规划机制、健全跨部门统筹协调机制，建立教育发展监测评价机制和督导问责机制，全方位协同推进教育现代化，形成全社会关心、支持和主动参与教育现代化建设的良好氛围。</w:t>
                  </w:r>
                </w:p>
                <w:p w:rsidR="002D4444" w:rsidRDefault="00BB2C5D" w:rsidP="009C77A0">
                  <w:pPr>
                    <w:widowControl/>
                    <w:spacing w:before="178" w:after="178"/>
                    <w:ind w:left="178" w:right="178" w:firstLineChars="100" w:firstLine="210"/>
                    <w:jc w:val="right"/>
                  </w:pPr>
                  <w:hyperlink r:id="rId9" w:history="1">
                    <w:r w:rsidR="002D4444" w:rsidRPr="00723996">
                      <w:rPr>
                        <w:rStyle w:val="a8"/>
                        <w:rFonts w:ascii="Times New Roman" w:hAnsi="Times New Roman" w:cs="Times New Roman"/>
                        <w:sz w:val="22"/>
                        <w:szCs w:val="21"/>
                        <w:shd w:val="clear" w:color="auto" w:fill="FFFFFF" w:themeFill="background1"/>
                      </w:rPr>
                      <w:t>原载于《中国</w:t>
                    </w:r>
                    <w:r w:rsidR="002D4444" w:rsidRPr="00723996">
                      <w:rPr>
                        <w:rStyle w:val="a8"/>
                        <w:rFonts w:ascii="Times New Roman" w:hAnsi="Times New Roman" w:cs="Times New Roman" w:hint="eastAsia"/>
                        <w:sz w:val="22"/>
                        <w:szCs w:val="21"/>
                        <w:shd w:val="clear" w:color="auto" w:fill="FFFFFF" w:themeFill="background1"/>
                      </w:rPr>
                      <w:t>教</w:t>
                    </w:r>
                    <w:r w:rsidR="002D4444">
                      <w:rPr>
                        <w:rStyle w:val="a8"/>
                        <w:rFonts w:ascii="Times New Roman" w:hAnsi="Times New Roman" w:cs="Times New Roman" w:hint="eastAsia"/>
                        <w:sz w:val="22"/>
                        <w:szCs w:val="21"/>
                        <w:shd w:val="clear" w:color="auto" w:fill="FFFFFF" w:themeFill="background1"/>
                      </w:rPr>
                      <w:t>师</w:t>
                    </w:r>
                    <w:r w:rsidR="002D4444" w:rsidRPr="00723996">
                      <w:rPr>
                        <w:rStyle w:val="a8"/>
                        <w:rFonts w:ascii="Times New Roman" w:hAnsi="Times New Roman" w:cs="Times New Roman"/>
                        <w:sz w:val="22"/>
                        <w:szCs w:val="21"/>
                        <w:shd w:val="clear" w:color="auto" w:fill="FFFFFF" w:themeFill="background1"/>
                      </w:rPr>
                      <w:t>报》</w:t>
                    </w:r>
                    <w:r w:rsidR="002D4444" w:rsidRPr="00723996">
                      <w:rPr>
                        <w:rStyle w:val="a8"/>
                        <w:rFonts w:ascii="Times New Roman" w:hAnsi="Times New Roman" w:cs="Times New Roman"/>
                        <w:sz w:val="22"/>
                        <w:szCs w:val="21"/>
                        <w:shd w:val="clear" w:color="auto" w:fill="FFFFFF" w:themeFill="background1"/>
                      </w:rPr>
                      <w:t>201</w:t>
                    </w:r>
                    <w:r w:rsidR="002D4444">
                      <w:rPr>
                        <w:rStyle w:val="a8"/>
                        <w:rFonts w:ascii="Times New Roman" w:hAnsi="Times New Roman" w:cs="Times New Roman" w:hint="eastAsia"/>
                        <w:sz w:val="22"/>
                        <w:szCs w:val="21"/>
                        <w:shd w:val="clear" w:color="auto" w:fill="FFFFFF" w:themeFill="background1"/>
                      </w:rPr>
                      <w:t>9</w:t>
                    </w:r>
                    <w:r w:rsidR="002D4444" w:rsidRPr="00723996">
                      <w:rPr>
                        <w:rStyle w:val="a8"/>
                        <w:rFonts w:ascii="Times New Roman" w:hAnsi="Times New Roman" w:cs="Times New Roman"/>
                        <w:sz w:val="22"/>
                        <w:szCs w:val="21"/>
                        <w:shd w:val="clear" w:color="auto" w:fill="FFFFFF" w:themeFill="background1"/>
                      </w:rPr>
                      <w:t>.</w:t>
                    </w:r>
                    <w:r w:rsidR="002D4444">
                      <w:rPr>
                        <w:rStyle w:val="a8"/>
                        <w:rFonts w:ascii="Times New Roman" w:hAnsi="Times New Roman" w:cs="Times New Roman" w:hint="eastAsia"/>
                        <w:sz w:val="22"/>
                        <w:szCs w:val="21"/>
                        <w:shd w:val="clear" w:color="auto" w:fill="FFFFFF" w:themeFill="background1"/>
                      </w:rPr>
                      <w:t>02</w:t>
                    </w:r>
                    <w:r w:rsidR="002D4444" w:rsidRPr="00723996">
                      <w:rPr>
                        <w:rStyle w:val="a8"/>
                        <w:rFonts w:ascii="Times New Roman" w:hAnsi="Times New Roman" w:cs="Times New Roman"/>
                        <w:sz w:val="22"/>
                        <w:szCs w:val="21"/>
                        <w:shd w:val="clear" w:color="auto" w:fill="FFFFFF" w:themeFill="background1"/>
                      </w:rPr>
                      <w:t>.</w:t>
                    </w:r>
                    <w:r w:rsidR="002D4444">
                      <w:rPr>
                        <w:rStyle w:val="a8"/>
                        <w:rFonts w:ascii="Times New Roman" w:hAnsi="Times New Roman" w:cs="Times New Roman" w:hint="eastAsia"/>
                        <w:sz w:val="22"/>
                        <w:szCs w:val="21"/>
                        <w:shd w:val="clear" w:color="auto" w:fill="FFFFFF" w:themeFill="background1"/>
                      </w:rPr>
                      <w:t>27</w:t>
                    </w:r>
                    <w:r w:rsidR="002D4444" w:rsidRPr="00723996">
                      <w:rPr>
                        <w:rStyle w:val="a8"/>
                        <w:rFonts w:ascii="Times New Roman" w:hAnsi="Times New Roman" w:cs="Times New Roman"/>
                        <w:sz w:val="22"/>
                        <w:szCs w:val="21"/>
                        <w:shd w:val="clear" w:color="auto" w:fill="FFFFFF" w:themeFill="background1"/>
                      </w:rPr>
                      <w:t>.</w:t>
                    </w:r>
                    <w:r w:rsidR="002D4444" w:rsidRPr="00723996">
                      <w:rPr>
                        <w:rStyle w:val="a8"/>
                        <w:rFonts w:ascii="Times New Roman" w:hAnsi="Times New Roman" w:cs="Times New Roman"/>
                        <w:sz w:val="22"/>
                        <w:szCs w:val="21"/>
                        <w:shd w:val="clear" w:color="auto" w:fill="FFFFFF" w:themeFill="background1"/>
                      </w:rPr>
                      <w:t>第</w:t>
                    </w:r>
                    <w:r w:rsidR="002D4444">
                      <w:rPr>
                        <w:rStyle w:val="a8"/>
                        <w:rFonts w:ascii="Times New Roman" w:hAnsi="Times New Roman" w:cs="Times New Roman" w:hint="eastAsia"/>
                        <w:sz w:val="22"/>
                        <w:szCs w:val="21"/>
                        <w:shd w:val="clear" w:color="auto" w:fill="FFFFFF" w:themeFill="background1"/>
                      </w:rPr>
                      <w:t>01</w:t>
                    </w:r>
                    <w:r w:rsidR="002D4444" w:rsidRPr="00723996">
                      <w:rPr>
                        <w:rStyle w:val="a8"/>
                        <w:rFonts w:ascii="Times New Roman" w:hAnsi="Times New Roman" w:cs="Times New Roman"/>
                        <w:sz w:val="22"/>
                        <w:szCs w:val="21"/>
                        <w:shd w:val="clear" w:color="auto" w:fill="FFFFFF" w:themeFill="background1"/>
                      </w:rPr>
                      <w:t>版</w:t>
                    </w:r>
                    <w:r w:rsidR="002D4444" w:rsidRPr="00723996">
                      <w:rPr>
                        <w:rStyle w:val="a8"/>
                        <w:rFonts w:ascii="Times New Roman" w:hAnsi="Times New Roman" w:cs="Times New Roman"/>
                        <w:sz w:val="22"/>
                        <w:szCs w:val="21"/>
                        <w:shd w:val="clear" w:color="auto" w:fill="FFFFFF" w:themeFill="background1"/>
                      </w:rPr>
                      <w:t>.</w:t>
                    </w:r>
                  </w:hyperlink>
                </w:p>
                <w:p w:rsidR="002D4444" w:rsidRPr="00E9716B" w:rsidRDefault="00BB2C5D" w:rsidP="009C77A0">
                  <w:pPr>
                    <w:widowControl/>
                    <w:spacing w:before="178" w:after="178" w:line="373" w:lineRule="atLeast"/>
                    <w:ind w:left="176" w:right="176" w:firstLineChars="100" w:firstLine="210"/>
                    <w:jc w:val="right"/>
                  </w:pPr>
                  <w:hyperlink w:anchor="_目__录" w:history="1">
                    <w:r w:rsidR="002D4444" w:rsidRPr="00E24841">
                      <w:rPr>
                        <w:rStyle w:val="a8"/>
                        <w:rFonts w:ascii="Times New Roman" w:eastAsia="宋体" w:hAnsi="Times New Roman" w:cs="Times New Roman" w:hint="eastAsia"/>
                        <w:kern w:val="0"/>
                        <w:szCs w:val="21"/>
                        <w:shd w:val="clear" w:color="auto" w:fill="FFFFFF" w:themeFill="background1"/>
                      </w:rPr>
                      <w:t>返回目录</w:t>
                    </w:r>
                  </w:hyperlink>
                </w:p>
              </w:tc>
            </w:tr>
          </w:tbl>
          <w:p w:rsidR="002D4444" w:rsidRPr="00E9716B" w:rsidRDefault="002D4444" w:rsidP="009C77A0">
            <w:pPr>
              <w:widowControl/>
              <w:jc w:val="left"/>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2D4444" w:rsidRPr="00E9716B" w:rsidTr="009C77A0">
              <w:trPr>
                <w:tblCellSpacing w:w="0" w:type="dxa"/>
                <w:jc w:val="center"/>
              </w:trPr>
              <w:tc>
                <w:tcPr>
                  <w:tcW w:w="0" w:type="auto"/>
                  <w:tcMar>
                    <w:top w:w="178" w:type="dxa"/>
                    <w:left w:w="0" w:type="dxa"/>
                    <w:bottom w:w="89" w:type="dxa"/>
                    <w:right w:w="0" w:type="dxa"/>
                  </w:tcMar>
                  <w:hideMark/>
                </w:tcPr>
                <w:p w:rsidR="002D4444" w:rsidRPr="00E24841" w:rsidRDefault="002D4444" w:rsidP="009C77A0">
                  <w:pPr>
                    <w:pStyle w:val="1"/>
                    <w:rPr>
                      <w:shd w:val="clear" w:color="auto" w:fill="FFFFFF" w:themeFill="background1"/>
                    </w:rPr>
                  </w:pPr>
                  <w:bookmarkStart w:id="30" w:name="_Toc2578898"/>
                  <w:r>
                    <w:rPr>
                      <w:rFonts w:hint="eastAsia"/>
                      <w:shd w:val="clear" w:color="auto" w:fill="FFFFFF" w:themeFill="background1"/>
                    </w:rPr>
                    <w:lastRenderedPageBreak/>
                    <w:t>政策相关</w:t>
                  </w:r>
                  <w:bookmarkEnd w:id="30"/>
                </w:p>
                <w:p w:rsidR="002D4444" w:rsidRPr="00E9716B" w:rsidRDefault="002D4444" w:rsidP="009C77A0">
                  <w:pPr>
                    <w:pStyle w:val="2"/>
                    <w:rPr>
                      <w:kern w:val="0"/>
                    </w:rPr>
                  </w:pPr>
                  <w:bookmarkStart w:id="31" w:name="_Toc2578899"/>
                  <w:r w:rsidRPr="00E9716B">
                    <w:rPr>
                      <w:rFonts w:hint="eastAsia"/>
                      <w:kern w:val="0"/>
                    </w:rPr>
                    <w:t>中共中央办公厅国务院办公厅印发《加快推进教育现代化实施方案（</w:t>
                  </w:r>
                  <w:r w:rsidRPr="00E9716B">
                    <w:rPr>
                      <w:rFonts w:hint="eastAsia"/>
                      <w:kern w:val="0"/>
                    </w:rPr>
                    <w:t>2018</w:t>
                  </w:r>
                  <w:r w:rsidRPr="00E9716B">
                    <w:rPr>
                      <w:rFonts w:hint="eastAsia"/>
                      <w:kern w:val="0"/>
                    </w:rPr>
                    <w:t>—</w:t>
                  </w:r>
                  <w:r w:rsidRPr="00E9716B">
                    <w:rPr>
                      <w:rFonts w:hint="eastAsia"/>
                      <w:kern w:val="0"/>
                    </w:rPr>
                    <w:t>2022</w:t>
                  </w:r>
                  <w:r w:rsidRPr="00E9716B">
                    <w:rPr>
                      <w:rFonts w:hint="eastAsia"/>
                      <w:kern w:val="0"/>
                    </w:rPr>
                    <w:t>年）》</w:t>
                  </w:r>
                  <w:bookmarkEnd w:id="31"/>
                </w:p>
              </w:tc>
            </w:tr>
            <w:tr w:rsidR="002D4444" w:rsidRPr="00E9716B" w:rsidTr="009C77A0">
              <w:trPr>
                <w:tblCellSpacing w:w="0" w:type="dxa"/>
                <w:jc w:val="center"/>
              </w:trPr>
              <w:tc>
                <w:tcPr>
                  <w:tcW w:w="0" w:type="auto"/>
                  <w:tcMar>
                    <w:top w:w="178" w:type="dxa"/>
                    <w:left w:w="0" w:type="dxa"/>
                    <w:bottom w:w="89" w:type="dxa"/>
                    <w:right w:w="0" w:type="dxa"/>
                  </w:tcMar>
                  <w:hideMark/>
                </w:tcPr>
                <w:p w:rsidR="002D4444" w:rsidRPr="00E9716B" w:rsidRDefault="002D4444" w:rsidP="009C77A0">
                  <w:pPr>
                    <w:widowControl/>
                    <w:spacing w:line="462" w:lineRule="atLeast"/>
                    <w:jc w:val="center"/>
                    <w:rPr>
                      <w:rFonts w:ascii="宋体" w:eastAsia="宋体" w:hAnsi="宋体" w:cs="宋体"/>
                      <w:b/>
                      <w:bCs/>
                      <w:color w:val="827E7B"/>
                      <w:kern w:val="0"/>
                      <w:sz w:val="25"/>
                      <w:szCs w:val="25"/>
                    </w:rPr>
                  </w:pPr>
                </w:p>
              </w:tc>
            </w:tr>
            <w:tr w:rsidR="002D4444" w:rsidRPr="00E9716B" w:rsidTr="009C77A0">
              <w:trPr>
                <w:tblCellSpacing w:w="0" w:type="dxa"/>
                <w:jc w:val="center"/>
              </w:trPr>
              <w:tc>
                <w:tcPr>
                  <w:tcW w:w="0" w:type="auto"/>
                  <w:hideMark/>
                </w:tcPr>
                <w:p w:rsidR="002D4444" w:rsidRPr="00E9716B" w:rsidRDefault="002D4444" w:rsidP="009C77A0">
                  <w:pPr>
                    <w:widowControl/>
                    <w:jc w:val="center"/>
                    <w:rPr>
                      <w:rFonts w:ascii="宋体" w:eastAsia="宋体" w:hAnsi="宋体" w:cs="宋体"/>
                      <w:b/>
                      <w:bCs/>
                      <w:color w:val="827E7B"/>
                      <w:kern w:val="0"/>
                      <w:sz w:val="28"/>
                      <w:szCs w:val="28"/>
                    </w:rPr>
                  </w:pPr>
                </w:p>
              </w:tc>
            </w:tr>
          </w:tbl>
          <w:p w:rsidR="002D4444" w:rsidRPr="00E9716B" w:rsidRDefault="002D4444" w:rsidP="009C77A0">
            <w:pPr>
              <w:widowControl/>
              <w:jc w:val="center"/>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p w:rsidR="002D4444" w:rsidRPr="00E9716B" w:rsidRDefault="002D4444" w:rsidP="009C77A0">
            <w:pPr>
              <w:widowControl/>
              <w:jc w:val="center"/>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2D4444" w:rsidRPr="00E9716B" w:rsidTr="009C77A0">
              <w:trPr>
                <w:tblCellSpacing w:w="15" w:type="dxa"/>
                <w:jc w:val="center"/>
              </w:trPr>
              <w:tc>
                <w:tcPr>
                  <w:tcW w:w="0" w:type="auto"/>
                  <w:shd w:val="clear" w:color="auto" w:fill="EFEFEF"/>
                  <w:vAlign w:val="center"/>
                  <w:hideMark/>
                </w:tcPr>
                <w:p w:rsidR="002D4444" w:rsidRPr="00E9716B" w:rsidRDefault="002D4444" w:rsidP="009C77A0">
                  <w:pPr>
                    <w:widowControl/>
                    <w:jc w:val="left"/>
                    <w:rPr>
                      <w:rFonts w:ascii="宋体" w:eastAsia="宋体" w:hAnsi="宋体" w:cs="宋体"/>
                      <w:kern w:val="0"/>
                      <w:szCs w:val="21"/>
                    </w:rPr>
                  </w:pPr>
                </w:p>
              </w:tc>
            </w:tr>
          </w:tbl>
          <w:p w:rsidR="002D4444" w:rsidRPr="00E9716B" w:rsidRDefault="002D4444" w:rsidP="009C77A0">
            <w:pPr>
              <w:widowControl/>
              <w:jc w:val="center"/>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2D4444" w:rsidRPr="00E9716B" w:rsidTr="009C77A0">
              <w:trPr>
                <w:tblCellSpacing w:w="15" w:type="dxa"/>
              </w:trPr>
              <w:tc>
                <w:tcPr>
                  <w:tcW w:w="0" w:type="auto"/>
                  <w:vAlign w:val="center"/>
                  <w:hideMark/>
                </w:tcPr>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新华社北京</w:t>
                  </w:r>
                  <w:r w:rsidRPr="00E9716B">
                    <w:rPr>
                      <w:rFonts w:ascii="Times New Roman" w:eastAsia="宋体" w:hAnsi="Times New Roman" w:cs="Times New Roman"/>
                      <w:b/>
                      <w:bCs/>
                      <w:kern w:val="0"/>
                      <w:szCs w:val="21"/>
                    </w:rPr>
                    <w:t>2</w:t>
                  </w:r>
                  <w:r w:rsidRPr="00E9716B">
                    <w:rPr>
                      <w:rFonts w:ascii="Times New Roman" w:eastAsia="宋体" w:hAnsi="宋体" w:cs="Times New Roman"/>
                      <w:b/>
                      <w:bCs/>
                      <w:kern w:val="0"/>
                      <w:szCs w:val="21"/>
                    </w:rPr>
                    <w:t>月</w:t>
                  </w:r>
                  <w:r w:rsidRPr="00E9716B">
                    <w:rPr>
                      <w:rFonts w:ascii="Times New Roman" w:eastAsia="宋体" w:hAnsi="Times New Roman" w:cs="Times New Roman"/>
                      <w:b/>
                      <w:bCs/>
                      <w:kern w:val="0"/>
                      <w:szCs w:val="21"/>
                    </w:rPr>
                    <w:t>23</w:t>
                  </w:r>
                  <w:r w:rsidRPr="00E9716B">
                    <w:rPr>
                      <w:rFonts w:ascii="Times New Roman" w:eastAsia="宋体" w:hAnsi="宋体" w:cs="Times New Roman"/>
                      <w:b/>
                      <w:bCs/>
                      <w:kern w:val="0"/>
                      <w:szCs w:val="21"/>
                    </w:rPr>
                    <w:t>日电</w:t>
                  </w: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近日，中共中央办公厅、国务院办公厅印发了《加快推进教育现代化实施方案（</w:t>
                  </w:r>
                  <w:r w:rsidRPr="00E9716B">
                    <w:rPr>
                      <w:rFonts w:ascii="Times New Roman" w:eastAsia="宋体" w:hAnsi="Times New Roman" w:cs="Times New Roman"/>
                      <w:kern w:val="0"/>
                      <w:szCs w:val="21"/>
                    </w:rPr>
                    <w:t>2018—2022</w:t>
                  </w:r>
                  <w:r w:rsidRPr="00E9716B">
                    <w:rPr>
                      <w:rFonts w:ascii="Times New Roman" w:eastAsia="宋体" w:hAnsi="宋体" w:cs="Times New Roman"/>
                      <w:kern w:val="0"/>
                      <w:szCs w:val="21"/>
                    </w:rPr>
                    <w:t>年）》（以下简称《实施方案》），并发出通知，要求各地区各部门结合实际认真贯彻落实。</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《实施方案》指出，今后</w:t>
                  </w:r>
                  <w:r w:rsidRPr="00E9716B">
                    <w:rPr>
                      <w:rFonts w:ascii="Times New Roman" w:eastAsia="宋体" w:hAnsi="Times New Roman" w:cs="Times New Roman"/>
                      <w:kern w:val="0"/>
                      <w:szCs w:val="21"/>
                    </w:rPr>
                    <w:t>5</w:t>
                  </w:r>
                  <w:r w:rsidRPr="00E9716B">
                    <w:rPr>
                      <w:rFonts w:ascii="Times New Roman" w:eastAsia="宋体" w:hAnsi="宋体" w:cs="Times New Roman"/>
                      <w:kern w:val="0"/>
                      <w:szCs w:val="21"/>
                    </w:rPr>
                    <w:t>年加快推进教育现代化的指导思想是：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年奋斗目标夯实基础。</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《实施方案》提出了加快推进教育现代化的实施原则：立足当前，着眼长远；聚焦重点，带动全局；问题导向，改革创新；分区规划，分类推进。总体目标是：经过</w:t>
                  </w:r>
                  <w:r w:rsidRPr="00E9716B">
                    <w:rPr>
                      <w:rFonts w:ascii="Times New Roman" w:eastAsia="宋体" w:hAnsi="Times New Roman" w:cs="Times New Roman"/>
                      <w:kern w:val="0"/>
                      <w:szCs w:val="21"/>
                    </w:rPr>
                    <w:t>5</w:t>
                  </w:r>
                  <w:r w:rsidRPr="00E9716B">
                    <w:rPr>
                      <w:rFonts w:ascii="Times New Roman" w:eastAsia="宋体" w:hAnsi="宋体" w:cs="Times New Roman"/>
                      <w:kern w:val="0"/>
                      <w:szCs w:val="21"/>
                    </w:rPr>
                    <w:t>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《实施方案》提出了推进教育现代化的十项重点任务：</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一是实施新时代立德树人工程。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想实际出发改进德育方式方法，注重循序渐进、因材施教、潜移默化，开展喜闻乐见、入脑入心的德育活动。提升高等学校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二是推进基础教育巩固提高。推进义务教育优质均衡发展，加快城乡义务教育一体化发展。</w:t>
                  </w:r>
                  <w:r w:rsidRPr="00E9716B">
                    <w:rPr>
                      <w:rFonts w:ascii="Times New Roman" w:eastAsia="宋体" w:hAnsi="宋体" w:cs="Times New Roman"/>
                      <w:kern w:val="0"/>
                      <w:szCs w:val="21"/>
                    </w:rPr>
                    <w:lastRenderedPageBreak/>
                    <w:t>推进学前教育普及普惠发展，健全学前教育管理机构和专业化管理队伍，加强幼儿园质量监管与业务指导。加快高中阶段教育普及攻坚，推动普通高中优质特色发展。保障特殊群体受教育权利，将进城务工人员随迁子女义务教育纳入城镇发展规划，加强对留守儿童的关爱保护，组织实施特殊教育提升计划。着力减轻中小学生过重课外负担，支持中小学校普遍开展课后服务工作。</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三是深化职业教育产教融合。构建产业人才培养培训新体系，完善学历教育与培训并重的现代职业教育体系，推动教育教学改革与产业转型升级衔接配套。健全产教融合的办学体制机制，坚持面向市场、服务发展、促进就业的办学方向，优化专业结构设置，大力推进产教融合、校企合作，开展国家产教融合建设试点。建立健全职业教育制度标准，完善学校设置、专业教学、教师队伍、学生实习、经费投入、信息化建设等系列制度和标准，制定并落实职业院校生均拨款制度。建立国务院职业教育工作联席会议制度。</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四是推进高等教育内涵发展。加快</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双一流</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建设，推动建设高等学校全面落实建设方案，研究建立中国特色</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双一流</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建设的综合评价体系。建设一流本科教育，深入实施</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六卓越一拔尖</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计划</w:t>
                  </w:r>
                  <w:r w:rsidRPr="00E9716B">
                    <w:rPr>
                      <w:rFonts w:ascii="Times New Roman" w:eastAsia="宋体" w:hAnsi="Times New Roman" w:cs="Times New Roman"/>
                      <w:kern w:val="0"/>
                      <w:szCs w:val="21"/>
                    </w:rPr>
                    <w:t>2.0</w:t>
                  </w:r>
                  <w:r w:rsidRPr="00E9716B">
                    <w:rPr>
                      <w:rFonts w:ascii="Times New Roman" w:eastAsia="宋体" w:hAnsi="宋体" w:cs="Times New Roman"/>
                      <w:kern w:val="0"/>
                      <w:szCs w:val="21"/>
                    </w:rPr>
                    <w:t>，实施一流专业建设</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双万计划</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实施创新创业教育改革燎原计划、高等学校毕业生就业创业促进计划。提升研究生教育水平，完善产教融合的专业学位研究生培养模式、科教融合的学术学位研究生培养模式，加强紧缺高端复合人才培养。完善高等教育质量标准和监测评价体系。提升高等学校科学研究与创新服务能力，实施高等学校基础研究珠峰计划，建设一批前沿科学中心，支持高等学校建设一批重大科技基础设施，积极参与国家实验室建设。继续实施高等学校哲学社会科学繁荣计划。</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五是全面加强新时代教师队伍建设。加强师德师风建设，把师德师风作为评价教师队伍素质的第一标准，实施师德师风建设工程。提高教师教育质量，实施教师教育振兴行动计划，大力培养高素质专业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实施乡村教师支持计划、银龄讲学计划、援藏援疆万名教师支教计划。</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六是大力推进教育信息化。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息化手段服务教育教学全过程。加快推进智慧教育创新发展，设立</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智慧教育示范区</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，开展国家虚拟仿真实验教学项目等建设，实施人工智能助推教师队伍建设行动。构建</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互联网</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教育</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支撑服务平台，深入推进</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三通两平台</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建设。</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七是实施中西部教育振兴发展计划。坚决打赢教育脱贫攻坚战，以保障义务教育为核心，全</w:t>
                  </w:r>
                  <w:r w:rsidRPr="00E9716B">
                    <w:rPr>
                      <w:rFonts w:ascii="Times New Roman" w:eastAsia="宋体" w:hAnsi="宋体" w:cs="Times New Roman"/>
                      <w:kern w:val="0"/>
                      <w:szCs w:val="21"/>
                    </w:rPr>
                    <w:lastRenderedPageBreak/>
                    <w:t>面落实教育扶贫政策，稳步提升贫困地区教育基本公共服务水平。推进</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三区三州</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等深度贫困地区教育脱贫攻坚。补齐中西部教育发展短板，加快中西部地区义务教育学校标准化建设，全面改善贫困地区义务教育薄弱学校基本办学条件，支持中西部地区加快普及高中阶段教育，加快发展民族教育。提升中西部高等教育发展水平，继续实施中西部高等学校基础能力建设工程、东部高等学校对口支援西部高等学校计划，</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部省合建</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支持中西部地区</w:t>
                  </w:r>
                  <w:r w:rsidRPr="00E9716B">
                    <w:rPr>
                      <w:rFonts w:ascii="Times New Roman" w:eastAsia="宋体" w:hAnsi="Times New Roman" w:cs="Times New Roman"/>
                      <w:kern w:val="0"/>
                      <w:szCs w:val="21"/>
                    </w:rPr>
                    <w:t>14</w:t>
                  </w:r>
                  <w:r w:rsidRPr="00E9716B">
                    <w:rPr>
                      <w:rFonts w:ascii="Times New Roman" w:eastAsia="宋体" w:hAnsi="宋体" w:cs="Times New Roman"/>
                      <w:kern w:val="0"/>
                      <w:szCs w:val="21"/>
                    </w:rPr>
                    <w:t>所高等学校发展。实施乡村振兴战略教育行动，大力发展现代农业职业教育，推进服务乡村振兴战略的高等农林教育改革，加快乡村振兴急需紧缺人才培养。</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八是推进教育现代化区域创新试验。创新体制机制，探索新时代区域教育改革发展的新模式。高起点高标准规划发展雄安新区教育，优先发展高质量基础教育，加快发展现代职业教育，以新机制新模式建设雄安大学。深化粤港澳高等教育合作交流，促进教育资源特别是高等教育相关的人才、科技、信息等要素在粤港澳大湾区高效流动。构建长三角教育协作发展新格局，进一步加大区域内教育资源相互开放的力度，搭建各级各类教育协作发展与创新平台，实现资源优势互补和有序流动。促进海南教育创新发展，依托海南自由贸易试验区打造新时代教育全面深化改革开放的新标杆。</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九是推进共建</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一带一路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教育行动。加快培养高层次国际化人才，完善留学生回国创业就业政策，提高中外合作办学质量，完善中外合作办学准入和退出机制。加强与共建</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一带一路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国家教育合作，建设</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一带一路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教育资源信息服务综合平台，建立国际科教合作交流平台，实施高等学校科技创新服务</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一带一路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倡议行动计划。深化与共建</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一带一路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国家人文交流，大力支持中外民间交流，加强中外体育艺术等人文交流。优化孔子学院区域布局，加强孔子学院能力建设，全面提高办学水平。加大汉语国际教育工作力度。</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十是深化重点领域教育综合改革。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申请</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考核</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和直接攻博等选拔机制。完善民办教育分类管理，全面落实民办教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放管服改革，深化简政放权、放管结合、优化服务改革，推进政府职能转变，构建政府、学校、社会之间的新型关系。推进学校治理现代化。</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实施方案》明确了推进教育现代化四个方面的保障措施：一是全面加强教育系统党的建设，不断提高教育系统党的建设质量，坚定不移推进全面从严治党向纵深发展。二是全面推进依法治教，加快完善教育法律制度体系，加快推进教育行政执法体制机制改革，建立健全教育系统法律顾问制度，加强学校法治工作，广泛深入开展青少年法治教育。三是完善教育经费投入和管理机制，健全财政教育投入机制，全面实施绩效管理。四是加强教育督导评估，有效发挥教育督导</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督</w:t>
                  </w:r>
                  <w:r w:rsidRPr="00E9716B">
                    <w:rPr>
                      <w:rFonts w:ascii="Times New Roman" w:eastAsia="宋体" w:hAnsi="宋体" w:cs="Times New Roman"/>
                      <w:kern w:val="0"/>
                      <w:szCs w:val="21"/>
                    </w:rPr>
                    <w:lastRenderedPageBreak/>
                    <w:t>导评估、检查验收、质量监测</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职能，保障教育事业优先优质发展。</w:t>
                  </w:r>
                </w:p>
                <w:p w:rsidR="002D4444" w:rsidRDefault="002D4444" w:rsidP="009C77A0">
                  <w:pPr>
                    <w:widowControl/>
                    <w:spacing w:before="178" w:after="178" w:line="373" w:lineRule="atLeast"/>
                    <w:ind w:left="176" w:right="176" w:firstLineChars="100" w:firstLine="210"/>
                    <w:jc w:val="left"/>
                    <w:rPr>
                      <w:rFonts w:ascii="Times New Roman" w:eastAsia="宋体" w:hAnsi="宋体"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实施方案》最后强调，各级党委和政府要把思想和行动统一到党中央、国务院关于加快教育现代化、建设教育强国的重大部署上来，加强组织领导，结合地方实际制定本地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氛围。</w:t>
                  </w:r>
                </w:p>
                <w:p w:rsidR="002D4444" w:rsidRDefault="00BB2C5D" w:rsidP="009C77A0">
                  <w:pPr>
                    <w:widowControl/>
                    <w:spacing w:before="178" w:after="178"/>
                    <w:ind w:left="178" w:right="178" w:firstLineChars="100" w:firstLine="210"/>
                    <w:jc w:val="right"/>
                  </w:pPr>
                  <w:hyperlink r:id="rId10" w:history="1">
                    <w:r w:rsidR="002D4444" w:rsidRPr="00723996">
                      <w:rPr>
                        <w:rStyle w:val="a8"/>
                        <w:rFonts w:ascii="Times New Roman" w:hAnsi="Times New Roman" w:cs="Times New Roman"/>
                        <w:sz w:val="22"/>
                        <w:szCs w:val="21"/>
                        <w:shd w:val="clear" w:color="auto" w:fill="FFFFFF" w:themeFill="background1"/>
                      </w:rPr>
                      <w:t>原载于《中国</w:t>
                    </w:r>
                    <w:r w:rsidR="002D4444" w:rsidRPr="00723996">
                      <w:rPr>
                        <w:rStyle w:val="a8"/>
                        <w:rFonts w:ascii="Times New Roman" w:hAnsi="Times New Roman" w:cs="Times New Roman" w:hint="eastAsia"/>
                        <w:sz w:val="22"/>
                        <w:szCs w:val="21"/>
                        <w:shd w:val="clear" w:color="auto" w:fill="FFFFFF" w:themeFill="background1"/>
                      </w:rPr>
                      <w:t>教</w:t>
                    </w:r>
                    <w:r w:rsidR="002D4444">
                      <w:rPr>
                        <w:rStyle w:val="a8"/>
                        <w:rFonts w:ascii="Times New Roman" w:hAnsi="Times New Roman" w:cs="Times New Roman" w:hint="eastAsia"/>
                        <w:sz w:val="22"/>
                        <w:szCs w:val="21"/>
                        <w:shd w:val="clear" w:color="auto" w:fill="FFFFFF" w:themeFill="background1"/>
                      </w:rPr>
                      <w:t>师</w:t>
                    </w:r>
                    <w:r w:rsidR="002D4444" w:rsidRPr="00723996">
                      <w:rPr>
                        <w:rStyle w:val="a8"/>
                        <w:rFonts w:ascii="Times New Roman" w:hAnsi="Times New Roman" w:cs="Times New Roman"/>
                        <w:sz w:val="22"/>
                        <w:szCs w:val="21"/>
                        <w:shd w:val="clear" w:color="auto" w:fill="FFFFFF" w:themeFill="background1"/>
                      </w:rPr>
                      <w:t>报》</w:t>
                    </w:r>
                    <w:r w:rsidR="002D4444" w:rsidRPr="00723996">
                      <w:rPr>
                        <w:rStyle w:val="a8"/>
                        <w:rFonts w:ascii="Times New Roman" w:hAnsi="Times New Roman" w:cs="Times New Roman"/>
                        <w:sz w:val="22"/>
                        <w:szCs w:val="21"/>
                        <w:shd w:val="clear" w:color="auto" w:fill="FFFFFF" w:themeFill="background1"/>
                      </w:rPr>
                      <w:t>201</w:t>
                    </w:r>
                    <w:r w:rsidR="002D4444">
                      <w:rPr>
                        <w:rStyle w:val="a8"/>
                        <w:rFonts w:ascii="Times New Roman" w:hAnsi="Times New Roman" w:cs="Times New Roman" w:hint="eastAsia"/>
                        <w:sz w:val="22"/>
                        <w:szCs w:val="21"/>
                        <w:shd w:val="clear" w:color="auto" w:fill="FFFFFF" w:themeFill="background1"/>
                      </w:rPr>
                      <w:t>9</w:t>
                    </w:r>
                    <w:r w:rsidR="002D4444" w:rsidRPr="00723996">
                      <w:rPr>
                        <w:rStyle w:val="a8"/>
                        <w:rFonts w:ascii="Times New Roman" w:hAnsi="Times New Roman" w:cs="Times New Roman"/>
                        <w:sz w:val="22"/>
                        <w:szCs w:val="21"/>
                        <w:shd w:val="clear" w:color="auto" w:fill="FFFFFF" w:themeFill="background1"/>
                      </w:rPr>
                      <w:t>.</w:t>
                    </w:r>
                    <w:r w:rsidR="002D4444">
                      <w:rPr>
                        <w:rStyle w:val="a8"/>
                        <w:rFonts w:ascii="Times New Roman" w:hAnsi="Times New Roman" w:cs="Times New Roman" w:hint="eastAsia"/>
                        <w:sz w:val="22"/>
                        <w:szCs w:val="21"/>
                        <w:shd w:val="clear" w:color="auto" w:fill="FFFFFF" w:themeFill="background1"/>
                      </w:rPr>
                      <w:t>02</w:t>
                    </w:r>
                    <w:r w:rsidR="002D4444" w:rsidRPr="00723996">
                      <w:rPr>
                        <w:rStyle w:val="a8"/>
                        <w:rFonts w:ascii="Times New Roman" w:hAnsi="Times New Roman" w:cs="Times New Roman"/>
                        <w:sz w:val="22"/>
                        <w:szCs w:val="21"/>
                        <w:shd w:val="clear" w:color="auto" w:fill="FFFFFF" w:themeFill="background1"/>
                      </w:rPr>
                      <w:t>.</w:t>
                    </w:r>
                    <w:r w:rsidR="002D4444">
                      <w:rPr>
                        <w:rStyle w:val="a8"/>
                        <w:rFonts w:ascii="Times New Roman" w:hAnsi="Times New Roman" w:cs="Times New Roman" w:hint="eastAsia"/>
                        <w:sz w:val="22"/>
                        <w:szCs w:val="21"/>
                        <w:shd w:val="clear" w:color="auto" w:fill="FFFFFF" w:themeFill="background1"/>
                      </w:rPr>
                      <w:t>27</w:t>
                    </w:r>
                    <w:r w:rsidR="002D4444" w:rsidRPr="00723996">
                      <w:rPr>
                        <w:rStyle w:val="a8"/>
                        <w:rFonts w:ascii="Times New Roman" w:hAnsi="Times New Roman" w:cs="Times New Roman"/>
                        <w:sz w:val="22"/>
                        <w:szCs w:val="21"/>
                        <w:shd w:val="clear" w:color="auto" w:fill="FFFFFF" w:themeFill="background1"/>
                      </w:rPr>
                      <w:t>.</w:t>
                    </w:r>
                    <w:r w:rsidR="002D4444" w:rsidRPr="00723996">
                      <w:rPr>
                        <w:rStyle w:val="a8"/>
                        <w:rFonts w:ascii="Times New Roman" w:hAnsi="Times New Roman" w:cs="Times New Roman"/>
                        <w:sz w:val="22"/>
                        <w:szCs w:val="21"/>
                        <w:shd w:val="clear" w:color="auto" w:fill="FFFFFF" w:themeFill="background1"/>
                      </w:rPr>
                      <w:t>第</w:t>
                    </w:r>
                    <w:r w:rsidR="002D4444">
                      <w:rPr>
                        <w:rStyle w:val="a8"/>
                        <w:rFonts w:ascii="Times New Roman" w:hAnsi="Times New Roman" w:cs="Times New Roman" w:hint="eastAsia"/>
                        <w:sz w:val="22"/>
                        <w:szCs w:val="21"/>
                        <w:shd w:val="clear" w:color="auto" w:fill="FFFFFF" w:themeFill="background1"/>
                      </w:rPr>
                      <w:t>01</w:t>
                    </w:r>
                    <w:r w:rsidR="002D4444" w:rsidRPr="00723996">
                      <w:rPr>
                        <w:rStyle w:val="a8"/>
                        <w:rFonts w:ascii="Times New Roman" w:hAnsi="Times New Roman" w:cs="Times New Roman"/>
                        <w:sz w:val="22"/>
                        <w:szCs w:val="21"/>
                        <w:shd w:val="clear" w:color="auto" w:fill="FFFFFF" w:themeFill="background1"/>
                      </w:rPr>
                      <w:t>版</w:t>
                    </w:r>
                    <w:r w:rsidR="002D4444" w:rsidRPr="00723996">
                      <w:rPr>
                        <w:rStyle w:val="a8"/>
                        <w:rFonts w:ascii="Times New Roman" w:hAnsi="Times New Roman" w:cs="Times New Roman"/>
                        <w:sz w:val="22"/>
                        <w:szCs w:val="21"/>
                        <w:shd w:val="clear" w:color="auto" w:fill="FFFFFF" w:themeFill="background1"/>
                      </w:rPr>
                      <w:t>.</w:t>
                    </w:r>
                  </w:hyperlink>
                </w:p>
                <w:p w:rsidR="002D4444" w:rsidRPr="00E9716B" w:rsidRDefault="00BB2C5D" w:rsidP="009C77A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2D4444" w:rsidRPr="00E24841">
                      <w:rPr>
                        <w:rStyle w:val="a8"/>
                        <w:rFonts w:ascii="Times New Roman" w:eastAsia="宋体" w:hAnsi="Times New Roman" w:cs="Times New Roman" w:hint="eastAsia"/>
                        <w:kern w:val="0"/>
                        <w:szCs w:val="21"/>
                        <w:shd w:val="clear" w:color="auto" w:fill="FFFFFF" w:themeFill="background1"/>
                      </w:rPr>
                      <w:t>返回目录</w:t>
                    </w:r>
                  </w:hyperlink>
                </w:p>
              </w:tc>
            </w:tr>
          </w:tbl>
          <w:p w:rsidR="002D4444" w:rsidRPr="00E9716B" w:rsidRDefault="002D4444" w:rsidP="009C77A0">
            <w:pPr>
              <w:widowControl/>
              <w:jc w:val="left"/>
              <w:rPr>
                <w:rFonts w:ascii="宋体" w:eastAsia="宋体" w:hAnsi="宋体" w:cs="宋体"/>
                <w:color w:val="000000"/>
                <w:kern w:val="0"/>
                <w:szCs w:val="21"/>
              </w:rPr>
            </w:pPr>
          </w:p>
        </w:tc>
      </w:tr>
    </w:tbl>
    <w:p w:rsidR="002D4444" w:rsidRDefault="002D4444" w:rsidP="002D4444">
      <w:pPr>
        <w:widowControl/>
        <w:jc w:val="left"/>
        <w:rPr>
          <w:color w:val="4B4B4B"/>
          <w:szCs w:val="21"/>
        </w:rPr>
      </w:pPr>
    </w:p>
    <w:p w:rsidR="002D4444" w:rsidRDefault="002D4444" w:rsidP="002D4444">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2D4444" w:rsidRPr="00E9716B" w:rsidTr="009C77A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2D4444" w:rsidRPr="00E9716B" w:rsidTr="009C77A0">
              <w:trPr>
                <w:tblCellSpacing w:w="0" w:type="dxa"/>
                <w:jc w:val="center"/>
              </w:trPr>
              <w:tc>
                <w:tcPr>
                  <w:tcW w:w="0" w:type="auto"/>
                  <w:tcMar>
                    <w:top w:w="178" w:type="dxa"/>
                    <w:left w:w="0" w:type="dxa"/>
                    <w:bottom w:w="89" w:type="dxa"/>
                    <w:right w:w="0" w:type="dxa"/>
                  </w:tcMar>
                  <w:hideMark/>
                </w:tcPr>
                <w:p w:rsidR="002D4444" w:rsidRPr="00E24841" w:rsidRDefault="002D4444" w:rsidP="009C77A0">
                  <w:pPr>
                    <w:pStyle w:val="1"/>
                    <w:rPr>
                      <w:shd w:val="clear" w:color="auto" w:fill="FFFFFF" w:themeFill="background1"/>
                    </w:rPr>
                  </w:pPr>
                  <w:bookmarkStart w:id="32" w:name="_Toc2578900"/>
                  <w:r>
                    <w:rPr>
                      <w:rFonts w:hint="eastAsia"/>
                      <w:shd w:val="clear" w:color="auto" w:fill="FFFFFF" w:themeFill="background1"/>
                    </w:rPr>
                    <w:lastRenderedPageBreak/>
                    <w:t>政策相关</w:t>
                  </w:r>
                  <w:bookmarkEnd w:id="32"/>
                </w:p>
                <w:p w:rsidR="002D4444" w:rsidRPr="00E9716B" w:rsidRDefault="002D4444" w:rsidP="009C77A0">
                  <w:pPr>
                    <w:pStyle w:val="2"/>
                    <w:rPr>
                      <w:kern w:val="0"/>
                    </w:rPr>
                  </w:pPr>
                  <w:bookmarkStart w:id="33" w:name="_Toc2578901"/>
                  <w:r w:rsidRPr="00E9716B">
                    <w:rPr>
                      <w:rFonts w:hint="eastAsia"/>
                      <w:kern w:val="0"/>
                    </w:rPr>
                    <w:t>绘制新时代加快推进教育现代化建设教育强国的宏伟蓝图</w:t>
                  </w:r>
                  <w:bookmarkEnd w:id="33"/>
                </w:p>
              </w:tc>
            </w:tr>
            <w:tr w:rsidR="002D4444" w:rsidRPr="00E9716B" w:rsidTr="009C77A0">
              <w:trPr>
                <w:tblCellSpacing w:w="0" w:type="dxa"/>
                <w:jc w:val="center"/>
              </w:trPr>
              <w:tc>
                <w:tcPr>
                  <w:tcW w:w="0" w:type="auto"/>
                  <w:tcMar>
                    <w:top w:w="178" w:type="dxa"/>
                    <w:left w:w="0" w:type="dxa"/>
                    <w:bottom w:w="89" w:type="dxa"/>
                    <w:right w:w="0" w:type="dxa"/>
                  </w:tcMar>
                  <w:hideMark/>
                </w:tcPr>
                <w:p w:rsidR="002D4444" w:rsidRPr="00E9716B" w:rsidRDefault="002D4444" w:rsidP="009C77A0">
                  <w:pPr>
                    <w:widowControl/>
                    <w:spacing w:line="462" w:lineRule="atLeast"/>
                    <w:jc w:val="left"/>
                    <w:rPr>
                      <w:rFonts w:ascii="宋体" w:eastAsia="宋体" w:hAnsi="宋体" w:cs="宋体"/>
                      <w:b/>
                      <w:bCs/>
                      <w:color w:val="827E7B"/>
                      <w:kern w:val="0"/>
                      <w:szCs w:val="21"/>
                    </w:rPr>
                  </w:pPr>
                  <w:r w:rsidRPr="00E9716B">
                    <w:rPr>
                      <w:rFonts w:ascii="宋体" w:eastAsia="宋体" w:hAnsi="宋体" w:cs="宋体" w:hint="eastAsia"/>
                      <w:b/>
                      <w:bCs/>
                      <w:color w:val="827E7B"/>
                      <w:kern w:val="0"/>
                      <w:szCs w:val="21"/>
                    </w:rPr>
                    <w:t>——教育部负责人就《中国教育现代化2035》和《加快推进教育现代化实施方案（2018—2022年）》答记者问</w:t>
                  </w:r>
                </w:p>
              </w:tc>
            </w:tr>
            <w:tr w:rsidR="002D4444" w:rsidRPr="00E9716B" w:rsidTr="009C77A0">
              <w:trPr>
                <w:tblCellSpacing w:w="0" w:type="dxa"/>
                <w:jc w:val="center"/>
              </w:trPr>
              <w:tc>
                <w:tcPr>
                  <w:tcW w:w="0" w:type="auto"/>
                  <w:hideMark/>
                </w:tcPr>
                <w:p w:rsidR="002D4444" w:rsidRPr="00E9716B" w:rsidRDefault="002D4444" w:rsidP="009C77A0">
                  <w:pPr>
                    <w:widowControl/>
                    <w:jc w:val="center"/>
                    <w:rPr>
                      <w:rFonts w:ascii="宋体" w:eastAsia="宋体" w:hAnsi="宋体" w:cs="宋体"/>
                      <w:b/>
                      <w:bCs/>
                      <w:color w:val="827E7B"/>
                      <w:kern w:val="0"/>
                      <w:sz w:val="28"/>
                      <w:szCs w:val="28"/>
                    </w:rPr>
                  </w:pPr>
                </w:p>
              </w:tc>
            </w:tr>
          </w:tbl>
          <w:p w:rsidR="002D4444" w:rsidRPr="00E9716B" w:rsidRDefault="002D4444" w:rsidP="009C77A0">
            <w:pPr>
              <w:widowControl/>
              <w:jc w:val="center"/>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p w:rsidR="002D4444" w:rsidRPr="00E9716B" w:rsidRDefault="002D4444" w:rsidP="009C77A0">
            <w:pPr>
              <w:widowControl/>
              <w:jc w:val="center"/>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2D4444" w:rsidRPr="00E9716B" w:rsidTr="009C77A0">
              <w:trPr>
                <w:tblCellSpacing w:w="15" w:type="dxa"/>
                <w:jc w:val="center"/>
              </w:trPr>
              <w:tc>
                <w:tcPr>
                  <w:tcW w:w="0" w:type="auto"/>
                  <w:shd w:val="clear" w:color="auto" w:fill="EFEFEF"/>
                  <w:vAlign w:val="center"/>
                  <w:hideMark/>
                </w:tcPr>
                <w:p w:rsidR="002D4444" w:rsidRPr="00E9716B" w:rsidRDefault="002D4444" w:rsidP="009C77A0">
                  <w:pPr>
                    <w:widowControl/>
                    <w:jc w:val="left"/>
                    <w:rPr>
                      <w:rFonts w:ascii="宋体" w:eastAsia="宋体" w:hAnsi="宋体" w:cs="宋体"/>
                      <w:kern w:val="0"/>
                      <w:szCs w:val="21"/>
                    </w:rPr>
                  </w:pPr>
                </w:p>
              </w:tc>
            </w:tr>
          </w:tbl>
          <w:p w:rsidR="002D4444" w:rsidRPr="00E9716B" w:rsidRDefault="002D4444" w:rsidP="009C77A0">
            <w:pPr>
              <w:widowControl/>
              <w:jc w:val="center"/>
              <w:rPr>
                <w:rFonts w:ascii="宋体" w:eastAsia="宋体" w:hAnsi="宋体" w:cs="宋体"/>
                <w:color w:val="000000"/>
                <w:kern w:val="0"/>
                <w:szCs w:val="21"/>
              </w:rPr>
            </w:pPr>
          </w:p>
        </w:tc>
      </w:tr>
      <w:tr w:rsidR="002D4444" w:rsidRPr="00E9716B" w:rsidTr="009C77A0">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2D4444" w:rsidRPr="00E9716B" w:rsidTr="009C77A0">
              <w:trPr>
                <w:tblCellSpacing w:w="15" w:type="dxa"/>
              </w:trPr>
              <w:tc>
                <w:tcPr>
                  <w:tcW w:w="0" w:type="auto"/>
                  <w:vAlign w:val="center"/>
                  <w:hideMark/>
                </w:tcPr>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新华社北京</w:t>
                  </w:r>
                  <w:r w:rsidRPr="00E9716B">
                    <w:rPr>
                      <w:rFonts w:ascii="Times New Roman" w:eastAsia="宋体" w:hAnsi="Times New Roman" w:cs="Times New Roman"/>
                      <w:b/>
                      <w:bCs/>
                      <w:kern w:val="0"/>
                      <w:szCs w:val="21"/>
                    </w:rPr>
                    <w:t>2</w:t>
                  </w:r>
                  <w:r w:rsidRPr="00E9716B">
                    <w:rPr>
                      <w:rFonts w:ascii="Times New Roman" w:eastAsia="宋体" w:hAnsi="宋体" w:cs="Times New Roman"/>
                      <w:b/>
                      <w:bCs/>
                      <w:kern w:val="0"/>
                      <w:szCs w:val="21"/>
                    </w:rPr>
                    <w:t>月</w:t>
                  </w:r>
                  <w:r w:rsidRPr="00E9716B">
                    <w:rPr>
                      <w:rFonts w:ascii="Times New Roman" w:eastAsia="宋体" w:hAnsi="Times New Roman" w:cs="Times New Roman"/>
                      <w:b/>
                      <w:bCs/>
                      <w:kern w:val="0"/>
                      <w:szCs w:val="21"/>
                    </w:rPr>
                    <w:t>23</w:t>
                  </w:r>
                  <w:r w:rsidRPr="00E9716B">
                    <w:rPr>
                      <w:rFonts w:ascii="Times New Roman" w:eastAsia="宋体" w:hAnsi="宋体" w:cs="Times New Roman"/>
                      <w:b/>
                      <w:bCs/>
                      <w:kern w:val="0"/>
                      <w:szCs w:val="21"/>
                    </w:rPr>
                    <w:t>日电</w:t>
                  </w: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近日，中共中央、国务院印发了《中国教育现代化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》，中共中央办公厅、国务院办公厅印发了《加快推进教育现代化实施方案（</w:t>
                  </w:r>
                  <w:r w:rsidRPr="00E9716B">
                    <w:rPr>
                      <w:rFonts w:ascii="Times New Roman" w:eastAsia="宋体" w:hAnsi="Times New Roman" w:cs="Times New Roman"/>
                      <w:kern w:val="0"/>
                      <w:szCs w:val="21"/>
                    </w:rPr>
                    <w:t>2018—2022</w:t>
                  </w:r>
                  <w:r w:rsidRPr="00E9716B">
                    <w:rPr>
                      <w:rFonts w:ascii="Times New Roman" w:eastAsia="宋体" w:hAnsi="宋体" w:cs="Times New Roman"/>
                      <w:kern w:val="0"/>
                      <w:szCs w:val="21"/>
                    </w:rPr>
                    <w:t>年）》（以下简称《实施方案》）。教育部负责人就两个文件有关情况回答了记者提问。</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问：请介绍一下《中国教育现代化</w:t>
                  </w:r>
                  <w:r w:rsidRPr="00E9716B">
                    <w:rPr>
                      <w:rFonts w:ascii="Times New Roman" w:eastAsia="宋体" w:hAnsi="Times New Roman" w:cs="Times New Roman"/>
                      <w:b/>
                      <w:bCs/>
                      <w:kern w:val="0"/>
                      <w:szCs w:val="21"/>
                    </w:rPr>
                    <w:t>2035</w:t>
                  </w:r>
                  <w:r w:rsidRPr="00E9716B">
                    <w:rPr>
                      <w:rFonts w:ascii="Times New Roman" w:eastAsia="宋体" w:hAnsi="宋体" w:cs="Times New Roman"/>
                      <w:b/>
                      <w:bCs/>
                      <w:kern w:val="0"/>
                      <w:szCs w:val="21"/>
                    </w:rPr>
                    <w:t>》编制的背景和意义。</w:t>
                  </w:r>
                </w:p>
                <w:p w:rsidR="002D4444" w:rsidRPr="00E9716B" w:rsidRDefault="002D4444" w:rsidP="009C77A0">
                  <w:pPr>
                    <w:widowControl/>
                    <w:spacing w:line="373" w:lineRule="atLeast"/>
                    <w:ind w:left="176" w:right="176" w:firstLineChars="100" w:firstLine="211"/>
                    <w:jc w:val="left"/>
                    <w:rPr>
                      <w:rFonts w:ascii="Times New Roman" w:eastAsia="宋体" w:hAnsi="Times New Roman" w:cs="Times New Roman"/>
                      <w:kern w:val="0"/>
                      <w:szCs w:val="21"/>
                    </w:rPr>
                  </w:pPr>
                  <w:r w:rsidRPr="00E9716B">
                    <w:rPr>
                      <w:rFonts w:ascii="Times New Roman" w:eastAsia="宋体" w:hAnsi="Times New Roman" w:cs="Times New Roman"/>
                      <w:b/>
                      <w:bCs/>
                      <w:kern w:val="0"/>
                      <w:szCs w:val="21"/>
                    </w:rPr>
                    <w:t>    </w:t>
                  </w:r>
                  <w:r w:rsidRPr="00E9716B">
                    <w:rPr>
                      <w:rFonts w:ascii="Times New Roman" w:eastAsia="宋体" w:hAnsi="宋体" w:cs="Times New Roman"/>
                      <w:b/>
                      <w:bCs/>
                      <w:kern w:val="0"/>
                      <w:szCs w:val="21"/>
                    </w:rPr>
                    <w:t>答：</w:t>
                  </w:r>
                  <w:r w:rsidRPr="00E9716B">
                    <w:rPr>
                      <w:rFonts w:ascii="Times New Roman" w:eastAsia="宋体" w:hAnsi="宋体" w:cs="Times New Roman"/>
                      <w:kern w:val="0"/>
                      <w:szCs w:val="21"/>
                    </w:rPr>
                    <w:t>制定教育现代化文件，是中国特色社会主义进入新时代，党中央、国务院作出的重大战略部署，是贯彻落实党的十九大精神和全国教育大会精神、加快教育现代化的重要举措。</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党的十八大以来，以习近平同志为核心的党中央坚定不移实施科教兴国战略和人才强国战略，坚持优先发展教育，大力推进教育领域综合改革，持续加大教育投入，教育现代化加速推进，教育总体发展水平进入世界中上行列，取得了全方位、开创性的历史性成就。党的十九大明确提出建设教育强国是中华民族伟大复兴的基础工程，必须把教育事业放在优先位置，深化教育改革，加快教育现代化，办好人民满意的教育。习近平总书记多次对教育工作作出指示批示，强调要发展具有中国特色、世界水平的现代教育，为建设教育强国指明了方向。</w:t>
                  </w:r>
                  <w:r w:rsidRPr="00E9716B">
                    <w:rPr>
                      <w:rFonts w:ascii="Times New Roman" w:eastAsia="宋体" w:hAnsi="Times New Roman" w:cs="Times New Roman"/>
                      <w:kern w:val="0"/>
                      <w:szCs w:val="21"/>
                    </w:rPr>
                    <w:t>2018</w:t>
                  </w:r>
                  <w:r w:rsidRPr="00E9716B">
                    <w:rPr>
                      <w:rFonts w:ascii="Times New Roman" w:eastAsia="宋体" w:hAnsi="宋体" w:cs="Times New Roman"/>
                      <w:kern w:val="0"/>
                      <w:szCs w:val="21"/>
                    </w:rPr>
                    <w:t>年</w:t>
                  </w:r>
                  <w:r w:rsidRPr="00E9716B">
                    <w:rPr>
                      <w:rFonts w:ascii="Times New Roman" w:eastAsia="宋体" w:hAnsi="Times New Roman" w:cs="Times New Roman"/>
                      <w:kern w:val="0"/>
                      <w:szCs w:val="21"/>
                    </w:rPr>
                    <w:t>9</w:t>
                  </w:r>
                  <w:r w:rsidRPr="00E9716B">
                    <w:rPr>
                      <w:rFonts w:ascii="Times New Roman" w:eastAsia="宋体" w:hAnsi="宋体" w:cs="Times New Roman"/>
                      <w:kern w:val="0"/>
                      <w:szCs w:val="21"/>
                    </w:rPr>
                    <w:t>月</w:t>
                  </w:r>
                  <w:r w:rsidRPr="00E9716B">
                    <w:rPr>
                      <w:rFonts w:ascii="Times New Roman" w:eastAsia="宋体" w:hAnsi="Times New Roman" w:cs="Times New Roman"/>
                      <w:kern w:val="0"/>
                      <w:szCs w:val="21"/>
                    </w:rPr>
                    <w:t>10</w:t>
                  </w:r>
                  <w:r w:rsidRPr="00E9716B">
                    <w:rPr>
                      <w:rFonts w:ascii="Times New Roman" w:eastAsia="宋体" w:hAnsi="宋体" w:cs="Times New Roman"/>
                      <w:kern w:val="0"/>
                      <w:szCs w:val="21"/>
                    </w:rPr>
                    <w:t>日，党中央召开全国教育大会，习近平总书记在大会上发表重要讲话，系统回答了关系教育现代化的重大理论和实践问题，对加快教育现代化、建设教育强国、办好人民满意的教育作出了全面部署，向全党全国全社会发出了加快教育现代化的动员令，为新时代教育提供了根本遵循。李克强总理在讲话中强调，要准确把握教育事业发展面临的新形势新任务，全面落实教育优先发展战略，以教育现代化支撑国家现代化。</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中国特色社会主义进入新时代，教育的基础性、先导性、全局性地位和作用更加凸显。加快向创新型国家迈进，建设现代化经济体系，建设富强民主文明和谐美丽的社会主义现代化强国，实现中华民族伟大复兴的中国梦，满足人民美好生活需要，必须加快教育现代化，把我国建设成为教育强国。从全球来看，当前新一轮科技革命和产业革命正在孕育兴起，重大科技创新正在引领社会生产新变革，互联网、人工智能等新技术的发展正在不断重塑教育形态，知识获取方式和传授方式、教和学关系正在发生深刻变革。人民群众对教育的需求更为多样，对更高质量、更加公平、更具个性的教育需求也更为迫切。必须抓住机遇，超前布局，以更高远的历史站位、更宽广的国际视野、更深邃的战略眼光对加快推进教育现代化、建设教育强国作出战略部署和总体设计，推动我国教育不断朝着更高质量、更有效率、更加公平、更可持续的方向前进。</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lastRenderedPageBreak/>
                    <w:t>    </w:t>
                  </w:r>
                  <w:r w:rsidRPr="00E9716B">
                    <w:rPr>
                      <w:rFonts w:ascii="Times New Roman" w:eastAsia="宋体" w:hAnsi="宋体" w:cs="Times New Roman"/>
                      <w:kern w:val="0"/>
                      <w:szCs w:val="21"/>
                    </w:rPr>
                    <w:t>改革开放以来，党中央、国务院先后颁布《中国教育改革和发展纲要》《国家中长期教育改革和发展规划纲要（</w:t>
                  </w:r>
                  <w:r w:rsidRPr="00E9716B">
                    <w:rPr>
                      <w:rFonts w:ascii="Times New Roman" w:eastAsia="宋体" w:hAnsi="Times New Roman" w:cs="Times New Roman"/>
                      <w:kern w:val="0"/>
                      <w:szCs w:val="21"/>
                    </w:rPr>
                    <w:t>2010—2020</w:t>
                  </w:r>
                  <w:r w:rsidRPr="00E9716B">
                    <w:rPr>
                      <w:rFonts w:ascii="Times New Roman" w:eastAsia="宋体" w:hAnsi="宋体" w:cs="Times New Roman"/>
                      <w:kern w:val="0"/>
                      <w:szCs w:val="21"/>
                    </w:rPr>
                    <w:t>年）》等纲领性文件，在不同历史时期有力指导推动了教育改革发展。</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年是我国基本实现社会主义现代化的重要时间节点，面向</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目标描绘好教育发展的远景蓝图，为新时代开启教育现代化建设新征程指明方向，培养造就新一代社会主义建设者和接班人，具有重要的现实意义和深远的历史意义。编制《中国教育现代化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》，也是我国积极参与全球教育治理、履行我国对联合国</w:t>
                  </w:r>
                  <w:r w:rsidRPr="00E9716B">
                    <w:rPr>
                      <w:rFonts w:ascii="Times New Roman" w:eastAsia="宋体" w:hAnsi="Times New Roman" w:cs="Times New Roman"/>
                      <w:kern w:val="0"/>
                      <w:szCs w:val="21"/>
                    </w:rPr>
                    <w:t>2030</w:t>
                  </w:r>
                  <w:r w:rsidRPr="00E9716B">
                    <w:rPr>
                      <w:rFonts w:ascii="Times New Roman" w:eastAsia="宋体" w:hAnsi="宋体" w:cs="Times New Roman"/>
                      <w:kern w:val="0"/>
                      <w:szCs w:val="21"/>
                    </w:rPr>
                    <w:t>年可持续发展议程承诺，为世界教育发展贡献中国智慧、中国经验、中国方案的实际行动。</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问：请介绍一下两个文件的定位。</w:t>
                  </w:r>
                </w:p>
                <w:p w:rsidR="002D4444" w:rsidRPr="00E9716B" w:rsidRDefault="002D4444" w:rsidP="009C77A0">
                  <w:pPr>
                    <w:widowControl/>
                    <w:spacing w:line="373" w:lineRule="atLeast"/>
                    <w:ind w:left="176" w:right="176" w:firstLineChars="100" w:firstLine="211"/>
                    <w:jc w:val="left"/>
                    <w:rPr>
                      <w:rFonts w:ascii="Times New Roman" w:eastAsia="宋体" w:hAnsi="Times New Roman" w:cs="Times New Roman"/>
                      <w:kern w:val="0"/>
                      <w:szCs w:val="21"/>
                    </w:rPr>
                  </w:pPr>
                  <w:r w:rsidRPr="00E9716B">
                    <w:rPr>
                      <w:rFonts w:ascii="Times New Roman" w:eastAsia="宋体" w:hAnsi="Times New Roman" w:cs="Times New Roman"/>
                      <w:b/>
                      <w:bCs/>
                      <w:kern w:val="0"/>
                      <w:szCs w:val="21"/>
                    </w:rPr>
                    <w:t>    </w:t>
                  </w:r>
                  <w:r w:rsidRPr="00E9716B">
                    <w:rPr>
                      <w:rFonts w:ascii="Times New Roman" w:eastAsia="宋体" w:hAnsi="宋体" w:cs="Times New Roman"/>
                      <w:b/>
                      <w:bCs/>
                      <w:kern w:val="0"/>
                      <w:szCs w:val="21"/>
                    </w:rPr>
                    <w:t>答：</w:t>
                  </w:r>
                  <w:r w:rsidRPr="00E9716B">
                    <w:rPr>
                      <w:rFonts w:ascii="Times New Roman" w:eastAsia="宋体" w:hAnsi="宋体" w:cs="Times New Roman"/>
                      <w:kern w:val="0"/>
                      <w:szCs w:val="21"/>
                    </w:rPr>
                    <w:t>两个文件远近结合，各有分工和侧重，共同构成了教育现代化的顶层设计和行动方案。</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是我国第一个以教育现代化为主题的中长期战略规划，是新时代推进教育现代化、建设教育强国的纲领性文件，定位于全局性、战略性、指导性，与以往的教育中长期规划相比，时间跨度更长，重在目标导向，对标新时代中国特色社会主义建设总体战略安排，从两个一百年奋斗目标和国家现代化全局出发，在总结改革开放以来特别是党的十八大以来教育改革发展成就和经验基础上，面向未来描绘教育发展图景，系统勾画了我国教育现代化的战略愿景，明确教育现代化的战略目标、战略任务和实施路径。</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未来五年是实现两个百年目标的历史交汇期，是贯彻落实党的十九大精神和全国教育大会精神、实现</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年教育现代化目标奠定基础的关键时期，也是中长期教育规划纲要、</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十三五</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规划收官和</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十四五</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规划起步的衔接期。《实施方案》定位于行动计划和施工图，是本届政府任期内加快推进教育现代化、建设教育强国的时间表、路线图，突出行动性、操作性，重在问题导向，按照可操作、可落地、可监测、可评估的原则，聚焦未来五年教育发展的战略性问题、当前教育发展面临的紧迫性问题和人民群众关心的问题，按照可实施、可量化、可落地的原则，将教育现代化远景目标和战略任务细化为未来五年的具体目标任务和工作抓手，指导推进今后五年教育改革发展，确保新时代教育现代化建设开好局、起好步。</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问：请介绍一下两个文件的起草过程。</w:t>
                  </w:r>
                </w:p>
                <w:p w:rsidR="002D4444" w:rsidRPr="00E9716B" w:rsidRDefault="002D4444" w:rsidP="009C77A0">
                  <w:pPr>
                    <w:widowControl/>
                    <w:spacing w:line="373" w:lineRule="atLeast"/>
                    <w:ind w:left="176" w:right="176" w:firstLineChars="100" w:firstLine="211"/>
                    <w:jc w:val="left"/>
                    <w:rPr>
                      <w:rFonts w:ascii="Times New Roman" w:eastAsia="宋体" w:hAnsi="Times New Roman" w:cs="Times New Roman"/>
                      <w:kern w:val="0"/>
                      <w:szCs w:val="21"/>
                    </w:rPr>
                  </w:pPr>
                  <w:r w:rsidRPr="00E9716B">
                    <w:rPr>
                      <w:rFonts w:ascii="Times New Roman" w:eastAsia="宋体" w:hAnsi="Times New Roman" w:cs="Times New Roman"/>
                      <w:b/>
                      <w:bCs/>
                      <w:kern w:val="0"/>
                      <w:szCs w:val="21"/>
                    </w:rPr>
                    <w:t>    </w:t>
                  </w:r>
                  <w:r w:rsidRPr="00E9716B">
                    <w:rPr>
                      <w:rFonts w:ascii="Times New Roman" w:eastAsia="宋体" w:hAnsi="宋体" w:cs="Times New Roman"/>
                      <w:b/>
                      <w:bCs/>
                      <w:kern w:val="0"/>
                      <w:szCs w:val="21"/>
                    </w:rPr>
                    <w:t>答：</w:t>
                  </w:r>
                  <w:r w:rsidRPr="00E9716B">
                    <w:rPr>
                      <w:rFonts w:ascii="Times New Roman" w:eastAsia="宋体" w:hAnsi="宋体" w:cs="Times New Roman"/>
                      <w:kern w:val="0"/>
                      <w:szCs w:val="21"/>
                    </w:rPr>
                    <w:t>教育现代化文件起草工作</w:t>
                  </w:r>
                  <w:r w:rsidRPr="00E9716B">
                    <w:rPr>
                      <w:rFonts w:ascii="Times New Roman" w:eastAsia="宋体" w:hAnsi="Times New Roman" w:cs="Times New Roman"/>
                      <w:kern w:val="0"/>
                      <w:szCs w:val="21"/>
                    </w:rPr>
                    <w:t>2016</w:t>
                  </w:r>
                  <w:r w:rsidRPr="00E9716B">
                    <w:rPr>
                      <w:rFonts w:ascii="Times New Roman" w:eastAsia="宋体" w:hAnsi="宋体" w:cs="Times New Roman"/>
                      <w:kern w:val="0"/>
                      <w:szCs w:val="21"/>
                    </w:rPr>
                    <w:t>年初启动，历时两年多时间，王沪宁同志多次对文件起草作出指示批示，孙春兰同志多次就相关工作进行具体部署。主要开展了以下工作：</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一是贯彻中央精神。深刻学习领会习近平新时代中国特色社会主义思想和习近平总书记关于教育的重要论述，系统学习党的十九大和十九届二中、三中全会、全国教育大会精神，认真总结党的十八大以来在以习近平同志为核心的党中央坚强领导下教育改革发展取得的历史性成就，深入贯彻中央关于未来发展特别是教育改革发展的战略部署，努力将中央精神和国家战略贯彻落实到文件中。</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二是组织专题研究。组织专家对未来经济社会和教育发展趋势、人口结构变化等开展前瞻性研究，邀请世界银行、联合国教科文组织提出政策建议。对各级各类教育发展目标进行测算论证，</w:t>
                  </w:r>
                  <w:r w:rsidRPr="00E9716B">
                    <w:rPr>
                      <w:rFonts w:ascii="Times New Roman" w:eastAsia="宋体" w:hAnsi="宋体" w:cs="Times New Roman"/>
                      <w:kern w:val="0"/>
                      <w:szCs w:val="21"/>
                    </w:rPr>
                    <w:lastRenderedPageBreak/>
                    <w:t>为文件起草提供了有力支撑。</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三是深入开展调研。教育部党组成员带队分赴各地开展调研。广泛征询了企业家、专家学者、各省（区、市）分管教育的负责同志以及部分高校书记校长的意见建议。系统收集分析全球主要国家最新教育战略，赴联合国教科文总部召开中国教育现代化国际咨询会，听取经合组织意见，分析研判全球教育改革发展趋势。</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四是广泛征求意见。两个文稿多次征求了相关部门和地方的意见，其中《中国教育现代化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还广泛征求了中央党政军群有关部门、人大政协机关、民主党派中央、有关高校及部分党的十九大代表、全国两会代表委员、专家学者的意见建议。有关部门和地方积极参与，协同研究。书面征求了全国教育大会与会代表意见。对各方提出的意见建议，都进行了认真研究并予以充分吸收。</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问：《中国教育现代化</w:t>
                  </w:r>
                  <w:r w:rsidRPr="00E9716B">
                    <w:rPr>
                      <w:rFonts w:ascii="Times New Roman" w:eastAsia="宋体" w:hAnsi="Times New Roman" w:cs="Times New Roman"/>
                      <w:b/>
                      <w:bCs/>
                      <w:kern w:val="0"/>
                      <w:szCs w:val="21"/>
                    </w:rPr>
                    <w:t>2035</w:t>
                  </w:r>
                  <w:r w:rsidRPr="00E9716B">
                    <w:rPr>
                      <w:rFonts w:ascii="Times New Roman" w:eastAsia="宋体" w:hAnsi="宋体" w:cs="Times New Roman"/>
                      <w:b/>
                      <w:bCs/>
                      <w:kern w:val="0"/>
                      <w:szCs w:val="21"/>
                    </w:rPr>
                    <w:t>》有哪些突出特点？</w:t>
                  </w:r>
                </w:p>
                <w:p w:rsidR="002D4444" w:rsidRPr="00E9716B" w:rsidRDefault="002D4444" w:rsidP="009C77A0">
                  <w:pPr>
                    <w:widowControl/>
                    <w:spacing w:line="373" w:lineRule="atLeast"/>
                    <w:ind w:left="176" w:right="176" w:firstLineChars="100" w:firstLine="211"/>
                    <w:jc w:val="left"/>
                    <w:rPr>
                      <w:rFonts w:ascii="Times New Roman" w:eastAsia="宋体" w:hAnsi="Times New Roman" w:cs="Times New Roman"/>
                      <w:kern w:val="0"/>
                      <w:szCs w:val="21"/>
                    </w:rPr>
                  </w:pPr>
                  <w:r w:rsidRPr="00E9716B">
                    <w:rPr>
                      <w:rFonts w:ascii="Times New Roman" w:eastAsia="宋体" w:hAnsi="Times New Roman" w:cs="Times New Roman"/>
                      <w:b/>
                      <w:bCs/>
                      <w:kern w:val="0"/>
                      <w:szCs w:val="21"/>
                    </w:rPr>
                    <w:t>    </w:t>
                  </w:r>
                  <w:r w:rsidRPr="00E9716B">
                    <w:rPr>
                      <w:rFonts w:ascii="Times New Roman" w:eastAsia="宋体" w:hAnsi="宋体" w:cs="Times New Roman"/>
                      <w:b/>
                      <w:bCs/>
                      <w:kern w:val="0"/>
                      <w:szCs w:val="21"/>
                    </w:rPr>
                    <w:t>答：</w:t>
                  </w:r>
                  <w:r w:rsidRPr="00E9716B">
                    <w:rPr>
                      <w:rFonts w:ascii="Times New Roman" w:eastAsia="宋体" w:hAnsi="宋体" w:cs="Times New Roman"/>
                      <w:kern w:val="0"/>
                      <w:szCs w:val="21"/>
                    </w:rPr>
                    <w:t>文件以习近平新时代中国特色社会主义思想为指导，深入贯彻党的十九大精神和全国教育大会精神，具有以下鲜明特点：</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一是服务国家人民。从巩固发展中国特色社会主义的要求出发，旗帜鲜明地提出加强党对教育工作的全面领导，突出了培养德智体美劳全面发展的社会主义建设者和接班人这一主线。围绕</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五位一体</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总体布局和</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四个全面</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战略布局，提出构建开放融合的现代教育体系。坚持以人民为中心的发展思想，顺应人民期盼，让教育发展成果更多、更公平地惠及全民。</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二是体现前瞻引领。梳理国内外先进经验和前瞻性研究成果，提出了我国教育现代化的基本理念。深入分析中国特色社会主义进入新时代的大背景、新一轮科技和产业革命的新机遇新挑战，对接制造强国、科技强国等国家重大战略，坚持需求导向、问题导向，明确了推进教育现代化的思路和方向。</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三是立足国情世情。对标新时代中国特色社会主义建设战略安排，参照联合国</w:t>
                  </w:r>
                  <w:r w:rsidRPr="00E9716B">
                    <w:rPr>
                      <w:rFonts w:ascii="Times New Roman" w:eastAsia="宋体" w:hAnsi="Times New Roman" w:cs="Times New Roman"/>
                      <w:kern w:val="0"/>
                      <w:szCs w:val="21"/>
                    </w:rPr>
                    <w:t>2030</w:t>
                  </w:r>
                  <w:r w:rsidRPr="00E9716B">
                    <w:rPr>
                      <w:rFonts w:ascii="Times New Roman" w:eastAsia="宋体" w:hAnsi="宋体" w:cs="Times New Roman"/>
                      <w:kern w:val="0"/>
                      <w:szCs w:val="21"/>
                    </w:rPr>
                    <w:t>可持续发展议程，在国家现代化和建设人类命运共同体的全局中考虑我国教育定位。坚持扎根中国大地办教育，聚焦教育发展不平衡不充分的突出问题，着力解决群众最关心最直接最现实的问题，从社会主义初级阶段的国情出发，尽力而为、量力而行，科学设定教育现代化目标任务。</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四是突出改革创新。坚持以改革促发展，系统谋划教育现代化的制度框架，将体制机制创新作为教育现代化的根本动力，充分运用新机制、新模式、新技术激发教育发展活力，确保教育现代化目标的实现。</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五是注重规划实施。坚持宏观引导与具体行动相结合，提出了一系列可操作、可落实的战略任务，明确了实施路径和保障措施。坚持总体规划、分类指导，使文件在规划教育现代化全局的同时对各地推进实施具有更强的指导性。</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问：教育现代化是赶超世界先进教育水平的过程，同时也是随着时代的发展和实践的深化不断发展、与时俱进的过程。《中国教育现代化</w:t>
                  </w:r>
                  <w:r w:rsidRPr="00E9716B">
                    <w:rPr>
                      <w:rFonts w:ascii="Times New Roman" w:eastAsia="宋体" w:hAnsi="Times New Roman" w:cs="Times New Roman"/>
                      <w:b/>
                      <w:bCs/>
                      <w:kern w:val="0"/>
                      <w:szCs w:val="21"/>
                    </w:rPr>
                    <w:t>2035</w:t>
                  </w:r>
                  <w:r w:rsidRPr="00E9716B">
                    <w:rPr>
                      <w:rFonts w:ascii="Times New Roman" w:eastAsia="宋体" w:hAnsi="宋体" w:cs="Times New Roman"/>
                      <w:b/>
                      <w:bCs/>
                      <w:kern w:val="0"/>
                      <w:szCs w:val="21"/>
                    </w:rPr>
                    <w:t>》提出了哪些推进教育现代化的思路理念？</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lastRenderedPageBreak/>
                    <w:t>    </w:t>
                  </w:r>
                  <w:r w:rsidRPr="00E9716B">
                    <w:rPr>
                      <w:rFonts w:ascii="Times New Roman" w:eastAsia="宋体" w:hAnsi="宋体" w:cs="Times New Roman"/>
                      <w:b/>
                      <w:bCs/>
                      <w:kern w:val="0"/>
                      <w:szCs w:val="21"/>
                    </w:rPr>
                    <w:t>答：</w:t>
                  </w:r>
                  <w:r w:rsidRPr="00E9716B">
                    <w:rPr>
                      <w:rFonts w:ascii="Times New Roman" w:eastAsia="宋体" w:hAnsi="宋体" w:cs="Times New Roman"/>
                      <w:kern w:val="0"/>
                      <w:szCs w:val="21"/>
                    </w:rPr>
                    <w:t>教育现代化是教育高水平的发展状态，是对传统教育的超越，是教育发展理念、发展方式、体系制度等全方位的转变。《中国教育现代化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》贯彻落实习近平新时代中国特色社会主义思想和习近平总书记关于教育的重要论述精神，提出了推进教育现代化的指导思想、基本理念和基本原则。</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指导思想明确了当前和今后一段时期推进教育现代化的总体要求。其中党的坚强领导是办好我国教育的根本保证；全面贯彻党的教育方针、坚持马克思主义指导地位、坚持中国特色社会主义教育发展道路、坚持社会主义办学方向，是不可偏离的根本方向；立足基本国情、遵循教育规律、坚持改革创新，是兴教办学的原则思路；凝聚人心、完善人格、开发人力、培育人才、造福人民，是事业发展的工作目标；培养德智体美劳全面发展的社会主义建设者和接班人，是教育工作的根本任务；加快推进教育现代化、建设教育强国、办好人民满意的教育，是贯穿教育改革发展的主题主线。提高教育质量，促进教育公平，优化教育结构是推进教育现代化的重要着力点。提出了坚持党的领导、坚持中国特色、坚持优先发展、坚持服务人民、坚持改革创新、坚持依法治教、坚持统筹推进七个方面的基本原则。</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理念是行动的先导。我国有独特的历史、文化和国情，有近三千年教育史，积累了丰富的教育经验和智慧。推进教育现代化，必须扎根中国、融通中外、立足时代、面向未来，从我国优秀教育传统中汲取营养，积极吸收借鉴国际先进经验，以新的发展理念和教育思想指导教育现代化。《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》将</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基本理念</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单列一节，系统提出了八个</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更加注重</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的基本理念，即以德为先、全面发展、面向人人、终身学习、因材施教、知行合一、融合发展、共建共享。这八大基本理念，遵循了教育规律和人才成长规律，也顺应了国际教育发展趋势。</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问：如何理解推进教育现代化的总体目标？</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答：</w:t>
                  </w:r>
                  <w:r w:rsidRPr="00E9716B">
                    <w:rPr>
                      <w:rFonts w:ascii="Times New Roman" w:eastAsia="宋体" w:hAnsi="宋体" w:cs="Times New Roman"/>
                      <w:kern w:val="0"/>
                      <w:szCs w:val="21"/>
                    </w:rPr>
                    <w:t>教育现代化是普及、质量、公平、结构等方面整体水平的提升。在战略目标上，文件对标国家现代化建设战略安排，在深入分析教育发展趋势和进行国际比较的基础上，提出了到</w:t>
                  </w:r>
                  <w:r w:rsidRPr="00E9716B">
                    <w:rPr>
                      <w:rFonts w:ascii="Times New Roman" w:eastAsia="宋体" w:hAnsi="Times New Roman" w:cs="Times New Roman"/>
                      <w:kern w:val="0"/>
                      <w:szCs w:val="21"/>
                    </w:rPr>
                    <w:t>2020</w:t>
                  </w:r>
                  <w:r w:rsidRPr="00E9716B">
                    <w:rPr>
                      <w:rFonts w:ascii="Times New Roman" w:eastAsia="宋体" w:hAnsi="宋体" w:cs="Times New Roman"/>
                      <w:kern w:val="0"/>
                      <w:szCs w:val="21"/>
                    </w:rPr>
                    <w:t>年教育现代化取得重要进展，</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年总体实现教育现代化、迈入教育强国行列的总体目标。同时，提出了八个方面的</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年主要发展目标：一是建成服务全民终身学习的现代教育体系；二是普及有质量的学前教育；三是实现优质均衡的义务教育；四是全面普及高中阶段教育；五是职业教育服务能力显著提升；六是高等教育竞争力明显提升；七是残疾儿童少年享有适合的教育；八是形成全社会共同参与的教育治理新格局。这八方面目标，涵盖了体系结构、普及水平、教育质量、人才培养结构、服务贡献能力等教育现代化的目标要求。同时，提出了</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年教育事业发展和人力资源开发水平主要量化预期目标。这些目标的确定，以国家现代化建设的总体战略目标为依据，与全球</w:t>
                  </w:r>
                  <w:r w:rsidRPr="00E9716B">
                    <w:rPr>
                      <w:rFonts w:ascii="Times New Roman" w:eastAsia="宋体" w:hAnsi="Times New Roman" w:cs="Times New Roman"/>
                      <w:kern w:val="0"/>
                      <w:szCs w:val="21"/>
                    </w:rPr>
                    <w:t>2030</w:t>
                  </w:r>
                  <w:r w:rsidRPr="00E9716B">
                    <w:rPr>
                      <w:rFonts w:ascii="Times New Roman" w:eastAsia="宋体" w:hAnsi="宋体" w:cs="Times New Roman"/>
                      <w:kern w:val="0"/>
                      <w:szCs w:val="21"/>
                    </w:rPr>
                    <w:t>年可持续发展议程相呼应，体现了中国特色，符合国情，体现了使教育同党和国家事业发展要求相适应、同人民群众期待相契合、同我国综合国力和国际地位相匹配的目标要求。</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问：围绕加快教育现代化、建设教育强国的战略目标，两个文件谋划部署了哪些重点任务？</w:t>
                  </w:r>
                </w:p>
                <w:p w:rsidR="002D4444" w:rsidRPr="00E9716B" w:rsidRDefault="002D4444" w:rsidP="009C77A0">
                  <w:pPr>
                    <w:widowControl/>
                    <w:spacing w:line="373" w:lineRule="atLeast"/>
                    <w:ind w:left="176" w:right="176" w:firstLineChars="100" w:firstLine="211"/>
                    <w:jc w:val="left"/>
                    <w:rPr>
                      <w:rFonts w:ascii="Times New Roman" w:eastAsia="宋体" w:hAnsi="Times New Roman" w:cs="Times New Roman"/>
                      <w:kern w:val="0"/>
                      <w:szCs w:val="21"/>
                    </w:rPr>
                  </w:pPr>
                  <w:r w:rsidRPr="00E9716B">
                    <w:rPr>
                      <w:rFonts w:ascii="Times New Roman" w:eastAsia="宋体" w:hAnsi="Times New Roman" w:cs="Times New Roman"/>
                      <w:b/>
                      <w:bCs/>
                      <w:kern w:val="0"/>
                      <w:szCs w:val="21"/>
                    </w:rPr>
                    <w:t>    </w:t>
                  </w:r>
                  <w:r w:rsidRPr="00E9716B">
                    <w:rPr>
                      <w:rFonts w:ascii="Times New Roman" w:eastAsia="宋体" w:hAnsi="宋体" w:cs="Times New Roman"/>
                      <w:b/>
                      <w:bCs/>
                      <w:kern w:val="0"/>
                      <w:szCs w:val="21"/>
                    </w:rPr>
                    <w:t>答：</w:t>
                  </w:r>
                  <w:r w:rsidRPr="00E9716B">
                    <w:rPr>
                      <w:rFonts w:ascii="Times New Roman" w:eastAsia="宋体" w:hAnsi="宋体" w:cs="Times New Roman"/>
                      <w:kern w:val="0"/>
                      <w:szCs w:val="21"/>
                    </w:rPr>
                    <w:t>根据教育现代化的总目标，《中国教育现代化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》提出了推进教育现代化的十大战略任务。一是学习习近平新时代中国特色社会主义思想，这是推进教育现代化的根本遵循。二是发</w:t>
                  </w:r>
                  <w:r w:rsidRPr="00E9716B">
                    <w:rPr>
                      <w:rFonts w:ascii="Times New Roman" w:eastAsia="宋体" w:hAnsi="宋体" w:cs="Times New Roman"/>
                      <w:kern w:val="0"/>
                      <w:szCs w:val="21"/>
                    </w:rPr>
                    <w:lastRenderedPageBreak/>
                    <w:t>展中国特色世界先进水平的优质教育，全面落实立德树人根本任务，形成高水平人才培养体系，这是教育现代化的核心要求。三是推动各级教育高水平高质量普及，全面扩大人民群众受教育机会，这是实现教育现代化的重要基础。四是实现基本公共教育服务均等化，努力让全体人民享有更公平的教育，这是教育现代化的基本要求。五是构建服务全民的终身学习体系，加快建设学习型社会，这是服务终身学习、建设学习大国的迫切需要。六是提升一流人才培养与创新能力，优化教育体系结构和学校布局结构，努力提升高校创新服务水平。七是建设高素质专业化创新型教师队伍，坚持把教师队伍建设作为基础工作，为教育现代化提供人才支撑。八是加快信息化时代教育变革，推动教育组织形式和管理模式的变革创新，以信息化推进教育现代化。九是开创教育对外开放新格局，积极服务</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一带一路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建设，全面加强与世界各国和国际组织的教育务实合作，提升我国教育国际影响力。十是推进教育治理体系和治理能力现代化，建立多元参与的协同治理新机制，这是教育现代化的重要保障。其中，教育优质化、普及化、公平化、终身化和创新服务能力反映了教育现代化的主要内涵，教师队伍专业化、治理现代化、信息化、国际化是教育现代化的重要支撑。这些战略任务，既立足当前，聚焦教育发展的突出问题和薄弱环节，突出补齐短板、夯实基础，又着眼长远，反映了时代要求，顺应了未来发展趋势。</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根据</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年教育远景战略任务，《实施方案》聚焦当前，提出了未来五年推进教育现代化的十大任务，其中，立德树人是基础工程，基础教育巩固提高、职业教育产教融合、高等教育内涵发展是构建现代教育体系的重要着力点，教师队伍建设、教育信息化是推进教育现代化的有力支撑，推进教育现代化区域创新试验是推动形成区域教育发展新格局的战略重点，推进共建</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一带一路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教育行动是提升我国教育国际影响力的重要举措，深化重点领域教育综合改革是教育现代化的动力源泉。</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b/>
                      <w:bCs/>
                      <w:kern w:val="0"/>
                      <w:szCs w:val="21"/>
                    </w:rPr>
                    <w:t>问：《中国教育现代化</w:t>
                  </w:r>
                  <w:r w:rsidRPr="00E9716B">
                    <w:rPr>
                      <w:rFonts w:ascii="Times New Roman" w:eastAsia="宋体" w:hAnsi="Times New Roman" w:cs="Times New Roman"/>
                      <w:b/>
                      <w:bCs/>
                      <w:kern w:val="0"/>
                      <w:szCs w:val="21"/>
                    </w:rPr>
                    <w:t>2035</w:t>
                  </w:r>
                  <w:r w:rsidRPr="00E9716B">
                    <w:rPr>
                      <w:rFonts w:ascii="Times New Roman" w:eastAsia="宋体" w:hAnsi="宋体" w:cs="Times New Roman"/>
                      <w:b/>
                      <w:bCs/>
                      <w:kern w:val="0"/>
                      <w:szCs w:val="21"/>
                    </w:rPr>
                    <w:t>》描绘了教育现代化的宏伟蓝图，时间跨度长，如何确保教育现代化目标任务的实现？</w:t>
                  </w:r>
                </w:p>
                <w:p w:rsidR="002D4444" w:rsidRPr="00E9716B" w:rsidRDefault="002D4444" w:rsidP="009C77A0">
                  <w:pPr>
                    <w:widowControl/>
                    <w:spacing w:line="373" w:lineRule="atLeast"/>
                    <w:ind w:left="176" w:right="176" w:firstLineChars="100" w:firstLine="211"/>
                    <w:jc w:val="left"/>
                    <w:rPr>
                      <w:rFonts w:ascii="Times New Roman" w:eastAsia="宋体" w:hAnsi="Times New Roman" w:cs="Times New Roman"/>
                      <w:kern w:val="0"/>
                      <w:szCs w:val="21"/>
                    </w:rPr>
                  </w:pPr>
                  <w:r w:rsidRPr="00E9716B">
                    <w:rPr>
                      <w:rFonts w:ascii="Times New Roman" w:eastAsia="宋体" w:hAnsi="Times New Roman" w:cs="Times New Roman"/>
                      <w:b/>
                      <w:bCs/>
                      <w:kern w:val="0"/>
                      <w:szCs w:val="21"/>
                    </w:rPr>
                    <w:t>    </w:t>
                  </w:r>
                  <w:r w:rsidRPr="00E9716B">
                    <w:rPr>
                      <w:rFonts w:ascii="Times New Roman" w:eastAsia="宋体" w:hAnsi="宋体" w:cs="Times New Roman"/>
                      <w:b/>
                      <w:bCs/>
                      <w:kern w:val="0"/>
                      <w:szCs w:val="21"/>
                    </w:rPr>
                    <w:t>答：</w:t>
                  </w:r>
                  <w:r w:rsidRPr="00E9716B">
                    <w:rPr>
                      <w:rFonts w:ascii="Times New Roman" w:eastAsia="宋体" w:hAnsi="宋体" w:cs="Times New Roman"/>
                      <w:kern w:val="0"/>
                      <w:szCs w:val="21"/>
                    </w:rPr>
                    <w:t>为确保教育现代化目标任务的实现，《中国教育现代化</w:t>
                  </w:r>
                  <w:r w:rsidRPr="00E9716B">
                    <w:rPr>
                      <w:rFonts w:ascii="Times New Roman" w:eastAsia="宋体" w:hAnsi="Times New Roman" w:cs="Times New Roman"/>
                      <w:kern w:val="0"/>
                      <w:szCs w:val="21"/>
                    </w:rPr>
                    <w:t>2035</w:t>
                  </w:r>
                  <w:r w:rsidRPr="00E9716B">
                    <w:rPr>
                      <w:rFonts w:ascii="Times New Roman" w:eastAsia="宋体" w:hAnsi="宋体" w:cs="Times New Roman"/>
                      <w:kern w:val="0"/>
                      <w:szCs w:val="21"/>
                    </w:rPr>
                    <w:t>》提出了三个方面的保障措施：</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一是加强党对教育工作的全面领导。包括建立健全党委统一领导、党政齐抓共管、部门各负其责的教育领导体制，加强各级各类学校党的领导和党的建设工作，建设高素质专业化教育系统干部队伍。这是做好教育工作的根本保证。</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二是完善教育现代化投入支撑体制。把教育投入作为支撑国家长远发展的基础性、战略性投资，深化教育经费投入机制改革，提高教育投入水平和经费使用效益，为实现教育现代化提供有力的物质保障。</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三是完善落实机制。构建全方位协同推进教育现代化的有效机制，把我国社会主义政治优势转化为推进教育现代化的制度优势，集中力量办大事，依靠部门大协同、区域大协作，推进教育现代化。</w:t>
                  </w:r>
                </w:p>
                <w:p w:rsidR="002D4444" w:rsidRPr="00E9716B" w:rsidRDefault="002D4444" w:rsidP="009C77A0">
                  <w:pPr>
                    <w:widowControl/>
                    <w:spacing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lastRenderedPageBreak/>
                    <w:t>    </w:t>
                  </w:r>
                  <w:r w:rsidRPr="00E9716B">
                    <w:rPr>
                      <w:rFonts w:ascii="Times New Roman" w:eastAsia="宋体" w:hAnsi="宋体" w:cs="Times New Roman"/>
                      <w:b/>
                      <w:bCs/>
                      <w:kern w:val="0"/>
                      <w:szCs w:val="21"/>
                    </w:rPr>
                    <w:t>问：在近</w:t>
                  </w:r>
                  <w:r w:rsidRPr="00E9716B">
                    <w:rPr>
                      <w:rFonts w:ascii="Times New Roman" w:eastAsia="宋体" w:hAnsi="Times New Roman" w:cs="Times New Roman"/>
                      <w:b/>
                      <w:bCs/>
                      <w:kern w:val="0"/>
                      <w:szCs w:val="21"/>
                    </w:rPr>
                    <w:t>14</w:t>
                  </w:r>
                  <w:r w:rsidRPr="00E9716B">
                    <w:rPr>
                      <w:rFonts w:ascii="Times New Roman" w:eastAsia="宋体" w:hAnsi="宋体" w:cs="Times New Roman"/>
                      <w:b/>
                      <w:bCs/>
                      <w:kern w:val="0"/>
                      <w:szCs w:val="21"/>
                    </w:rPr>
                    <w:t>亿人口的大国实现教育现代化，世界上没有先例，在推进实施方面有何考虑？</w:t>
                  </w:r>
                </w:p>
                <w:p w:rsidR="002D4444" w:rsidRPr="00E9716B" w:rsidRDefault="002D4444" w:rsidP="009C77A0">
                  <w:pPr>
                    <w:widowControl/>
                    <w:spacing w:line="373" w:lineRule="atLeast"/>
                    <w:ind w:left="176" w:right="176" w:firstLineChars="100" w:firstLine="211"/>
                    <w:jc w:val="left"/>
                    <w:rPr>
                      <w:rFonts w:ascii="Times New Roman" w:eastAsia="宋体" w:hAnsi="Times New Roman" w:cs="Times New Roman"/>
                      <w:kern w:val="0"/>
                      <w:szCs w:val="21"/>
                    </w:rPr>
                  </w:pPr>
                  <w:r w:rsidRPr="00E9716B">
                    <w:rPr>
                      <w:rFonts w:ascii="Times New Roman" w:eastAsia="宋体" w:hAnsi="Times New Roman" w:cs="Times New Roman"/>
                      <w:b/>
                      <w:bCs/>
                      <w:kern w:val="0"/>
                      <w:szCs w:val="21"/>
                    </w:rPr>
                    <w:t>    </w:t>
                  </w:r>
                  <w:r w:rsidRPr="00E9716B">
                    <w:rPr>
                      <w:rFonts w:ascii="Times New Roman" w:eastAsia="宋体" w:hAnsi="宋体" w:cs="Times New Roman"/>
                      <w:b/>
                      <w:bCs/>
                      <w:kern w:val="0"/>
                      <w:szCs w:val="21"/>
                    </w:rPr>
                    <w:t>答：</w:t>
                  </w:r>
                  <w:r w:rsidRPr="00E9716B">
                    <w:rPr>
                      <w:rFonts w:ascii="Times New Roman" w:eastAsia="宋体" w:hAnsi="宋体" w:cs="Times New Roman"/>
                      <w:kern w:val="0"/>
                      <w:szCs w:val="21"/>
                    </w:rPr>
                    <w:t>推进教育现代化，必须从实际出发，立足国情，尽力而为、量力而行，科学设计教育现代化的发展战略、目标与路径。</w:t>
                  </w:r>
                </w:p>
                <w:p w:rsidR="002D4444" w:rsidRPr="00E9716B" w:rsidRDefault="002D4444" w:rsidP="009C77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一是总体规划，分区推进。在国家教育现代化总体规划框架下，推动各地从实际出发，制定本地区教育现代化规划，分区推进教育现代化发展。二是细化目标，分步推进。明确推进教育现代化的时间表和路线图，科学确定阶段性目标任务，有计划有步骤地推进教育现代化。三是精准施策，统筹推进。充分发挥东部地区对中西部地区教育发展的辐射带动作用，加快落后地区、重点领域的教育现代化进程，协同开展教育现代化建设。四是改革先行，系统推进。分批分类开展教育现代化改革试点，创新体制机制，充分释放教育发展活力。</w:t>
                  </w:r>
                </w:p>
                <w:p w:rsidR="002D4444" w:rsidRDefault="002D4444" w:rsidP="009C77A0">
                  <w:pPr>
                    <w:widowControl/>
                    <w:spacing w:before="178" w:after="178" w:line="373" w:lineRule="atLeast"/>
                    <w:ind w:left="176" w:right="176" w:firstLineChars="100" w:firstLine="210"/>
                    <w:jc w:val="left"/>
                    <w:rPr>
                      <w:rFonts w:ascii="Times New Roman" w:eastAsia="宋体" w:hAnsi="宋体"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习近平总书记强调，教育是国之大计、党之大计。教育是全党全社会的共同事业，加快教育现代化、建设教育强国是一个长期的过程，必须一张蓝图绘到底，持之以恒，久久为功。教育系统将紧密团结在以习近平同志为核心的党中央周围，强化责任担当，锐意开拓进取，落实好中央决策部署，全面贯彻党的教育方针，把</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四个自信</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转化为办好中国教育的自信。在发挥政府主导作用的同时，充分调动全社会力量，加强学校、社会、家庭相互配合，多形式多途径参与、支持教育现代化建设。我部将及时总结宣传各地、各学校推进教育现代化的典型经验和做法，也希望社会各界关心、支持和主动参与教育现代化建设，协同营造教育改革发展的良好生态和社会氛围，共同开创新时代教育现代化建设新局面。</w:t>
                  </w:r>
                </w:p>
                <w:p w:rsidR="002D4444" w:rsidRDefault="00BB2C5D" w:rsidP="009C77A0">
                  <w:pPr>
                    <w:widowControl/>
                    <w:spacing w:before="178" w:after="178"/>
                    <w:ind w:left="178" w:right="178" w:firstLineChars="100" w:firstLine="210"/>
                    <w:jc w:val="right"/>
                  </w:pPr>
                  <w:hyperlink r:id="rId11" w:history="1">
                    <w:r w:rsidR="002D4444" w:rsidRPr="00723996">
                      <w:rPr>
                        <w:rStyle w:val="a8"/>
                        <w:rFonts w:ascii="Times New Roman" w:hAnsi="Times New Roman" w:cs="Times New Roman"/>
                        <w:sz w:val="22"/>
                        <w:szCs w:val="21"/>
                        <w:shd w:val="clear" w:color="auto" w:fill="FFFFFF" w:themeFill="background1"/>
                      </w:rPr>
                      <w:t>原载于《中国</w:t>
                    </w:r>
                    <w:r w:rsidR="002D4444" w:rsidRPr="00723996">
                      <w:rPr>
                        <w:rStyle w:val="a8"/>
                        <w:rFonts w:ascii="Times New Roman" w:hAnsi="Times New Roman" w:cs="Times New Roman" w:hint="eastAsia"/>
                        <w:sz w:val="22"/>
                        <w:szCs w:val="21"/>
                        <w:shd w:val="clear" w:color="auto" w:fill="FFFFFF" w:themeFill="background1"/>
                      </w:rPr>
                      <w:t>教</w:t>
                    </w:r>
                    <w:r w:rsidR="002D4444">
                      <w:rPr>
                        <w:rStyle w:val="a8"/>
                        <w:rFonts w:ascii="Times New Roman" w:hAnsi="Times New Roman" w:cs="Times New Roman" w:hint="eastAsia"/>
                        <w:sz w:val="22"/>
                        <w:szCs w:val="21"/>
                        <w:shd w:val="clear" w:color="auto" w:fill="FFFFFF" w:themeFill="background1"/>
                      </w:rPr>
                      <w:t>师</w:t>
                    </w:r>
                    <w:r w:rsidR="002D4444" w:rsidRPr="00723996">
                      <w:rPr>
                        <w:rStyle w:val="a8"/>
                        <w:rFonts w:ascii="Times New Roman" w:hAnsi="Times New Roman" w:cs="Times New Roman"/>
                        <w:sz w:val="22"/>
                        <w:szCs w:val="21"/>
                        <w:shd w:val="clear" w:color="auto" w:fill="FFFFFF" w:themeFill="background1"/>
                      </w:rPr>
                      <w:t>报》</w:t>
                    </w:r>
                    <w:r w:rsidR="002D4444" w:rsidRPr="00723996">
                      <w:rPr>
                        <w:rStyle w:val="a8"/>
                        <w:rFonts w:ascii="Times New Roman" w:hAnsi="Times New Roman" w:cs="Times New Roman"/>
                        <w:sz w:val="22"/>
                        <w:szCs w:val="21"/>
                        <w:shd w:val="clear" w:color="auto" w:fill="FFFFFF" w:themeFill="background1"/>
                      </w:rPr>
                      <w:t>201</w:t>
                    </w:r>
                    <w:r w:rsidR="002D4444">
                      <w:rPr>
                        <w:rStyle w:val="a8"/>
                        <w:rFonts w:ascii="Times New Roman" w:hAnsi="Times New Roman" w:cs="Times New Roman" w:hint="eastAsia"/>
                        <w:sz w:val="22"/>
                        <w:szCs w:val="21"/>
                        <w:shd w:val="clear" w:color="auto" w:fill="FFFFFF" w:themeFill="background1"/>
                      </w:rPr>
                      <w:t>9</w:t>
                    </w:r>
                    <w:r w:rsidR="002D4444" w:rsidRPr="00723996">
                      <w:rPr>
                        <w:rStyle w:val="a8"/>
                        <w:rFonts w:ascii="Times New Roman" w:hAnsi="Times New Roman" w:cs="Times New Roman"/>
                        <w:sz w:val="22"/>
                        <w:szCs w:val="21"/>
                        <w:shd w:val="clear" w:color="auto" w:fill="FFFFFF" w:themeFill="background1"/>
                      </w:rPr>
                      <w:t>.</w:t>
                    </w:r>
                    <w:r w:rsidR="002D4444">
                      <w:rPr>
                        <w:rStyle w:val="a8"/>
                        <w:rFonts w:ascii="Times New Roman" w:hAnsi="Times New Roman" w:cs="Times New Roman" w:hint="eastAsia"/>
                        <w:sz w:val="22"/>
                        <w:szCs w:val="21"/>
                        <w:shd w:val="clear" w:color="auto" w:fill="FFFFFF" w:themeFill="background1"/>
                      </w:rPr>
                      <w:t>02</w:t>
                    </w:r>
                    <w:r w:rsidR="002D4444" w:rsidRPr="00723996">
                      <w:rPr>
                        <w:rStyle w:val="a8"/>
                        <w:rFonts w:ascii="Times New Roman" w:hAnsi="Times New Roman" w:cs="Times New Roman"/>
                        <w:sz w:val="22"/>
                        <w:szCs w:val="21"/>
                        <w:shd w:val="clear" w:color="auto" w:fill="FFFFFF" w:themeFill="background1"/>
                      </w:rPr>
                      <w:t>.</w:t>
                    </w:r>
                    <w:r w:rsidR="002D4444">
                      <w:rPr>
                        <w:rStyle w:val="a8"/>
                        <w:rFonts w:ascii="Times New Roman" w:hAnsi="Times New Roman" w:cs="Times New Roman" w:hint="eastAsia"/>
                        <w:sz w:val="22"/>
                        <w:szCs w:val="21"/>
                        <w:shd w:val="clear" w:color="auto" w:fill="FFFFFF" w:themeFill="background1"/>
                      </w:rPr>
                      <w:t>27</w:t>
                    </w:r>
                    <w:r w:rsidR="002D4444" w:rsidRPr="00723996">
                      <w:rPr>
                        <w:rStyle w:val="a8"/>
                        <w:rFonts w:ascii="Times New Roman" w:hAnsi="Times New Roman" w:cs="Times New Roman"/>
                        <w:sz w:val="22"/>
                        <w:szCs w:val="21"/>
                        <w:shd w:val="clear" w:color="auto" w:fill="FFFFFF" w:themeFill="background1"/>
                      </w:rPr>
                      <w:t>.</w:t>
                    </w:r>
                    <w:r w:rsidR="002D4444" w:rsidRPr="00723996">
                      <w:rPr>
                        <w:rStyle w:val="a8"/>
                        <w:rFonts w:ascii="Times New Roman" w:hAnsi="Times New Roman" w:cs="Times New Roman"/>
                        <w:sz w:val="22"/>
                        <w:szCs w:val="21"/>
                        <w:shd w:val="clear" w:color="auto" w:fill="FFFFFF" w:themeFill="background1"/>
                      </w:rPr>
                      <w:t>第</w:t>
                    </w:r>
                    <w:r w:rsidR="002D4444">
                      <w:rPr>
                        <w:rStyle w:val="a8"/>
                        <w:rFonts w:ascii="Times New Roman" w:hAnsi="Times New Roman" w:cs="Times New Roman" w:hint="eastAsia"/>
                        <w:sz w:val="22"/>
                        <w:szCs w:val="21"/>
                        <w:shd w:val="clear" w:color="auto" w:fill="FFFFFF" w:themeFill="background1"/>
                      </w:rPr>
                      <w:t>01</w:t>
                    </w:r>
                    <w:r w:rsidR="002D4444" w:rsidRPr="00723996">
                      <w:rPr>
                        <w:rStyle w:val="a8"/>
                        <w:rFonts w:ascii="Times New Roman" w:hAnsi="Times New Roman" w:cs="Times New Roman"/>
                        <w:sz w:val="22"/>
                        <w:szCs w:val="21"/>
                        <w:shd w:val="clear" w:color="auto" w:fill="FFFFFF" w:themeFill="background1"/>
                      </w:rPr>
                      <w:t>版</w:t>
                    </w:r>
                    <w:r w:rsidR="002D4444" w:rsidRPr="00723996">
                      <w:rPr>
                        <w:rStyle w:val="a8"/>
                        <w:rFonts w:ascii="Times New Roman" w:hAnsi="Times New Roman" w:cs="Times New Roman"/>
                        <w:sz w:val="22"/>
                        <w:szCs w:val="21"/>
                        <w:shd w:val="clear" w:color="auto" w:fill="FFFFFF" w:themeFill="background1"/>
                      </w:rPr>
                      <w:t>.</w:t>
                    </w:r>
                  </w:hyperlink>
                </w:p>
                <w:p w:rsidR="002D4444" w:rsidRPr="00E9716B" w:rsidRDefault="00BB2C5D" w:rsidP="009C77A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2D4444" w:rsidRPr="00E24841">
                      <w:rPr>
                        <w:rStyle w:val="a8"/>
                        <w:rFonts w:ascii="Times New Roman" w:eastAsia="宋体" w:hAnsi="Times New Roman" w:cs="Times New Roman" w:hint="eastAsia"/>
                        <w:kern w:val="0"/>
                        <w:szCs w:val="21"/>
                        <w:shd w:val="clear" w:color="auto" w:fill="FFFFFF" w:themeFill="background1"/>
                      </w:rPr>
                      <w:t>返回目录</w:t>
                    </w:r>
                  </w:hyperlink>
                </w:p>
              </w:tc>
            </w:tr>
          </w:tbl>
          <w:p w:rsidR="002D4444" w:rsidRPr="00E9716B" w:rsidRDefault="002D4444" w:rsidP="009C77A0">
            <w:pPr>
              <w:widowControl/>
              <w:jc w:val="left"/>
              <w:rPr>
                <w:rFonts w:ascii="宋体" w:eastAsia="宋体" w:hAnsi="宋体" w:cs="宋体"/>
                <w:color w:val="000000"/>
                <w:kern w:val="0"/>
                <w:szCs w:val="21"/>
              </w:rPr>
            </w:pPr>
          </w:p>
        </w:tc>
      </w:tr>
    </w:tbl>
    <w:p w:rsidR="004B1B26" w:rsidRPr="00715FC0" w:rsidRDefault="004B1B26" w:rsidP="00715FC0">
      <w:pPr>
        <w:widowControl/>
        <w:spacing w:line="480" w:lineRule="auto"/>
        <w:jc w:val="left"/>
        <w:rPr>
          <w:rFonts w:ascii="Times New Roman" w:eastAsia="宋体" w:hAnsi="Times New Roman" w:cs="Times New Roman"/>
          <w:sz w:val="24"/>
          <w:szCs w:val="24"/>
          <w:shd w:val="clear" w:color="auto" w:fill="FFFFFF" w:themeFill="background1"/>
        </w:rPr>
      </w:pPr>
    </w:p>
    <w:p w:rsidR="00CE4B8C" w:rsidRPr="0038723A" w:rsidRDefault="004B1B26">
      <w:pPr>
        <w:widowControl/>
        <w:jc w:val="left"/>
        <w:rPr>
          <w:rFonts w:ascii="Times New Roman" w:eastAsia="宋体" w:hAnsi="Times New Roman" w:cs="Times New Roman"/>
          <w:sz w:val="24"/>
          <w:szCs w:val="24"/>
          <w:shd w:val="clear" w:color="auto" w:fill="FFFFFF" w:themeFill="background1"/>
        </w:rPr>
      </w:pPr>
      <w:r>
        <w:rPr>
          <w:rFonts w:ascii="Times New Roman" w:eastAsia="宋体" w:hAnsi="Times New Roman" w:cs="Times New Roman"/>
          <w:sz w:val="24"/>
          <w:szCs w:val="24"/>
          <w:shd w:val="clear" w:color="auto" w:fill="FFFFFF" w:themeFill="background1"/>
        </w:rPr>
        <w:br w:type="page"/>
      </w:r>
    </w:p>
    <w:tbl>
      <w:tblPr>
        <w:tblW w:w="4950" w:type="pct"/>
        <w:shd w:val="clear" w:color="auto" w:fill="E6F5FC"/>
        <w:tblCellMar>
          <w:left w:w="0" w:type="dxa"/>
          <w:right w:w="0" w:type="dxa"/>
        </w:tblCellMar>
        <w:tblLook w:val="04A0"/>
      </w:tblPr>
      <w:tblGrid>
        <w:gridCol w:w="9649"/>
      </w:tblGrid>
      <w:tr w:rsidR="0038723A" w:rsidRPr="0038723A" w:rsidTr="0038723A">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38723A" w:rsidRPr="0038723A" w:rsidTr="0038723A">
              <w:trPr>
                <w:jc w:val="center"/>
              </w:trPr>
              <w:tc>
                <w:tcPr>
                  <w:tcW w:w="0" w:type="auto"/>
                  <w:shd w:val="clear" w:color="auto" w:fill="FFFFFF" w:themeFill="background1"/>
                  <w:tcMar>
                    <w:top w:w="178" w:type="dxa"/>
                    <w:left w:w="0" w:type="dxa"/>
                    <w:bottom w:w="89" w:type="dxa"/>
                    <w:right w:w="0" w:type="dxa"/>
                  </w:tcMar>
                  <w:hideMark/>
                </w:tcPr>
                <w:p w:rsidR="0038723A" w:rsidRDefault="0038723A" w:rsidP="0038723A">
                  <w:pPr>
                    <w:pStyle w:val="1"/>
                  </w:pPr>
                  <w:bookmarkStart w:id="34" w:name="_Toc2578902"/>
                  <w:r>
                    <w:rPr>
                      <w:rFonts w:hint="eastAsia"/>
                      <w:shd w:val="clear" w:color="auto" w:fill="FFFFFF" w:themeFill="background1"/>
                    </w:rPr>
                    <w:lastRenderedPageBreak/>
                    <w:t>学情调研</w:t>
                  </w:r>
                  <w:bookmarkEnd w:id="34"/>
                </w:p>
                <w:p w:rsidR="0038723A" w:rsidRPr="0038723A" w:rsidRDefault="0038723A" w:rsidP="0038723A">
                  <w:pPr>
                    <w:widowControl/>
                    <w:spacing w:line="462" w:lineRule="atLeast"/>
                    <w:jc w:val="center"/>
                    <w:rPr>
                      <w:rFonts w:ascii="宋体" w:eastAsia="宋体" w:hAnsi="宋体" w:cs="宋体"/>
                      <w:b/>
                      <w:bCs/>
                      <w:color w:val="827E7B"/>
                      <w:kern w:val="0"/>
                      <w:szCs w:val="21"/>
                    </w:rPr>
                  </w:pPr>
                  <w:r w:rsidRPr="0038723A">
                    <w:rPr>
                      <w:rFonts w:ascii="宋体" w:eastAsia="宋体" w:hAnsi="宋体" w:cs="宋体" w:hint="eastAsia"/>
                      <w:b/>
                      <w:bCs/>
                      <w:color w:val="827E7B"/>
                      <w:kern w:val="0"/>
                      <w:szCs w:val="21"/>
                    </w:rPr>
                    <w:t>中国青少年研究中心发布“中小学生及其家长网络游戏认知与态度研究”结果</w:t>
                  </w:r>
                </w:p>
              </w:tc>
            </w:tr>
            <w:tr w:rsidR="0038723A" w:rsidRPr="0038723A" w:rsidTr="0038723A">
              <w:trPr>
                <w:jc w:val="center"/>
              </w:trPr>
              <w:tc>
                <w:tcPr>
                  <w:tcW w:w="0" w:type="auto"/>
                  <w:shd w:val="clear" w:color="auto" w:fill="FFFFFF" w:themeFill="background1"/>
                  <w:tcMar>
                    <w:top w:w="178" w:type="dxa"/>
                    <w:left w:w="0" w:type="dxa"/>
                    <w:bottom w:w="89" w:type="dxa"/>
                    <w:right w:w="0" w:type="dxa"/>
                  </w:tcMar>
                  <w:hideMark/>
                </w:tcPr>
                <w:p w:rsidR="0038723A" w:rsidRPr="0038723A" w:rsidRDefault="0038723A" w:rsidP="0038723A">
                  <w:pPr>
                    <w:pStyle w:val="2"/>
                    <w:rPr>
                      <w:kern w:val="0"/>
                    </w:rPr>
                  </w:pPr>
                  <w:bookmarkStart w:id="35" w:name="_Toc2578903"/>
                  <w:r w:rsidRPr="0038723A">
                    <w:rPr>
                      <w:rFonts w:hint="eastAsia"/>
                      <w:kern w:val="0"/>
                    </w:rPr>
                    <w:t>中小学生网络游戏调查的</w:t>
                  </w:r>
                  <w:r w:rsidRPr="0038723A">
                    <w:rPr>
                      <w:rFonts w:hint="eastAsia"/>
                      <w:kern w:val="0"/>
                    </w:rPr>
                    <w:t>4</w:t>
                  </w:r>
                  <w:r w:rsidRPr="0038723A">
                    <w:rPr>
                      <w:rFonts w:hint="eastAsia"/>
                      <w:kern w:val="0"/>
                    </w:rPr>
                    <w:t>个发现</w:t>
                  </w:r>
                  <w:bookmarkEnd w:id="35"/>
                </w:p>
              </w:tc>
            </w:tr>
            <w:tr w:rsidR="0038723A" w:rsidRPr="0038723A" w:rsidTr="0038723A">
              <w:trPr>
                <w:jc w:val="center"/>
              </w:trPr>
              <w:tc>
                <w:tcPr>
                  <w:tcW w:w="0" w:type="auto"/>
                  <w:shd w:val="clear" w:color="auto" w:fill="FFFFFF" w:themeFill="background1"/>
                  <w:tcMar>
                    <w:top w:w="178" w:type="dxa"/>
                    <w:left w:w="0" w:type="dxa"/>
                    <w:bottom w:w="89" w:type="dxa"/>
                    <w:right w:w="0" w:type="dxa"/>
                  </w:tcMar>
                  <w:hideMark/>
                </w:tcPr>
                <w:p w:rsidR="0038723A" w:rsidRPr="0038723A" w:rsidRDefault="0038723A" w:rsidP="0038723A">
                  <w:pPr>
                    <w:widowControl/>
                    <w:spacing w:line="462" w:lineRule="atLeast"/>
                    <w:jc w:val="center"/>
                    <w:rPr>
                      <w:rFonts w:ascii="宋体" w:eastAsia="宋体" w:hAnsi="宋体" w:cs="宋体"/>
                      <w:b/>
                      <w:bCs/>
                      <w:color w:val="827E7B"/>
                      <w:kern w:val="0"/>
                      <w:sz w:val="25"/>
                      <w:szCs w:val="25"/>
                    </w:rPr>
                  </w:pPr>
                </w:p>
              </w:tc>
            </w:tr>
            <w:tr w:rsidR="0038723A" w:rsidRPr="0038723A" w:rsidTr="0038723A">
              <w:trPr>
                <w:jc w:val="center"/>
              </w:trPr>
              <w:tc>
                <w:tcPr>
                  <w:tcW w:w="0" w:type="auto"/>
                  <w:shd w:val="clear" w:color="auto" w:fill="FFFFFF" w:themeFill="background1"/>
                  <w:hideMark/>
                </w:tcPr>
                <w:p w:rsidR="0038723A" w:rsidRPr="0038723A" w:rsidRDefault="0038723A" w:rsidP="0038723A">
                  <w:pPr>
                    <w:widowControl/>
                    <w:jc w:val="center"/>
                    <w:rPr>
                      <w:rFonts w:ascii="宋体" w:eastAsia="宋体" w:hAnsi="宋体" w:cs="宋体"/>
                      <w:b/>
                      <w:bCs/>
                      <w:color w:val="827E7B"/>
                      <w:kern w:val="0"/>
                      <w:szCs w:val="21"/>
                    </w:rPr>
                  </w:pPr>
                  <w:r w:rsidRPr="0038723A">
                    <w:rPr>
                      <w:rFonts w:ascii="宋体" w:eastAsia="宋体" w:hAnsi="宋体" w:cs="宋体" w:hint="eastAsia"/>
                      <w:b/>
                      <w:bCs/>
                      <w:color w:val="827E7B"/>
                      <w:kern w:val="0"/>
                      <w:szCs w:val="21"/>
                    </w:rPr>
                    <w:t>本报记者 杨咏梅</w:t>
                  </w:r>
                </w:p>
              </w:tc>
            </w:tr>
          </w:tbl>
          <w:p w:rsidR="0038723A" w:rsidRPr="0038723A" w:rsidRDefault="0038723A" w:rsidP="0038723A">
            <w:pPr>
              <w:widowControl/>
              <w:jc w:val="center"/>
              <w:rPr>
                <w:rFonts w:ascii="宋体" w:eastAsia="宋体" w:hAnsi="宋体" w:cs="宋体"/>
                <w:color w:val="000000"/>
                <w:kern w:val="0"/>
                <w:szCs w:val="21"/>
              </w:rPr>
            </w:pPr>
          </w:p>
        </w:tc>
      </w:tr>
      <w:tr w:rsidR="0038723A" w:rsidRPr="0038723A" w:rsidTr="0038723A">
        <w:tc>
          <w:tcPr>
            <w:tcW w:w="0" w:type="auto"/>
            <w:shd w:val="clear" w:color="auto" w:fill="E6F5FC"/>
            <w:vAlign w:val="center"/>
            <w:hideMark/>
          </w:tcPr>
          <w:p w:rsidR="0038723A" w:rsidRPr="0038723A" w:rsidRDefault="0038723A" w:rsidP="0038723A">
            <w:pPr>
              <w:widowControl/>
              <w:jc w:val="center"/>
              <w:rPr>
                <w:rFonts w:ascii="宋体" w:eastAsia="宋体" w:hAnsi="宋体" w:cs="宋体"/>
                <w:color w:val="000000"/>
                <w:kern w:val="0"/>
                <w:szCs w:val="21"/>
              </w:rPr>
            </w:pPr>
          </w:p>
        </w:tc>
      </w:tr>
      <w:tr w:rsidR="0038723A" w:rsidRPr="0038723A" w:rsidTr="0038723A">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38723A" w:rsidRPr="0038723A">
              <w:trPr>
                <w:tblCellSpacing w:w="15" w:type="dxa"/>
                <w:jc w:val="center"/>
              </w:trPr>
              <w:tc>
                <w:tcPr>
                  <w:tcW w:w="0" w:type="auto"/>
                  <w:shd w:val="clear" w:color="auto" w:fill="EFEFEF"/>
                  <w:vAlign w:val="center"/>
                  <w:hideMark/>
                </w:tcPr>
                <w:p w:rsidR="0038723A" w:rsidRPr="0038723A" w:rsidRDefault="0038723A" w:rsidP="0038723A">
                  <w:pPr>
                    <w:widowControl/>
                    <w:jc w:val="left"/>
                    <w:rPr>
                      <w:rFonts w:ascii="宋体" w:eastAsia="宋体" w:hAnsi="宋体" w:cs="宋体"/>
                      <w:kern w:val="0"/>
                      <w:szCs w:val="21"/>
                    </w:rPr>
                  </w:pPr>
                </w:p>
              </w:tc>
            </w:tr>
          </w:tbl>
          <w:p w:rsidR="0038723A" w:rsidRPr="0038723A" w:rsidRDefault="0038723A" w:rsidP="0038723A">
            <w:pPr>
              <w:widowControl/>
              <w:jc w:val="center"/>
              <w:rPr>
                <w:rFonts w:ascii="宋体" w:eastAsia="宋体" w:hAnsi="宋体" w:cs="宋体"/>
                <w:color w:val="000000"/>
                <w:kern w:val="0"/>
                <w:szCs w:val="21"/>
              </w:rPr>
            </w:pPr>
          </w:p>
        </w:tc>
      </w:tr>
      <w:tr w:rsidR="0038723A" w:rsidRPr="0038723A" w:rsidTr="0038723A">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38723A" w:rsidRPr="0038723A" w:rsidTr="0038723A">
              <w:tc>
                <w:tcPr>
                  <w:tcW w:w="0" w:type="auto"/>
                  <w:shd w:val="clear" w:color="auto" w:fill="FFFFFF" w:themeFill="background1"/>
                  <w:vAlign w:val="center"/>
                  <w:hideMark/>
                </w:tcPr>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86.5%</w:t>
                  </w:r>
                  <w:r w:rsidRPr="0038723A">
                    <w:rPr>
                      <w:rFonts w:ascii="Times New Roman" w:eastAsia="宋体" w:hAnsi="宋体" w:cs="Times New Roman"/>
                      <w:kern w:val="0"/>
                      <w:szCs w:val="21"/>
                    </w:rPr>
                    <w:t>的中国中小学生拥有多种电子产品，</w:t>
                  </w:r>
                  <w:r w:rsidRPr="0038723A">
                    <w:rPr>
                      <w:rFonts w:ascii="Times New Roman" w:eastAsia="宋体" w:hAnsi="Times New Roman" w:cs="Times New Roman"/>
                      <w:kern w:val="0"/>
                      <w:szCs w:val="21"/>
                    </w:rPr>
                    <w:t>68.1%</w:t>
                  </w:r>
                  <w:r w:rsidRPr="0038723A">
                    <w:rPr>
                      <w:rFonts w:ascii="Times New Roman" w:eastAsia="宋体" w:hAnsi="宋体" w:cs="Times New Roman"/>
                      <w:kern w:val="0"/>
                      <w:szCs w:val="21"/>
                    </w:rPr>
                    <w:t>拥有智能手机，</w:t>
                  </w:r>
                  <w:r w:rsidRPr="0038723A">
                    <w:rPr>
                      <w:rFonts w:ascii="Times New Roman" w:eastAsia="宋体" w:hAnsi="Times New Roman" w:cs="Times New Roman"/>
                      <w:kern w:val="0"/>
                      <w:szCs w:val="21"/>
                    </w:rPr>
                    <w:t>79.2%</w:t>
                  </w:r>
                  <w:r w:rsidRPr="0038723A">
                    <w:rPr>
                      <w:rFonts w:ascii="Times New Roman" w:eastAsia="宋体" w:hAnsi="宋体" w:cs="Times New Roman"/>
                      <w:kern w:val="0"/>
                      <w:szCs w:val="21"/>
                    </w:rPr>
                    <w:t>接触网络，</w:t>
                  </w:r>
                  <w:r w:rsidRPr="0038723A">
                    <w:rPr>
                      <w:rFonts w:ascii="Times New Roman" w:eastAsia="宋体" w:hAnsi="Times New Roman" w:cs="Times New Roman"/>
                      <w:kern w:val="0"/>
                      <w:szCs w:val="21"/>
                    </w:rPr>
                    <w:t>45.2%</w:t>
                  </w:r>
                  <w:r w:rsidRPr="0038723A">
                    <w:rPr>
                      <w:rFonts w:ascii="Times New Roman" w:eastAsia="宋体" w:hAnsi="宋体" w:cs="Times New Roman"/>
                      <w:kern w:val="0"/>
                      <w:szCs w:val="21"/>
                    </w:rPr>
                    <w:t>开始接触网络的时间是</w:t>
                  </w:r>
                  <w:r w:rsidRPr="0038723A">
                    <w:rPr>
                      <w:rFonts w:ascii="Times New Roman" w:eastAsia="宋体" w:hAnsi="Times New Roman" w:cs="Times New Roman"/>
                      <w:kern w:val="0"/>
                      <w:szCs w:val="21"/>
                    </w:rPr>
                    <w:t>7—9</w:t>
                  </w:r>
                  <w:r w:rsidRPr="0038723A">
                    <w:rPr>
                      <w:rFonts w:ascii="Times New Roman" w:eastAsia="宋体" w:hAnsi="宋体" w:cs="Times New Roman"/>
                      <w:kern w:val="0"/>
                      <w:szCs w:val="21"/>
                    </w:rPr>
                    <w:t>岁</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中国青少年研究中心</w:t>
                  </w:r>
                  <w:r w:rsidRPr="0038723A">
                    <w:rPr>
                      <w:rFonts w:ascii="Times New Roman" w:eastAsia="宋体" w:hAnsi="Times New Roman" w:cs="Times New Roman"/>
                      <w:kern w:val="0"/>
                      <w:szCs w:val="21"/>
                    </w:rPr>
                    <w:t>2018</w:t>
                  </w:r>
                  <w:r w:rsidRPr="0038723A">
                    <w:rPr>
                      <w:rFonts w:ascii="Times New Roman" w:eastAsia="宋体" w:hAnsi="宋体" w:cs="Times New Roman"/>
                      <w:kern w:val="0"/>
                      <w:szCs w:val="21"/>
                    </w:rPr>
                    <w:t>年</w:t>
                  </w:r>
                  <w:r w:rsidRPr="0038723A">
                    <w:rPr>
                      <w:rFonts w:ascii="Times New Roman" w:eastAsia="宋体" w:hAnsi="Times New Roman" w:cs="Times New Roman"/>
                      <w:kern w:val="0"/>
                      <w:szCs w:val="21"/>
                    </w:rPr>
                    <w:t>10</w:t>
                  </w:r>
                  <w:r w:rsidRPr="0038723A">
                    <w:rPr>
                      <w:rFonts w:ascii="Times New Roman" w:eastAsia="宋体" w:hAnsi="宋体" w:cs="Times New Roman"/>
                      <w:kern w:val="0"/>
                      <w:szCs w:val="21"/>
                    </w:rPr>
                    <w:t>月在《中美日韩网络时代亲子关系的对比研究报告》中发布的这组数据，引发社会对中小学生使用智能手机的关注。</w:t>
                  </w:r>
                  <w:r w:rsidRPr="0038723A">
                    <w:rPr>
                      <w:rFonts w:ascii="Times New Roman" w:eastAsia="宋体" w:hAnsi="Times New Roman" w:cs="Times New Roman"/>
                      <w:kern w:val="0"/>
                      <w:szCs w:val="21"/>
                    </w:rPr>
                    <w:t>2</w:t>
                  </w:r>
                  <w:r w:rsidRPr="0038723A">
                    <w:rPr>
                      <w:rFonts w:ascii="Times New Roman" w:eastAsia="宋体" w:hAnsi="宋体" w:cs="Times New Roman"/>
                      <w:kern w:val="0"/>
                      <w:szCs w:val="21"/>
                    </w:rPr>
                    <w:t>月</w:t>
                  </w:r>
                  <w:r w:rsidRPr="0038723A">
                    <w:rPr>
                      <w:rFonts w:ascii="Times New Roman" w:eastAsia="宋体" w:hAnsi="Times New Roman" w:cs="Times New Roman"/>
                      <w:kern w:val="0"/>
                      <w:szCs w:val="21"/>
                    </w:rPr>
                    <w:t>22</w:t>
                  </w:r>
                  <w:r w:rsidRPr="0038723A">
                    <w:rPr>
                      <w:rFonts w:ascii="Times New Roman" w:eastAsia="宋体" w:hAnsi="宋体" w:cs="Times New Roman"/>
                      <w:kern w:val="0"/>
                      <w:szCs w:val="21"/>
                    </w:rPr>
                    <w:t>日，该中心发布</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中小学生及其家长网络游戏认知与态度研究</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报告，重点分析中小学生对网络游戏的认知、态度、行为。</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认知影响态度，态度决定行为。</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中国青少年研究中心少年儿童研究所所长孙宏艳研究员认为，数据分析能帮助我们正确认识网络游戏对中小学生的影响，发现游戏过度使用者的特征，从而为中小学生合理娱乐、理智上网提出对策建议。</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据介绍，本次研究主要采用实证法，通过目的抽样与随机抽样，抽取了北京、广州、合肥、成都、宝鸡、辽阳</w:t>
                  </w:r>
                  <w:r w:rsidRPr="0038723A">
                    <w:rPr>
                      <w:rFonts w:ascii="Times New Roman" w:eastAsia="宋体" w:hAnsi="Times New Roman" w:cs="Times New Roman"/>
                      <w:kern w:val="0"/>
                      <w:szCs w:val="21"/>
                    </w:rPr>
                    <w:t>6</w:t>
                  </w:r>
                  <w:r w:rsidRPr="0038723A">
                    <w:rPr>
                      <w:rFonts w:ascii="Times New Roman" w:eastAsia="宋体" w:hAnsi="宋体" w:cs="Times New Roman"/>
                      <w:kern w:val="0"/>
                      <w:szCs w:val="21"/>
                    </w:rPr>
                    <w:t>个城市的中小学生及其家长进行一对一问卷调查。调查对象为从小学四年级到高中三年级的在校生，获得有效问卷</w:t>
                  </w:r>
                  <w:r w:rsidRPr="0038723A">
                    <w:rPr>
                      <w:rFonts w:ascii="Times New Roman" w:eastAsia="宋体" w:hAnsi="Times New Roman" w:cs="Times New Roman"/>
                      <w:kern w:val="0"/>
                      <w:szCs w:val="21"/>
                    </w:rPr>
                    <w:t>3202</w:t>
                  </w:r>
                  <w:r w:rsidRPr="0038723A">
                    <w:rPr>
                      <w:rFonts w:ascii="Times New Roman" w:eastAsia="宋体" w:hAnsi="宋体" w:cs="Times New Roman"/>
                      <w:kern w:val="0"/>
                      <w:szCs w:val="21"/>
                    </w:rPr>
                    <w:t>份。</w:t>
                  </w:r>
                </w:p>
                <w:p w:rsidR="0038723A" w:rsidRPr="0038723A" w:rsidRDefault="0038723A" w:rsidP="0038723A">
                  <w:pPr>
                    <w:widowControl/>
                    <w:spacing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b/>
                      <w:bCs/>
                      <w:kern w:val="0"/>
                      <w:szCs w:val="21"/>
                    </w:rPr>
                    <w:t>七成学生认可</w:t>
                  </w:r>
                  <w:r w:rsidRPr="0038723A">
                    <w:rPr>
                      <w:rFonts w:ascii="Times New Roman" w:eastAsia="宋体" w:hAnsi="Times New Roman" w:cs="Times New Roman"/>
                      <w:b/>
                      <w:bCs/>
                      <w:kern w:val="0"/>
                      <w:szCs w:val="21"/>
                    </w:rPr>
                    <w:t> </w:t>
                  </w:r>
                  <w:r w:rsidRPr="0038723A">
                    <w:rPr>
                      <w:rFonts w:ascii="Times New Roman" w:eastAsia="宋体" w:hAnsi="宋体" w:cs="Times New Roman"/>
                      <w:b/>
                      <w:bCs/>
                      <w:kern w:val="0"/>
                      <w:szCs w:val="21"/>
                    </w:rPr>
                    <w:t>网络游戏的减压功能</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虽然高达</w:t>
                  </w:r>
                  <w:r w:rsidRPr="0038723A">
                    <w:rPr>
                      <w:rFonts w:ascii="Times New Roman" w:eastAsia="宋体" w:hAnsi="Times New Roman" w:cs="Times New Roman"/>
                      <w:kern w:val="0"/>
                      <w:szCs w:val="21"/>
                    </w:rPr>
                    <w:t>59.9%</w:t>
                  </w:r>
                  <w:r w:rsidRPr="0038723A">
                    <w:rPr>
                      <w:rFonts w:ascii="Times New Roman" w:eastAsia="宋体" w:hAnsi="宋体" w:cs="Times New Roman"/>
                      <w:kern w:val="0"/>
                      <w:szCs w:val="21"/>
                    </w:rPr>
                    <w:t>的中小学生认为</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学生应多学习少上网</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，但</w:t>
                  </w:r>
                  <w:r w:rsidRPr="0038723A">
                    <w:rPr>
                      <w:rFonts w:ascii="Times New Roman" w:eastAsia="宋体" w:hAnsi="Times New Roman" w:cs="Times New Roman"/>
                      <w:kern w:val="0"/>
                      <w:szCs w:val="21"/>
                    </w:rPr>
                    <w:t>73.8%</w:t>
                  </w:r>
                  <w:r w:rsidRPr="0038723A">
                    <w:rPr>
                      <w:rFonts w:ascii="Times New Roman" w:eastAsia="宋体" w:hAnsi="宋体" w:cs="Times New Roman"/>
                      <w:kern w:val="0"/>
                      <w:szCs w:val="21"/>
                    </w:rPr>
                    <w:t>的中小学生认可网络的学习功能，认为</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上网能学到很多新知识</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上网能开阔眼界</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年级比较发现，年级越高，学生对网络游戏的态度越中立。孙宏艳认为，随着年级升高，学生的人格、认知在不断成熟、发展，对网络的看法逐渐变得客观、全面，也有能力去分辨、抵制网络的一些负面影响，能更多控制游戏时间。而低年级学生父母为防止孩子沉迷网络，会多灌输网络的负面影响，导致低年级学生对网络的认知更加消极、负面。</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对于网络游戏的作用，</w:t>
                  </w:r>
                  <w:r w:rsidRPr="0038723A">
                    <w:rPr>
                      <w:rFonts w:ascii="Times New Roman" w:eastAsia="宋体" w:hAnsi="Times New Roman" w:cs="Times New Roman"/>
                      <w:kern w:val="0"/>
                      <w:szCs w:val="21"/>
                    </w:rPr>
                    <w:t>74.5%</w:t>
                  </w:r>
                  <w:r w:rsidRPr="0038723A">
                    <w:rPr>
                      <w:rFonts w:ascii="Times New Roman" w:eastAsia="宋体" w:hAnsi="宋体" w:cs="Times New Roman"/>
                      <w:kern w:val="0"/>
                      <w:szCs w:val="21"/>
                    </w:rPr>
                    <w:t>的学生认为网络游戏能缓解压力，认为能提升反应能力（</w:t>
                  </w:r>
                  <w:r w:rsidRPr="0038723A">
                    <w:rPr>
                      <w:rFonts w:ascii="Times New Roman" w:eastAsia="宋体" w:hAnsi="Times New Roman" w:cs="Times New Roman"/>
                      <w:kern w:val="0"/>
                      <w:szCs w:val="21"/>
                    </w:rPr>
                    <w:t>61.1%</w:t>
                  </w:r>
                  <w:r w:rsidRPr="0038723A">
                    <w:rPr>
                      <w:rFonts w:ascii="Times New Roman" w:eastAsia="宋体" w:hAnsi="宋体" w:cs="Times New Roman"/>
                      <w:kern w:val="0"/>
                      <w:szCs w:val="21"/>
                    </w:rPr>
                    <w:t>）、锻炼观察能力（</w:t>
                  </w:r>
                  <w:r w:rsidRPr="0038723A">
                    <w:rPr>
                      <w:rFonts w:ascii="Times New Roman" w:eastAsia="宋体" w:hAnsi="Times New Roman" w:cs="Times New Roman"/>
                      <w:kern w:val="0"/>
                      <w:szCs w:val="21"/>
                    </w:rPr>
                    <w:t>58.5%</w:t>
                  </w:r>
                  <w:r w:rsidRPr="0038723A">
                    <w:rPr>
                      <w:rFonts w:ascii="Times New Roman" w:eastAsia="宋体" w:hAnsi="宋体" w:cs="Times New Roman"/>
                      <w:kern w:val="0"/>
                      <w:szCs w:val="21"/>
                    </w:rPr>
                    <w:t>）、交到更多朋友（</w:t>
                  </w:r>
                  <w:r w:rsidRPr="0038723A">
                    <w:rPr>
                      <w:rFonts w:ascii="Times New Roman" w:eastAsia="宋体" w:hAnsi="Times New Roman" w:cs="Times New Roman"/>
                      <w:kern w:val="0"/>
                      <w:szCs w:val="21"/>
                    </w:rPr>
                    <w:t>55.7%</w:t>
                  </w:r>
                  <w:r w:rsidRPr="0038723A">
                    <w:rPr>
                      <w:rFonts w:ascii="Times New Roman" w:eastAsia="宋体" w:hAnsi="宋体" w:cs="Times New Roman"/>
                      <w:kern w:val="0"/>
                      <w:szCs w:val="21"/>
                    </w:rPr>
                    <w:t>）、学习更多知识（</w:t>
                  </w:r>
                  <w:r w:rsidRPr="0038723A">
                    <w:rPr>
                      <w:rFonts w:ascii="Times New Roman" w:eastAsia="宋体" w:hAnsi="Times New Roman" w:cs="Times New Roman"/>
                      <w:kern w:val="0"/>
                      <w:szCs w:val="21"/>
                    </w:rPr>
                    <w:t>52.3%</w:t>
                  </w:r>
                  <w:r w:rsidRPr="0038723A">
                    <w:rPr>
                      <w:rFonts w:ascii="Times New Roman" w:eastAsia="宋体" w:hAnsi="宋体" w:cs="Times New Roman"/>
                      <w:kern w:val="0"/>
                      <w:szCs w:val="21"/>
                    </w:rPr>
                    <w:t>），均在半数以上。对此，孙宏艳分析说，这说明学生非常认可网络游戏减压的功能，学生玩游戏不是想变坏，不是不认真学习，而是通过游戏来缓解课业负担、放松心情、舒缓压力。另外，一些动作类游戏需要全神贯注及灵敏的反应力，因此他们也认为游戏具有锻炼反应能力、观察能力的功能。</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lastRenderedPageBreak/>
                    <w:t>    </w:t>
                  </w:r>
                  <w:r w:rsidRPr="0038723A">
                    <w:rPr>
                      <w:rFonts w:ascii="Times New Roman" w:eastAsia="宋体" w:hAnsi="宋体" w:cs="Times New Roman"/>
                      <w:kern w:val="0"/>
                      <w:szCs w:val="21"/>
                    </w:rPr>
                    <w:t>同时，也有四至五成中小学生认为网络游戏影响作息时间（</w:t>
                  </w:r>
                  <w:r w:rsidRPr="0038723A">
                    <w:rPr>
                      <w:rFonts w:ascii="Times New Roman" w:eastAsia="宋体" w:hAnsi="Times New Roman" w:cs="Times New Roman"/>
                      <w:kern w:val="0"/>
                      <w:szCs w:val="21"/>
                    </w:rPr>
                    <w:t>55.7%</w:t>
                  </w:r>
                  <w:r w:rsidRPr="0038723A">
                    <w:rPr>
                      <w:rFonts w:ascii="Times New Roman" w:eastAsia="宋体" w:hAnsi="宋体" w:cs="Times New Roman"/>
                      <w:kern w:val="0"/>
                      <w:szCs w:val="21"/>
                    </w:rPr>
                    <w:t>）、影响学习（</w:t>
                  </w:r>
                  <w:r w:rsidRPr="0038723A">
                    <w:rPr>
                      <w:rFonts w:ascii="Times New Roman" w:eastAsia="宋体" w:hAnsi="Times New Roman" w:cs="Times New Roman"/>
                      <w:kern w:val="0"/>
                      <w:szCs w:val="21"/>
                    </w:rPr>
                    <w:t>53.3%</w:t>
                  </w:r>
                  <w:r w:rsidRPr="0038723A">
                    <w:rPr>
                      <w:rFonts w:ascii="Times New Roman" w:eastAsia="宋体" w:hAnsi="宋体" w:cs="Times New Roman"/>
                      <w:kern w:val="0"/>
                      <w:szCs w:val="21"/>
                    </w:rPr>
                    <w:t>）、影响身体健康（</w:t>
                  </w:r>
                  <w:r w:rsidRPr="0038723A">
                    <w:rPr>
                      <w:rFonts w:ascii="Times New Roman" w:eastAsia="宋体" w:hAnsi="Times New Roman" w:cs="Times New Roman"/>
                      <w:kern w:val="0"/>
                      <w:szCs w:val="21"/>
                    </w:rPr>
                    <w:t>46.5%</w:t>
                  </w:r>
                  <w:r w:rsidRPr="0038723A">
                    <w:rPr>
                      <w:rFonts w:ascii="Times New Roman" w:eastAsia="宋体" w:hAnsi="宋体" w:cs="Times New Roman"/>
                      <w:kern w:val="0"/>
                      <w:szCs w:val="21"/>
                    </w:rPr>
                    <w:t>）和易接触到不良信息（</w:t>
                  </w:r>
                  <w:r w:rsidRPr="0038723A">
                    <w:rPr>
                      <w:rFonts w:ascii="Times New Roman" w:eastAsia="宋体" w:hAnsi="Times New Roman" w:cs="Times New Roman"/>
                      <w:kern w:val="0"/>
                      <w:szCs w:val="21"/>
                    </w:rPr>
                    <w:t>42.3%</w:t>
                  </w:r>
                  <w:r w:rsidRPr="0038723A">
                    <w:rPr>
                      <w:rFonts w:ascii="Times New Roman" w:eastAsia="宋体" w:hAnsi="宋体" w:cs="Times New Roman"/>
                      <w:kern w:val="0"/>
                      <w:szCs w:val="21"/>
                    </w:rPr>
                    <w:t>）。说明学生们既能看到网络游戏的益处，也能意识到网络游戏的弊端。但对于</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网络游戏会引起暴力倾向</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的刻板印象，持赞同态度的比例为三成（</w:t>
                  </w:r>
                  <w:r w:rsidRPr="0038723A">
                    <w:rPr>
                      <w:rFonts w:ascii="Times New Roman" w:eastAsia="宋体" w:hAnsi="Times New Roman" w:cs="Times New Roman"/>
                      <w:kern w:val="0"/>
                      <w:szCs w:val="21"/>
                    </w:rPr>
                    <w:t>30.9%</w:t>
                  </w:r>
                  <w:r w:rsidRPr="0038723A">
                    <w:rPr>
                      <w:rFonts w:ascii="Times New Roman" w:eastAsia="宋体" w:hAnsi="宋体" w:cs="Times New Roman"/>
                      <w:kern w:val="0"/>
                      <w:szCs w:val="21"/>
                    </w:rPr>
                    <w:t>）。</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在对网络游戏的情感认知方面，高达</w:t>
                  </w:r>
                  <w:r w:rsidRPr="0038723A">
                    <w:rPr>
                      <w:rFonts w:ascii="Times New Roman" w:eastAsia="宋体" w:hAnsi="Times New Roman" w:cs="Times New Roman"/>
                      <w:kern w:val="0"/>
                      <w:szCs w:val="21"/>
                    </w:rPr>
                    <w:t>91.6%</w:t>
                  </w:r>
                  <w:r w:rsidRPr="0038723A">
                    <w:rPr>
                      <w:rFonts w:ascii="Times New Roman" w:eastAsia="宋体" w:hAnsi="宋体" w:cs="Times New Roman"/>
                      <w:kern w:val="0"/>
                      <w:szCs w:val="21"/>
                    </w:rPr>
                    <w:t>的中小学生认为网络游戏使自己业余时间更愉快，有</w:t>
                  </w:r>
                  <w:r w:rsidRPr="0038723A">
                    <w:rPr>
                      <w:rFonts w:ascii="Times New Roman" w:eastAsia="宋体" w:hAnsi="Times New Roman" w:cs="Times New Roman"/>
                      <w:kern w:val="0"/>
                      <w:szCs w:val="21"/>
                    </w:rPr>
                    <w:t>87.0%</w:t>
                  </w:r>
                  <w:r w:rsidRPr="0038723A">
                    <w:rPr>
                      <w:rFonts w:ascii="Times New Roman" w:eastAsia="宋体" w:hAnsi="宋体" w:cs="Times New Roman"/>
                      <w:kern w:val="0"/>
                      <w:szCs w:val="21"/>
                    </w:rPr>
                    <w:t>认为可以认识到一些未知世界，</w:t>
                  </w:r>
                  <w:r w:rsidRPr="0038723A">
                    <w:rPr>
                      <w:rFonts w:ascii="Times New Roman" w:eastAsia="宋体" w:hAnsi="Times New Roman" w:cs="Times New Roman"/>
                      <w:kern w:val="0"/>
                      <w:szCs w:val="21"/>
                    </w:rPr>
                    <w:t>85.6%</w:t>
                  </w:r>
                  <w:r w:rsidRPr="0038723A">
                    <w:rPr>
                      <w:rFonts w:ascii="Times New Roman" w:eastAsia="宋体" w:hAnsi="宋体" w:cs="Times New Roman"/>
                      <w:kern w:val="0"/>
                      <w:szCs w:val="21"/>
                    </w:rPr>
                    <w:t>认为开阔了想法，</w:t>
                  </w:r>
                  <w:r w:rsidRPr="0038723A">
                    <w:rPr>
                      <w:rFonts w:ascii="Times New Roman" w:eastAsia="宋体" w:hAnsi="Times New Roman" w:cs="Times New Roman"/>
                      <w:kern w:val="0"/>
                      <w:szCs w:val="21"/>
                    </w:rPr>
                    <w:t>78.5%</w:t>
                  </w:r>
                  <w:r w:rsidRPr="0038723A">
                    <w:rPr>
                      <w:rFonts w:ascii="Times New Roman" w:eastAsia="宋体" w:hAnsi="宋体" w:cs="Times New Roman"/>
                      <w:kern w:val="0"/>
                      <w:szCs w:val="21"/>
                    </w:rPr>
                    <w:t>认为使自己多了分享快乐的朋友，</w:t>
                  </w:r>
                  <w:r w:rsidRPr="0038723A">
                    <w:rPr>
                      <w:rFonts w:ascii="Times New Roman" w:eastAsia="宋体" w:hAnsi="Times New Roman" w:cs="Times New Roman"/>
                      <w:kern w:val="0"/>
                      <w:szCs w:val="21"/>
                    </w:rPr>
                    <w:t>77.3%</w:t>
                  </w:r>
                  <w:r w:rsidRPr="0038723A">
                    <w:rPr>
                      <w:rFonts w:ascii="Times New Roman" w:eastAsia="宋体" w:hAnsi="宋体" w:cs="Times New Roman"/>
                      <w:kern w:val="0"/>
                      <w:szCs w:val="21"/>
                    </w:rPr>
                    <w:t>认为通过网络游戏学会了控制自己，</w:t>
                  </w:r>
                  <w:r w:rsidRPr="0038723A">
                    <w:rPr>
                      <w:rFonts w:ascii="Times New Roman" w:eastAsia="宋体" w:hAnsi="Times New Roman" w:cs="Times New Roman"/>
                      <w:kern w:val="0"/>
                      <w:szCs w:val="21"/>
                    </w:rPr>
                    <w:t>76.8%</w:t>
                  </w:r>
                  <w:r w:rsidRPr="0038723A">
                    <w:rPr>
                      <w:rFonts w:ascii="Times New Roman" w:eastAsia="宋体" w:hAnsi="宋体" w:cs="Times New Roman"/>
                      <w:kern w:val="0"/>
                      <w:szCs w:val="21"/>
                    </w:rPr>
                    <w:t>认为网络游戏给生活带来了生机与活力。认同度最低的是网络游戏</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带给我幸福生活的能量</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，比例也有近七成（</w:t>
                  </w:r>
                  <w:r w:rsidRPr="0038723A">
                    <w:rPr>
                      <w:rFonts w:ascii="Times New Roman" w:eastAsia="宋体" w:hAnsi="Times New Roman" w:cs="Times New Roman"/>
                      <w:kern w:val="0"/>
                      <w:szCs w:val="21"/>
                    </w:rPr>
                    <w:t>68.2%</w:t>
                  </w:r>
                  <w:r w:rsidRPr="0038723A">
                    <w:rPr>
                      <w:rFonts w:ascii="Times New Roman" w:eastAsia="宋体" w:hAnsi="宋体" w:cs="Times New Roman"/>
                      <w:kern w:val="0"/>
                      <w:szCs w:val="21"/>
                    </w:rPr>
                    <w:t>）。可见，总体来说，中小学生对网络游戏的情感认知比较积极。</w:t>
                  </w:r>
                </w:p>
                <w:p w:rsidR="0038723A" w:rsidRPr="0038723A" w:rsidRDefault="0038723A" w:rsidP="0038723A">
                  <w:pPr>
                    <w:widowControl/>
                    <w:spacing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b/>
                      <w:bCs/>
                      <w:kern w:val="0"/>
                      <w:szCs w:val="21"/>
                    </w:rPr>
                    <w:t>男生对网络游戏的感受比女生更积极</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性别比较发现，</w:t>
                  </w:r>
                  <w:r w:rsidRPr="0038723A">
                    <w:rPr>
                      <w:rFonts w:ascii="Times New Roman" w:eastAsia="宋体" w:hAnsi="Times New Roman" w:cs="Times New Roman"/>
                      <w:kern w:val="0"/>
                      <w:szCs w:val="21"/>
                    </w:rPr>
                    <w:t>28.2%</w:t>
                  </w:r>
                  <w:r w:rsidRPr="0038723A">
                    <w:rPr>
                      <w:rFonts w:ascii="Times New Roman" w:eastAsia="宋体" w:hAnsi="宋体" w:cs="Times New Roman"/>
                      <w:kern w:val="0"/>
                      <w:szCs w:val="21"/>
                    </w:rPr>
                    <w:t>的男生认为人人都应该上网，女生为</w:t>
                  </w:r>
                  <w:r w:rsidRPr="0038723A">
                    <w:rPr>
                      <w:rFonts w:ascii="Times New Roman" w:eastAsia="宋体" w:hAnsi="Times New Roman" w:cs="Times New Roman"/>
                      <w:kern w:val="0"/>
                      <w:szCs w:val="21"/>
                    </w:rPr>
                    <w:t>21.9%</w:t>
                  </w:r>
                  <w:r w:rsidRPr="0038723A">
                    <w:rPr>
                      <w:rFonts w:ascii="Times New Roman" w:eastAsia="宋体" w:hAnsi="宋体" w:cs="Times New Roman"/>
                      <w:kern w:val="0"/>
                      <w:szCs w:val="21"/>
                    </w:rPr>
                    <w:t>，说明男生对网络的认知更积极，女生对网络的认知更保守。男生更喜欢团队型游戏，女生更喜欢玩独立操作的网游，男生比女生更在意通过网络获得同伴的认同，</w:t>
                  </w:r>
                  <w:r w:rsidRPr="0038723A">
                    <w:rPr>
                      <w:rFonts w:ascii="Times New Roman" w:eastAsia="宋体" w:hAnsi="Times New Roman" w:cs="Times New Roman"/>
                      <w:kern w:val="0"/>
                      <w:szCs w:val="21"/>
                    </w:rPr>
                    <w:t>25.6%</w:t>
                  </w:r>
                  <w:r w:rsidRPr="0038723A">
                    <w:rPr>
                      <w:rFonts w:ascii="Times New Roman" w:eastAsia="宋体" w:hAnsi="宋体" w:cs="Times New Roman"/>
                      <w:kern w:val="0"/>
                      <w:szCs w:val="21"/>
                    </w:rPr>
                    <w:t>的男生认为不上网会落伍被同伴嫌弃，持相同态度的女生比例为</w:t>
                  </w:r>
                  <w:r w:rsidRPr="0038723A">
                    <w:rPr>
                      <w:rFonts w:ascii="Times New Roman" w:eastAsia="宋体" w:hAnsi="Times New Roman" w:cs="Times New Roman"/>
                      <w:kern w:val="0"/>
                      <w:szCs w:val="21"/>
                    </w:rPr>
                    <w:t>19.5%</w:t>
                  </w:r>
                  <w:r w:rsidRPr="0038723A">
                    <w:rPr>
                      <w:rFonts w:ascii="Times New Roman" w:eastAsia="宋体" w:hAnsi="宋体" w:cs="Times New Roman"/>
                      <w:kern w:val="0"/>
                      <w:szCs w:val="21"/>
                    </w:rPr>
                    <w:t>。</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有意思的是，男生更看重网络游戏的获得，</w:t>
                  </w:r>
                  <w:r w:rsidRPr="0038723A">
                    <w:rPr>
                      <w:rFonts w:ascii="Times New Roman" w:eastAsia="宋体" w:hAnsi="Times New Roman" w:cs="Times New Roman"/>
                      <w:kern w:val="0"/>
                      <w:szCs w:val="21"/>
                    </w:rPr>
                    <w:t>66.9%</w:t>
                  </w:r>
                  <w:r w:rsidRPr="0038723A">
                    <w:rPr>
                      <w:rFonts w:ascii="Times New Roman" w:eastAsia="宋体" w:hAnsi="宋体" w:cs="Times New Roman"/>
                      <w:kern w:val="0"/>
                      <w:szCs w:val="21"/>
                    </w:rPr>
                    <w:t>认为网游能提高反应能力，</w:t>
                  </w:r>
                  <w:r w:rsidRPr="0038723A">
                    <w:rPr>
                      <w:rFonts w:ascii="Times New Roman" w:eastAsia="宋体" w:hAnsi="Times New Roman" w:cs="Times New Roman"/>
                      <w:kern w:val="0"/>
                      <w:szCs w:val="21"/>
                    </w:rPr>
                    <w:t>61.6%</w:t>
                  </w:r>
                  <w:r w:rsidRPr="0038723A">
                    <w:rPr>
                      <w:rFonts w:ascii="Times New Roman" w:eastAsia="宋体" w:hAnsi="宋体" w:cs="Times New Roman"/>
                      <w:kern w:val="0"/>
                      <w:szCs w:val="21"/>
                    </w:rPr>
                    <w:t>更倾向于可以交到更多的朋友，</w:t>
                  </w:r>
                  <w:r w:rsidRPr="0038723A">
                    <w:rPr>
                      <w:rFonts w:ascii="Times New Roman" w:eastAsia="宋体" w:hAnsi="Times New Roman" w:cs="Times New Roman"/>
                      <w:kern w:val="0"/>
                      <w:szCs w:val="21"/>
                    </w:rPr>
                    <w:t>79.0</w:t>
                  </w:r>
                  <w:r w:rsidRPr="0038723A">
                    <w:rPr>
                      <w:rFonts w:ascii="Times New Roman" w:eastAsia="宋体" w:hAnsi="宋体" w:cs="Times New Roman"/>
                      <w:kern w:val="0"/>
                      <w:szCs w:val="21"/>
                    </w:rPr>
                    <w:t>认为可以缓解压力，都比持相同态度的女生比例高。女生更注意网络游戏的伤害，在影响学习、影响身体健康、引起暴力倾向等选项上，女生比例均高于男生，说明男生在游戏中产生获得感的同时，也可能会忽略网游对身体产生的负面影响。</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对网络游戏的感受方面，超八成男生从发挥游戏技术中感到自豪（</w:t>
                  </w:r>
                  <w:r w:rsidRPr="0038723A">
                    <w:rPr>
                      <w:rFonts w:ascii="Times New Roman" w:eastAsia="宋体" w:hAnsi="Times New Roman" w:cs="Times New Roman"/>
                      <w:kern w:val="0"/>
                      <w:szCs w:val="21"/>
                    </w:rPr>
                    <w:t>81.8%</w:t>
                  </w:r>
                  <w:r w:rsidRPr="0038723A">
                    <w:rPr>
                      <w:rFonts w:ascii="Times New Roman" w:eastAsia="宋体" w:hAnsi="宋体" w:cs="Times New Roman"/>
                      <w:kern w:val="0"/>
                      <w:szCs w:val="21"/>
                    </w:rPr>
                    <w:t>）、感到有能力（</w:t>
                  </w:r>
                  <w:r w:rsidRPr="0038723A">
                    <w:rPr>
                      <w:rFonts w:ascii="Times New Roman" w:eastAsia="宋体" w:hAnsi="Times New Roman" w:cs="Times New Roman"/>
                      <w:kern w:val="0"/>
                      <w:szCs w:val="21"/>
                    </w:rPr>
                    <w:t>80.0%</w:t>
                  </w:r>
                  <w:r w:rsidRPr="0038723A">
                    <w:rPr>
                      <w:rFonts w:ascii="Times New Roman" w:eastAsia="宋体" w:hAnsi="宋体" w:cs="Times New Roman"/>
                      <w:kern w:val="0"/>
                      <w:szCs w:val="21"/>
                    </w:rPr>
                    <w:t>）、体验到什么是投入（</w:t>
                  </w:r>
                  <w:r w:rsidRPr="0038723A">
                    <w:rPr>
                      <w:rFonts w:ascii="Times New Roman" w:eastAsia="宋体" w:hAnsi="Times New Roman" w:cs="Times New Roman"/>
                      <w:kern w:val="0"/>
                      <w:szCs w:val="21"/>
                    </w:rPr>
                    <w:t>81.1%</w:t>
                  </w:r>
                  <w:r w:rsidRPr="0038723A">
                    <w:rPr>
                      <w:rFonts w:ascii="Times New Roman" w:eastAsia="宋体" w:hAnsi="宋体" w:cs="Times New Roman"/>
                      <w:kern w:val="0"/>
                      <w:szCs w:val="21"/>
                    </w:rPr>
                    <w:t>），均大幅高于持相同看法的女生。同时，认为网络游戏帮助他们找到理解自己的人（</w:t>
                  </w:r>
                  <w:r w:rsidRPr="0038723A">
                    <w:rPr>
                      <w:rFonts w:ascii="Times New Roman" w:eastAsia="宋体" w:hAnsi="Times New Roman" w:cs="Times New Roman"/>
                      <w:kern w:val="0"/>
                      <w:szCs w:val="21"/>
                    </w:rPr>
                    <w:t>70.6%</w:t>
                  </w:r>
                  <w:r w:rsidRPr="0038723A">
                    <w:rPr>
                      <w:rFonts w:ascii="Times New Roman" w:eastAsia="宋体" w:hAnsi="宋体" w:cs="Times New Roman"/>
                      <w:kern w:val="0"/>
                      <w:szCs w:val="21"/>
                    </w:rPr>
                    <w:t>）、拥有分享快乐的朋友（</w:t>
                  </w:r>
                  <w:r w:rsidRPr="0038723A">
                    <w:rPr>
                      <w:rFonts w:ascii="Times New Roman" w:eastAsia="宋体" w:hAnsi="Times New Roman" w:cs="Times New Roman"/>
                      <w:kern w:val="0"/>
                      <w:szCs w:val="21"/>
                    </w:rPr>
                    <w:t>84.0%</w:t>
                  </w:r>
                  <w:r w:rsidRPr="0038723A">
                    <w:rPr>
                      <w:rFonts w:ascii="Times New Roman" w:eastAsia="宋体" w:hAnsi="宋体" w:cs="Times New Roman"/>
                      <w:kern w:val="0"/>
                      <w:szCs w:val="21"/>
                    </w:rPr>
                    <w:t>）、拥有分享苦恼的朋友（</w:t>
                  </w:r>
                  <w:r w:rsidRPr="0038723A">
                    <w:rPr>
                      <w:rFonts w:ascii="Times New Roman" w:eastAsia="宋体" w:hAnsi="Times New Roman" w:cs="Times New Roman"/>
                      <w:kern w:val="0"/>
                      <w:szCs w:val="21"/>
                    </w:rPr>
                    <w:t>78.1%</w:t>
                  </w:r>
                  <w:r w:rsidRPr="0038723A">
                    <w:rPr>
                      <w:rFonts w:ascii="Times New Roman" w:eastAsia="宋体" w:hAnsi="宋体" w:cs="Times New Roman"/>
                      <w:kern w:val="0"/>
                      <w:szCs w:val="21"/>
                    </w:rPr>
                    <w:t>）的男生比例也高出女生十几个百分点。说明男生在网络游戏中获得了很多情感方面的支持，通过网络游戏与他人交往是男生的重要收获。</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评价爱玩网络游戏的人时，男生认同更聪明（</w:t>
                  </w:r>
                  <w:r w:rsidRPr="0038723A">
                    <w:rPr>
                      <w:rFonts w:ascii="Times New Roman" w:eastAsia="宋体" w:hAnsi="Times New Roman" w:cs="Times New Roman"/>
                      <w:kern w:val="0"/>
                      <w:szCs w:val="21"/>
                    </w:rPr>
                    <w:t>32.2%</w:t>
                  </w:r>
                  <w:r w:rsidRPr="0038723A">
                    <w:rPr>
                      <w:rFonts w:ascii="Times New Roman" w:eastAsia="宋体" w:hAnsi="宋体" w:cs="Times New Roman"/>
                      <w:kern w:val="0"/>
                      <w:szCs w:val="21"/>
                    </w:rPr>
                    <w:t>）、思维更严谨（</w:t>
                  </w:r>
                  <w:r w:rsidRPr="0038723A">
                    <w:rPr>
                      <w:rFonts w:ascii="Times New Roman" w:eastAsia="宋体" w:hAnsi="Times New Roman" w:cs="Times New Roman"/>
                      <w:kern w:val="0"/>
                      <w:szCs w:val="21"/>
                    </w:rPr>
                    <w:t>39.2%</w:t>
                  </w:r>
                  <w:r w:rsidRPr="0038723A">
                    <w:rPr>
                      <w:rFonts w:ascii="Times New Roman" w:eastAsia="宋体" w:hAnsi="宋体" w:cs="Times New Roman"/>
                      <w:kern w:val="0"/>
                      <w:szCs w:val="21"/>
                    </w:rPr>
                    <w:t>）这两项的比例远高于女生。同时，男生对网络游戏带来弊端的认识也比女生更充分，认为爱玩游戏的人自制力不强（</w:t>
                  </w:r>
                  <w:r w:rsidRPr="0038723A">
                    <w:rPr>
                      <w:rFonts w:ascii="Times New Roman" w:eastAsia="宋体" w:hAnsi="Times New Roman" w:cs="Times New Roman"/>
                      <w:kern w:val="0"/>
                      <w:szCs w:val="21"/>
                    </w:rPr>
                    <w:t>34.0%</w:t>
                  </w:r>
                  <w:r w:rsidRPr="0038723A">
                    <w:rPr>
                      <w:rFonts w:ascii="Times New Roman" w:eastAsia="宋体" w:hAnsi="宋体" w:cs="Times New Roman"/>
                      <w:kern w:val="0"/>
                      <w:szCs w:val="21"/>
                    </w:rPr>
                    <w:t>）、更孤僻（</w:t>
                  </w:r>
                  <w:r w:rsidRPr="0038723A">
                    <w:rPr>
                      <w:rFonts w:ascii="Times New Roman" w:eastAsia="宋体" w:hAnsi="Times New Roman" w:cs="Times New Roman"/>
                      <w:kern w:val="0"/>
                      <w:szCs w:val="21"/>
                    </w:rPr>
                    <w:t>21.0%</w:t>
                  </w:r>
                  <w:r w:rsidRPr="0038723A">
                    <w:rPr>
                      <w:rFonts w:ascii="Times New Roman" w:eastAsia="宋体" w:hAnsi="宋体" w:cs="Times New Roman"/>
                      <w:kern w:val="0"/>
                      <w:szCs w:val="21"/>
                    </w:rPr>
                    <w:t>）、不爱锻炼（</w:t>
                  </w:r>
                  <w:r w:rsidRPr="0038723A">
                    <w:rPr>
                      <w:rFonts w:ascii="Times New Roman" w:eastAsia="宋体" w:hAnsi="Times New Roman" w:cs="Times New Roman"/>
                      <w:kern w:val="0"/>
                      <w:szCs w:val="21"/>
                    </w:rPr>
                    <w:t>29.1%</w:t>
                  </w:r>
                  <w:r w:rsidRPr="0038723A">
                    <w:rPr>
                      <w:rFonts w:ascii="Times New Roman" w:eastAsia="宋体" w:hAnsi="宋体" w:cs="Times New Roman"/>
                      <w:kern w:val="0"/>
                      <w:szCs w:val="21"/>
                    </w:rPr>
                    <w:t>）、体质更差（</w:t>
                  </w:r>
                  <w:r w:rsidRPr="0038723A">
                    <w:rPr>
                      <w:rFonts w:ascii="Times New Roman" w:eastAsia="宋体" w:hAnsi="Times New Roman" w:cs="Times New Roman"/>
                      <w:kern w:val="0"/>
                      <w:szCs w:val="21"/>
                    </w:rPr>
                    <w:t>24.1%</w:t>
                  </w:r>
                  <w:r w:rsidRPr="0038723A">
                    <w:rPr>
                      <w:rFonts w:ascii="Times New Roman" w:eastAsia="宋体" w:hAnsi="宋体" w:cs="Times New Roman"/>
                      <w:kern w:val="0"/>
                      <w:szCs w:val="21"/>
                    </w:rPr>
                    <w:t>）、心理问题多（</w:t>
                  </w:r>
                  <w:r w:rsidRPr="0038723A">
                    <w:rPr>
                      <w:rFonts w:ascii="Times New Roman" w:eastAsia="宋体" w:hAnsi="Times New Roman" w:cs="Times New Roman"/>
                      <w:kern w:val="0"/>
                      <w:szCs w:val="21"/>
                    </w:rPr>
                    <w:t>21.1%</w:t>
                  </w:r>
                  <w:r w:rsidRPr="0038723A">
                    <w:rPr>
                      <w:rFonts w:ascii="Times New Roman" w:eastAsia="宋体" w:hAnsi="宋体" w:cs="Times New Roman"/>
                      <w:kern w:val="0"/>
                      <w:szCs w:val="21"/>
                    </w:rPr>
                    <w:t>）、成绩大多不好（</w:t>
                  </w:r>
                  <w:r w:rsidRPr="0038723A">
                    <w:rPr>
                      <w:rFonts w:ascii="Times New Roman" w:eastAsia="宋体" w:hAnsi="Times New Roman" w:cs="Times New Roman"/>
                      <w:kern w:val="0"/>
                      <w:szCs w:val="21"/>
                    </w:rPr>
                    <w:t>25.5%</w:t>
                  </w:r>
                  <w:r w:rsidRPr="0038723A">
                    <w:rPr>
                      <w:rFonts w:ascii="Times New Roman" w:eastAsia="宋体" w:hAnsi="宋体" w:cs="Times New Roman"/>
                      <w:kern w:val="0"/>
                      <w:szCs w:val="21"/>
                    </w:rPr>
                    <w:t>），比例都比女生高。</w:t>
                  </w:r>
                </w:p>
                <w:p w:rsidR="0038723A" w:rsidRPr="0038723A" w:rsidRDefault="0038723A" w:rsidP="0038723A">
                  <w:pPr>
                    <w:widowControl/>
                    <w:spacing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b/>
                      <w:bCs/>
                      <w:kern w:val="0"/>
                      <w:szCs w:val="21"/>
                    </w:rPr>
                    <w:t>成绩好的学生玩游戏得到更多支持</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网络游戏因其特有的虚拟性、体验性、交互性、社会性、娱乐性等特征，深受中小学生的喜爱，数据显示，仅</w:t>
                  </w:r>
                  <w:r w:rsidRPr="0038723A">
                    <w:rPr>
                      <w:rFonts w:ascii="Times New Roman" w:eastAsia="宋体" w:hAnsi="Times New Roman" w:cs="Times New Roman"/>
                      <w:kern w:val="0"/>
                      <w:szCs w:val="21"/>
                    </w:rPr>
                    <w:t>11.5%</w:t>
                  </w:r>
                  <w:r w:rsidRPr="0038723A">
                    <w:rPr>
                      <w:rFonts w:ascii="Times New Roman" w:eastAsia="宋体" w:hAnsi="宋体" w:cs="Times New Roman"/>
                      <w:kern w:val="0"/>
                      <w:szCs w:val="21"/>
                    </w:rPr>
                    <w:t>的中小学生不太喜欢和很不喜欢网络游戏，超过七成学生持接受态度，其中不喜欢玩的男生比例不到</w:t>
                  </w:r>
                  <w:r w:rsidRPr="0038723A">
                    <w:rPr>
                      <w:rFonts w:ascii="Times New Roman" w:eastAsia="宋体" w:hAnsi="Times New Roman" w:cs="Times New Roman"/>
                      <w:kern w:val="0"/>
                      <w:szCs w:val="21"/>
                    </w:rPr>
                    <w:t>10%</w:t>
                  </w:r>
                  <w:r w:rsidRPr="0038723A">
                    <w:rPr>
                      <w:rFonts w:ascii="Times New Roman" w:eastAsia="宋体" w:hAnsi="宋体" w:cs="Times New Roman"/>
                      <w:kern w:val="0"/>
                      <w:szCs w:val="21"/>
                    </w:rPr>
                    <w:t>。</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成年人总是担心玩网络游戏会弊大于利，但超过六成学生（</w:t>
                  </w:r>
                  <w:r w:rsidRPr="0038723A">
                    <w:rPr>
                      <w:rFonts w:ascii="Times New Roman" w:eastAsia="宋体" w:hAnsi="Times New Roman" w:cs="Times New Roman"/>
                      <w:kern w:val="0"/>
                      <w:szCs w:val="21"/>
                    </w:rPr>
                    <w:t>66.6%</w:t>
                  </w:r>
                  <w:r w:rsidRPr="0038723A">
                    <w:rPr>
                      <w:rFonts w:ascii="Times New Roman" w:eastAsia="宋体" w:hAnsi="宋体" w:cs="Times New Roman"/>
                      <w:kern w:val="0"/>
                      <w:szCs w:val="21"/>
                    </w:rPr>
                    <w:t>）认为玩网络游戏的影响利</w:t>
                  </w:r>
                  <w:r w:rsidRPr="0038723A">
                    <w:rPr>
                      <w:rFonts w:ascii="Times New Roman" w:eastAsia="宋体" w:hAnsi="宋体" w:cs="Times New Roman"/>
                      <w:kern w:val="0"/>
                      <w:szCs w:val="21"/>
                    </w:rPr>
                    <w:lastRenderedPageBreak/>
                    <w:t>弊相当，有</w:t>
                  </w:r>
                  <w:r w:rsidRPr="0038723A">
                    <w:rPr>
                      <w:rFonts w:ascii="Times New Roman" w:eastAsia="宋体" w:hAnsi="Times New Roman" w:cs="Times New Roman"/>
                      <w:kern w:val="0"/>
                      <w:szCs w:val="21"/>
                    </w:rPr>
                    <w:t>23.3%</w:t>
                  </w:r>
                  <w:r w:rsidRPr="0038723A">
                    <w:rPr>
                      <w:rFonts w:ascii="Times New Roman" w:eastAsia="宋体" w:hAnsi="宋体" w:cs="Times New Roman"/>
                      <w:kern w:val="0"/>
                      <w:szCs w:val="21"/>
                    </w:rPr>
                    <w:t>认为利大于弊，有</w:t>
                  </w:r>
                  <w:r w:rsidRPr="0038723A">
                    <w:rPr>
                      <w:rFonts w:ascii="Times New Roman" w:eastAsia="宋体" w:hAnsi="Times New Roman" w:cs="Times New Roman"/>
                      <w:kern w:val="0"/>
                      <w:szCs w:val="21"/>
                    </w:rPr>
                    <w:t>10.2%</w:t>
                  </w:r>
                  <w:r w:rsidRPr="0038723A">
                    <w:rPr>
                      <w:rFonts w:ascii="Times New Roman" w:eastAsia="宋体" w:hAnsi="宋体" w:cs="Times New Roman"/>
                      <w:kern w:val="0"/>
                      <w:szCs w:val="21"/>
                    </w:rPr>
                    <w:t>认为弊大于利，可见大多数学生对待网络游戏的影响持中立态度，男生认为网络游戏利大于弊比例更高，女生比男生更中立地看待网络游戏。</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与成年人存在刻板印象不同，仅</w:t>
                  </w:r>
                  <w:r w:rsidRPr="0038723A">
                    <w:rPr>
                      <w:rFonts w:ascii="Times New Roman" w:eastAsia="宋体" w:hAnsi="Times New Roman" w:cs="Times New Roman"/>
                      <w:kern w:val="0"/>
                      <w:szCs w:val="21"/>
                    </w:rPr>
                    <w:t>19.4%</w:t>
                  </w:r>
                  <w:r w:rsidRPr="0038723A">
                    <w:rPr>
                      <w:rFonts w:ascii="Times New Roman" w:eastAsia="宋体" w:hAnsi="宋体" w:cs="Times New Roman"/>
                      <w:kern w:val="0"/>
                      <w:szCs w:val="21"/>
                    </w:rPr>
                    <w:t>的中小学生赞同爱玩网络游戏的人性格更孤僻，</w:t>
                  </w:r>
                  <w:r w:rsidRPr="0038723A">
                    <w:rPr>
                      <w:rFonts w:ascii="Times New Roman" w:eastAsia="宋体" w:hAnsi="Times New Roman" w:cs="Times New Roman"/>
                      <w:kern w:val="0"/>
                      <w:szCs w:val="21"/>
                    </w:rPr>
                    <w:t>21.1%</w:t>
                  </w:r>
                  <w:r w:rsidRPr="0038723A">
                    <w:rPr>
                      <w:rFonts w:ascii="Times New Roman" w:eastAsia="宋体" w:hAnsi="宋体" w:cs="Times New Roman"/>
                      <w:kern w:val="0"/>
                      <w:szCs w:val="21"/>
                    </w:rPr>
                    <w:t>的学生赞同玩网络游戏的人与家长关系更差，</w:t>
                  </w:r>
                  <w:r w:rsidRPr="0038723A">
                    <w:rPr>
                      <w:rFonts w:ascii="Times New Roman" w:eastAsia="宋体" w:hAnsi="Times New Roman" w:cs="Times New Roman"/>
                      <w:kern w:val="0"/>
                      <w:szCs w:val="21"/>
                    </w:rPr>
                    <w:t>18.9%</w:t>
                  </w:r>
                  <w:r w:rsidRPr="0038723A">
                    <w:rPr>
                      <w:rFonts w:ascii="Times New Roman" w:eastAsia="宋体" w:hAnsi="宋体" w:cs="Times New Roman"/>
                      <w:kern w:val="0"/>
                      <w:szCs w:val="21"/>
                    </w:rPr>
                    <w:t>的学生认为玩网游的人与老师关系更差。在中小学生眼中，爱玩网络游戏的人优点是尊重规则、思维严谨，缺点是缺乏自制力，注意力易分散。</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令人意外的是，成绩好的学生接触网络游戏时间更早。数据表明，学习成绩处于上层的学生是最早玩网络游戏的那群人，他们中的</w:t>
                  </w:r>
                  <w:r w:rsidRPr="0038723A">
                    <w:rPr>
                      <w:rFonts w:ascii="Times New Roman" w:eastAsia="宋体" w:hAnsi="Times New Roman" w:cs="Times New Roman"/>
                      <w:kern w:val="0"/>
                      <w:szCs w:val="21"/>
                    </w:rPr>
                    <w:t>82.6%</w:t>
                  </w:r>
                  <w:r w:rsidRPr="0038723A">
                    <w:rPr>
                      <w:rFonts w:ascii="Times New Roman" w:eastAsia="宋体" w:hAnsi="宋体" w:cs="Times New Roman"/>
                      <w:kern w:val="0"/>
                      <w:szCs w:val="21"/>
                    </w:rPr>
                    <w:t>在学前及小学阶段就开始玩网络游戏了。孙宏艳认为，这或许与学生的家庭经济状况、社会经济地位、父母的受教育水平、父母的教育素质等有关。这些家庭中孩子更有条件较早接触到数字设备，家长往往会对孩子接触数字设备持开放的、支持的态度。</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不同群体对中小学生玩网络游戏的态度呈现较大差异，支持率从同学朋友（</w:t>
                  </w:r>
                  <w:r w:rsidRPr="0038723A">
                    <w:rPr>
                      <w:rFonts w:ascii="Times New Roman" w:eastAsia="宋体" w:hAnsi="Times New Roman" w:cs="Times New Roman"/>
                      <w:kern w:val="0"/>
                      <w:szCs w:val="21"/>
                    </w:rPr>
                    <w:t>58.0%</w:t>
                  </w:r>
                  <w:r w:rsidRPr="0038723A">
                    <w:rPr>
                      <w:rFonts w:ascii="Times New Roman" w:eastAsia="宋体" w:hAnsi="宋体" w:cs="Times New Roman"/>
                      <w:kern w:val="0"/>
                      <w:szCs w:val="21"/>
                    </w:rPr>
                    <w:t>）到兄弟姐妹（</w:t>
                  </w:r>
                  <w:r w:rsidRPr="0038723A">
                    <w:rPr>
                      <w:rFonts w:ascii="Times New Roman" w:eastAsia="宋体" w:hAnsi="Times New Roman" w:cs="Times New Roman"/>
                      <w:kern w:val="0"/>
                      <w:szCs w:val="21"/>
                    </w:rPr>
                    <w:t>43.8%</w:t>
                  </w:r>
                  <w:r w:rsidRPr="0038723A">
                    <w:rPr>
                      <w:rFonts w:ascii="Times New Roman" w:eastAsia="宋体" w:hAnsi="宋体" w:cs="Times New Roman"/>
                      <w:kern w:val="0"/>
                      <w:szCs w:val="21"/>
                    </w:rPr>
                    <w:t>）、爸爸（</w:t>
                  </w:r>
                  <w:r w:rsidRPr="0038723A">
                    <w:rPr>
                      <w:rFonts w:ascii="Times New Roman" w:eastAsia="宋体" w:hAnsi="Times New Roman" w:cs="Times New Roman"/>
                      <w:kern w:val="0"/>
                      <w:szCs w:val="21"/>
                    </w:rPr>
                    <w:t>10.6%</w:t>
                  </w:r>
                  <w:r w:rsidRPr="0038723A">
                    <w:rPr>
                      <w:rFonts w:ascii="Times New Roman" w:eastAsia="宋体" w:hAnsi="宋体" w:cs="Times New Roman"/>
                      <w:kern w:val="0"/>
                      <w:szCs w:val="21"/>
                    </w:rPr>
                    <w:t>）、妈妈（</w:t>
                  </w:r>
                  <w:r w:rsidRPr="0038723A">
                    <w:rPr>
                      <w:rFonts w:ascii="Times New Roman" w:eastAsia="宋体" w:hAnsi="Times New Roman" w:cs="Times New Roman"/>
                      <w:kern w:val="0"/>
                      <w:szCs w:val="21"/>
                    </w:rPr>
                    <w:t>8.3%</w:t>
                  </w:r>
                  <w:r w:rsidRPr="0038723A">
                    <w:rPr>
                      <w:rFonts w:ascii="Times New Roman" w:eastAsia="宋体" w:hAnsi="宋体" w:cs="Times New Roman"/>
                      <w:kern w:val="0"/>
                      <w:szCs w:val="21"/>
                    </w:rPr>
                    <w:t>）、老师（</w:t>
                  </w:r>
                  <w:r w:rsidRPr="0038723A">
                    <w:rPr>
                      <w:rFonts w:ascii="Times New Roman" w:eastAsia="宋体" w:hAnsi="Times New Roman" w:cs="Times New Roman"/>
                      <w:kern w:val="0"/>
                      <w:szCs w:val="21"/>
                    </w:rPr>
                    <w:t>4.1%</w:t>
                  </w:r>
                  <w:r w:rsidRPr="0038723A">
                    <w:rPr>
                      <w:rFonts w:ascii="Times New Roman" w:eastAsia="宋体" w:hAnsi="宋体" w:cs="Times New Roman"/>
                      <w:kern w:val="0"/>
                      <w:szCs w:val="21"/>
                    </w:rPr>
                    <w:t>）逐步下降。孙宏艳指出不同群体对男生玩网络游戏的支持程度均高于女生，</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这或许是源自网络游戏大多为男生设计、不适合女生的刻板印象</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值得关注的是，无论是父母、老师、同学朋友还是兄弟姐妹，对学习成绩好的学生玩网络游戏支持度更高。孙宏艳说：</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学习好的学生在玩网络游戏方面也能获得更多的支持，这可能是因为在同龄人和长辈们眼里，成绩好就是</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一俊遮百丑</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，只要成绩好，玩网络游戏也能得到更多的认同。</w:t>
                  </w:r>
                  <w:r w:rsidRPr="0038723A">
                    <w:rPr>
                      <w:rFonts w:ascii="Times New Roman" w:eastAsia="宋体" w:hAnsi="Times New Roman" w:cs="Times New Roman"/>
                      <w:kern w:val="0"/>
                      <w:szCs w:val="21"/>
                    </w:rPr>
                    <w:t>”</w:t>
                  </w:r>
                </w:p>
                <w:p w:rsidR="0038723A" w:rsidRPr="0038723A" w:rsidRDefault="0038723A" w:rsidP="0038723A">
                  <w:pPr>
                    <w:widowControl/>
                    <w:spacing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b/>
                      <w:bCs/>
                      <w:kern w:val="0"/>
                      <w:szCs w:val="21"/>
                    </w:rPr>
                    <w:t>小学高年级是接触网络游戏的高峰时期</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在不同游戏类型中，中小学生最喜欢竞技类游戏，比例为</w:t>
                  </w:r>
                  <w:r w:rsidRPr="0038723A">
                    <w:rPr>
                      <w:rFonts w:ascii="Times New Roman" w:eastAsia="宋体" w:hAnsi="Times New Roman" w:cs="Times New Roman"/>
                      <w:kern w:val="0"/>
                      <w:szCs w:val="21"/>
                    </w:rPr>
                    <w:t>55.8%</w:t>
                  </w:r>
                  <w:r w:rsidRPr="0038723A">
                    <w:rPr>
                      <w:rFonts w:ascii="Times New Roman" w:eastAsia="宋体" w:hAnsi="宋体" w:cs="Times New Roman"/>
                      <w:kern w:val="0"/>
                      <w:szCs w:val="21"/>
                    </w:rPr>
                    <w:t>，其次是运动</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赛车游戏和模拟现实生活的游戏，比例为</w:t>
                  </w:r>
                  <w:r w:rsidRPr="0038723A">
                    <w:rPr>
                      <w:rFonts w:ascii="Times New Roman" w:eastAsia="宋体" w:hAnsi="Times New Roman" w:cs="Times New Roman"/>
                      <w:kern w:val="0"/>
                      <w:szCs w:val="21"/>
                    </w:rPr>
                    <w:t>52.4%</w:t>
                  </w:r>
                  <w:r w:rsidRPr="0038723A">
                    <w:rPr>
                      <w:rFonts w:ascii="Times New Roman" w:eastAsia="宋体" w:hAnsi="宋体" w:cs="Times New Roman"/>
                      <w:kern w:val="0"/>
                      <w:szCs w:val="21"/>
                    </w:rPr>
                    <w:t>和</w:t>
                  </w:r>
                  <w:r w:rsidRPr="0038723A">
                    <w:rPr>
                      <w:rFonts w:ascii="Times New Roman" w:eastAsia="宋体" w:hAnsi="Times New Roman" w:cs="Times New Roman"/>
                      <w:kern w:val="0"/>
                      <w:szCs w:val="21"/>
                    </w:rPr>
                    <w:t>51.7%</w:t>
                  </w:r>
                  <w:r w:rsidRPr="0038723A">
                    <w:rPr>
                      <w:rFonts w:ascii="Times New Roman" w:eastAsia="宋体" w:hAnsi="宋体" w:cs="Times New Roman"/>
                      <w:kern w:val="0"/>
                      <w:szCs w:val="21"/>
                    </w:rPr>
                    <w:t>。仅有三成多（</w:t>
                  </w:r>
                  <w:r w:rsidRPr="0038723A">
                    <w:rPr>
                      <w:rFonts w:ascii="Times New Roman" w:eastAsia="宋体" w:hAnsi="Times New Roman" w:cs="Times New Roman"/>
                      <w:kern w:val="0"/>
                      <w:szCs w:val="21"/>
                    </w:rPr>
                    <w:t>33.3%</w:t>
                  </w:r>
                  <w:r w:rsidRPr="0038723A">
                    <w:rPr>
                      <w:rFonts w:ascii="Times New Roman" w:eastAsia="宋体" w:hAnsi="宋体" w:cs="Times New Roman"/>
                      <w:kern w:val="0"/>
                      <w:szCs w:val="21"/>
                    </w:rPr>
                    <w:t>）中小学生喜欢教育型游戏，在所有类型游戏中比例最低。</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超七成学生从小学就开始接触网络游戏，到初中前已普遍接触，到高三才开始接触的学生比例仅仅为</w:t>
                  </w:r>
                  <w:r w:rsidRPr="0038723A">
                    <w:rPr>
                      <w:rFonts w:ascii="Times New Roman" w:eastAsia="宋体" w:hAnsi="Times New Roman" w:cs="Times New Roman"/>
                      <w:kern w:val="0"/>
                      <w:szCs w:val="21"/>
                    </w:rPr>
                    <w:t>0.6%</w:t>
                  </w:r>
                  <w:r w:rsidRPr="0038723A">
                    <w:rPr>
                      <w:rFonts w:ascii="Times New Roman" w:eastAsia="宋体" w:hAnsi="宋体" w:cs="Times New Roman"/>
                      <w:kern w:val="0"/>
                      <w:szCs w:val="21"/>
                    </w:rPr>
                    <w:t>。其中，男生最喜欢竞技游戏，女生最喜欢休闲游戏；高年级学生喜欢竞技游戏，低年级学生喜欢休闲游戏。随着年级升高，学生对功能型游戏的兴趣大大减弱。</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男生比女生接触网络游戏更早，高达</w:t>
                  </w:r>
                  <w:r w:rsidRPr="0038723A">
                    <w:rPr>
                      <w:rFonts w:ascii="Times New Roman" w:eastAsia="宋体" w:hAnsi="Times New Roman" w:cs="Times New Roman"/>
                      <w:kern w:val="0"/>
                      <w:szCs w:val="21"/>
                    </w:rPr>
                    <w:t>81.5%</w:t>
                  </w:r>
                  <w:r w:rsidRPr="0038723A">
                    <w:rPr>
                      <w:rFonts w:ascii="Times New Roman" w:eastAsia="宋体" w:hAnsi="宋体" w:cs="Times New Roman"/>
                      <w:kern w:val="0"/>
                      <w:szCs w:val="21"/>
                    </w:rPr>
                    <w:t>的男生在小学及学前就玩网络游戏，对应的女生比例为</w:t>
                  </w:r>
                  <w:r w:rsidRPr="0038723A">
                    <w:rPr>
                      <w:rFonts w:ascii="Times New Roman" w:eastAsia="宋体" w:hAnsi="Times New Roman" w:cs="Times New Roman"/>
                      <w:kern w:val="0"/>
                      <w:szCs w:val="21"/>
                    </w:rPr>
                    <w:t>70.1%</w:t>
                  </w:r>
                  <w:r w:rsidRPr="0038723A">
                    <w:rPr>
                      <w:rFonts w:ascii="Times New Roman" w:eastAsia="宋体" w:hAnsi="宋体" w:cs="Times New Roman"/>
                      <w:kern w:val="0"/>
                      <w:szCs w:val="21"/>
                    </w:rPr>
                    <w:t>。数据还显示，一半以上的男生和女生是在小学三至六年级开始接触网络游戏的，比例分别为</w:t>
                  </w:r>
                  <w:r w:rsidRPr="0038723A">
                    <w:rPr>
                      <w:rFonts w:ascii="Times New Roman" w:eastAsia="宋体" w:hAnsi="Times New Roman" w:cs="Times New Roman"/>
                      <w:kern w:val="0"/>
                      <w:szCs w:val="21"/>
                    </w:rPr>
                    <w:t>59.2%</w:t>
                  </w:r>
                  <w:r w:rsidRPr="0038723A">
                    <w:rPr>
                      <w:rFonts w:ascii="Times New Roman" w:eastAsia="宋体" w:hAnsi="宋体" w:cs="Times New Roman"/>
                      <w:kern w:val="0"/>
                      <w:szCs w:val="21"/>
                    </w:rPr>
                    <w:t>和</w:t>
                  </w:r>
                  <w:r w:rsidRPr="0038723A">
                    <w:rPr>
                      <w:rFonts w:ascii="Times New Roman" w:eastAsia="宋体" w:hAnsi="Times New Roman" w:cs="Times New Roman"/>
                      <w:kern w:val="0"/>
                      <w:szCs w:val="21"/>
                    </w:rPr>
                    <w:t>59.3%</w:t>
                  </w:r>
                  <w:r w:rsidRPr="0038723A">
                    <w:rPr>
                      <w:rFonts w:ascii="Times New Roman" w:eastAsia="宋体" w:hAnsi="宋体" w:cs="Times New Roman"/>
                      <w:kern w:val="0"/>
                      <w:szCs w:val="21"/>
                    </w:rPr>
                    <w:t>，而高中才开始玩网络游戏的男生比例为</w:t>
                  </w:r>
                  <w:r w:rsidRPr="0038723A">
                    <w:rPr>
                      <w:rFonts w:ascii="Times New Roman" w:eastAsia="宋体" w:hAnsi="Times New Roman" w:cs="Times New Roman"/>
                      <w:kern w:val="0"/>
                      <w:szCs w:val="21"/>
                    </w:rPr>
                    <w:t>2.4%</w:t>
                  </w:r>
                  <w:r w:rsidRPr="0038723A">
                    <w:rPr>
                      <w:rFonts w:ascii="Times New Roman" w:eastAsia="宋体" w:hAnsi="宋体" w:cs="Times New Roman"/>
                      <w:kern w:val="0"/>
                      <w:szCs w:val="21"/>
                    </w:rPr>
                    <w:t>，女生比例为</w:t>
                  </w:r>
                  <w:r w:rsidRPr="0038723A">
                    <w:rPr>
                      <w:rFonts w:ascii="Times New Roman" w:eastAsia="宋体" w:hAnsi="Times New Roman" w:cs="Times New Roman"/>
                      <w:kern w:val="0"/>
                      <w:szCs w:val="21"/>
                    </w:rPr>
                    <w:t>5.9%</w:t>
                  </w:r>
                  <w:r w:rsidRPr="0038723A">
                    <w:rPr>
                      <w:rFonts w:ascii="Times New Roman" w:eastAsia="宋体" w:hAnsi="宋体" w:cs="Times New Roman"/>
                      <w:kern w:val="0"/>
                      <w:szCs w:val="21"/>
                    </w:rPr>
                    <w:t>。孙宏艳分析说，这意味着小学高年级是学生接触网络游戏的高峰时期，需要父母、老师给予特别的关注，一开始就要立规矩、养习惯。</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中小学生从哪里获悉网络游戏的相关信息？调查发现，</w:t>
                  </w:r>
                  <w:r w:rsidRPr="0038723A">
                    <w:rPr>
                      <w:rFonts w:ascii="Times New Roman" w:eastAsia="宋体" w:hAnsi="Times New Roman" w:cs="Times New Roman"/>
                      <w:kern w:val="0"/>
                      <w:szCs w:val="21"/>
                    </w:rPr>
                    <w:t>83.8%</w:t>
                  </w:r>
                  <w:r w:rsidRPr="0038723A">
                    <w:rPr>
                      <w:rFonts w:ascii="Times New Roman" w:eastAsia="宋体" w:hAnsi="宋体" w:cs="Times New Roman"/>
                      <w:kern w:val="0"/>
                      <w:szCs w:val="21"/>
                    </w:rPr>
                    <w:t>的中小学生通过同学或朋友了解到网络游戏信息，同侪群体是最主要的渠道。孙宏艳认为，在中小学生的现实交往中，网络游戏是很受欢迎的话题，他们非常乐于通过游戏用语来表现自己的玩家身份和对网络游戏文化的了解，并</w:t>
                  </w:r>
                  <w:r w:rsidRPr="0038723A">
                    <w:rPr>
                      <w:rFonts w:ascii="Times New Roman" w:eastAsia="宋体" w:hAnsi="宋体" w:cs="Times New Roman"/>
                      <w:kern w:val="0"/>
                      <w:szCs w:val="21"/>
                    </w:rPr>
                    <w:lastRenderedPageBreak/>
                    <w:t>由此体验到群体归属感。</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是否与家长谈论网络游戏，既可以看出父母对孩子娱乐行为的关注度，也可以反映出孩子对父母的亲近度。有</w:t>
                  </w:r>
                  <w:r w:rsidRPr="0038723A">
                    <w:rPr>
                      <w:rFonts w:ascii="Times New Roman" w:eastAsia="宋体" w:hAnsi="Times New Roman" w:cs="Times New Roman"/>
                      <w:kern w:val="0"/>
                      <w:szCs w:val="21"/>
                    </w:rPr>
                    <w:t>46.5%</w:t>
                  </w:r>
                  <w:r w:rsidRPr="0038723A">
                    <w:rPr>
                      <w:rFonts w:ascii="Times New Roman" w:eastAsia="宋体" w:hAnsi="宋体" w:cs="Times New Roman"/>
                      <w:kern w:val="0"/>
                      <w:szCs w:val="21"/>
                    </w:rPr>
                    <w:t>的中小学生更乐于主动与父母谈论网络游戏，而主动与孩子谈的家长比例仅为</w:t>
                  </w:r>
                  <w:r w:rsidRPr="0038723A">
                    <w:rPr>
                      <w:rFonts w:ascii="Times New Roman" w:eastAsia="宋体" w:hAnsi="Times New Roman" w:cs="Times New Roman"/>
                      <w:kern w:val="0"/>
                      <w:szCs w:val="21"/>
                    </w:rPr>
                    <w:t>32.4%</w:t>
                  </w:r>
                  <w:r w:rsidRPr="0038723A">
                    <w:rPr>
                      <w:rFonts w:ascii="Times New Roman" w:eastAsia="宋体" w:hAnsi="宋体" w:cs="Times New Roman"/>
                      <w:kern w:val="0"/>
                      <w:szCs w:val="21"/>
                    </w:rPr>
                    <w:t>。孙宏艳认为这可能是因为孩子更愿意与父母谈论自己的业余兴趣爱好，而父母则把精力更多地放在孩子的学习、健康方面，对其娱乐需求与行为有所忽视。</w:t>
                  </w:r>
                </w:p>
                <w:p w:rsidR="0038723A" w:rsidRPr="0038723A" w:rsidRDefault="0038723A" w:rsidP="0038723A">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成绩好的学生较多与父母谈论网络游戏，而学习成绩差的学生会避免与父母谈及网络游戏，以免父母认为网络游戏影响其学习成绩而采取制止措施。</w:t>
                  </w:r>
                </w:p>
                <w:p w:rsidR="0038723A" w:rsidRDefault="0038723A" w:rsidP="0038723A">
                  <w:pPr>
                    <w:widowControl/>
                    <w:spacing w:before="178" w:after="178" w:line="373" w:lineRule="atLeast"/>
                    <w:ind w:left="176" w:right="176" w:firstLineChars="100" w:firstLine="210"/>
                    <w:jc w:val="left"/>
                    <w:rPr>
                      <w:rFonts w:ascii="Times New Roman" w:eastAsia="宋体" w:hAnsi="宋体" w:cs="Times New Roman"/>
                      <w:kern w:val="0"/>
                      <w:szCs w:val="21"/>
                    </w:rPr>
                  </w:pP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担心中小学生玩网络游戏受到伤害或者沉迷其中，是成人社会的普遍忧虑。孙宏艳说：</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严禁中小学生玩网络游戏是不现实的，我们需要了解中小学生对网络游戏的基本看法、对网络游戏的心理倾向或喜好，才能对他们接触网络游戏方面表现出的具体行动给予引导。</w:t>
                  </w:r>
                  <w:r w:rsidRPr="0038723A">
                    <w:rPr>
                      <w:rFonts w:ascii="Times New Roman" w:eastAsia="宋体" w:hAnsi="Times New Roman" w:cs="Times New Roman"/>
                      <w:kern w:val="0"/>
                      <w:szCs w:val="21"/>
                    </w:rPr>
                    <w:t>”</w:t>
                  </w:r>
                  <w:r w:rsidRPr="0038723A">
                    <w:rPr>
                      <w:rFonts w:ascii="Times New Roman" w:eastAsia="宋体" w:hAnsi="宋体" w:cs="Times New Roman"/>
                      <w:kern w:val="0"/>
                      <w:szCs w:val="21"/>
                    </w:rPr>
                    <w:t>（本报记者</w:t>
                  </w:r>
                  <w:r w:rsidRPr="0038723A">
                    <w:rPr>
                      <w:rFonts w:ascii="Times New Roman" w:eastAsia="宋体" w:hAnsi="Times New Roman" w:cs="Times New Roman"/>
                      <w:kern w:val="0"/>
                      <w:szCs w:val="21"/>
                    </w:rPr>
                    <w:t> </w:t>
                  </w:r>
                  <w:r w:rsidRPr="0038723A">
                    <w:rPr>
                      <w:rFonts w:ascii="Times New Roman" w:eastAsia="宋体" w:hAnsi="宋体" w:cs="Times New Roman"/>
                      <w:kern w:val="0"/>
                      <w:szCs w:val="21"/>
                    </w:rPr>
                    <w:t>杨咏梅）</w:t>
                  </w:r>
                </w:p>
                <w:p w:rsidR="0038723A" w:rsidRDefault="00BB2C5D" w:rsidP="0038723A">
                  <w:pPr>
                    <w:widowControl/>
                    <w:spacing w:before="178" w:after="178" w:line="373" w:lineRule="atLeast"/>
                    <w:ind w:left="178" w:right="178" w:firstLineChars="100" w:firstLine="210"/>
                    <w:jc w:val="right"/>
                  </w:pPr>
                  <w:hyperlink r:id="rId12" w:history="1">
                    <w:r w:rsidR="0038723A" w:rsidRPr="00723996">
                      <w:rPr>
                        <w:rStyle w:val="a8"/>
                        <w:rFonts w:ascii="Times New Roman" w:hAnsi="Times New Roman" w:cs="Times New Roman"/>
                        <w:sz w:val="22"/>
                        <w:szCs w:val="21"/>
                        <w:shd w:val="clear" w:color="auto" w:fill="FFFFFF" w:themeFill="background1"/>
                      </w:rPr>
                      <w:t>原载于《中国</w:t>
                    </w:r>
                    <w:r w:rsidR="0038723A" w:rsidRPr="00723996">
                      <w:rPr>
                        <w:rStyle w:val="a8"/>
                        <w:rFonts w:ascii="Times New Roman" w:hAnsi="Times New Roman" w:cs="Times New Roman" w:hint="eastAsia"/>
                        <w:sz w:val="22"/>
                        <w:szCs w:val="21"/>
                        <w:shd w:val="clear" w:color="auto" w:fill="FFFFFF" w:themeFill="background1"/>
                      </w:rPr>
                      <w:t>教育</w:t>
                    </w:r>
                    <w:r w:rsidR="0038723A" w:rsidRPr="00723996">
                      <w:rPr>
                        <w:rStyle w:val="a8"/>
                        <w:rFonts w:ascii="Times New Roman" w:hAnsi="Times New Roman" w:cs="Times New Roman"/>
                        <w:sz w:val="22"/>
                        <w:szCs w:val="21"/>
                        <w:shd w:val="clear" w:color="auto" w:fill="FFFFFF" w:themeFill="background1"/>
                      </w:rPr>
                      <w:t>报》</w:t>
                    </w:r>
                    <w:r w:rsidR="0038723A" w:rsidRPr="00723996">
                      <w:rPr>
                        <w:rStyle w:val="a8"/>
                        <w:rFonts w:ascii="Times New Roman" w:hAnsi="Times New Roman" w:cs="Times New Roman"/>
                        <w:sz w:val="22"/>
                        <w:szCs w:val="21"/>
                        <w:shd w:val="clear" w:color="auto" w:fill="FFFFFF" w:themeFill="background1"/>
                      </w:rPr>
                      <w:t>201</w:t>
                    </w:r>
                    <w:r w:rsidR="0038723A">
                      <w:rPr>
                        <w:rStyle w:val="a8"/>
                        <w:rFonts w:ascii="Times New Roman" w:hAnsi="Times New Roman" w:cs="Times New Roman" w:hint="eastAsia"/>
                        <w:sz w:val="22"/>
                        <w:szCs w:val="21"/>
                        <w:shd w:val="clear" w:color="auto" w:fill="FFFFFF" w:themeFill="background1"/>
                      </w:rPr>
                      <w:t>9</w:t>
                    </w:r>
                    <w:r w:rsidR="0038723A" w:rsidRPr="00723996">
                      <w:rPr>
                        <w:rStyle w:val="a8"/>
                        <w:rFonts w:ascii="Times New Roman" w:hAnsi="Times New Roman" w:cs="Times New Roman"/>
                        <w:sz w:val="22"/>
                        <w:szCs w:val="21"/>
                        <w:shd w:val="clear" w:color="auto" w:fill="FFFFFF" w:themeFill="background1"/>
                      </w:rPr>
                      <w:t>.</w:t>
                    </w:r>
                    <w:r w:rsidR="0038723A">
                      <w:rPr>
                        <w:rStyle w:val="a8"/>
                        <w:rFonts w:ascii="Times New Roman" w:hAnsi="Times New Roman" w:cs="Times New Roman" w:hint="eastAsia"/>
                        <w:sz w:val="22"/>
                        <w:szCs w:val="21"/>
                        <w:shd w:val="clear" w:color="auto" w:fill="FFFFFF" w:themeFill="background1"/>
                      </w:rPr>
                      <w:t>02</w:t>
                    </w:r>
                    <w:r w:rsidR="0038723A" w:rsidRPr="00723996">
                      <w:rPr>
                        <w:rStyle w:val="a8"/>
                        <w:rFonts w:ascii="Times New Roman" w:hAnsi="Times New Roman" w:cs="Times New Roman"/>
                        <w:sz w:val="22"/>
                        <w:szCs w:val="21"/>
                        <w:shd w:val="clear" w:color="auto" w:fill="FFFFFF" w:themeFill="background1"/>
                      </w:rPr>
                      <w:t>.</w:t>
                    </w:r>
                    <w:r w:rsidR="0038723A">
                      <w:rPr>
                        <w:rStyle w:val="a8"/>
                        <w:rFonts w:ascii="Times New Roman" w:hAnsi="Times New Roman" w:cs="Times New Roman" w:hint="eastAsia"/>
                        <w:sz w:val="22"/>
                        <w:szCs w:val="21"/>
                        <w:shd w:val="clear" w:color="auto" w:fill="FFFFFF" w:themeFill="background1"/>
                      </w:rPr>
                      <w:t>25</w:t>
                    </w:r>
                    <w:r w:rsidR="0038723A" w:rsidRPr="00723996">
                      <w:rPr>
                        <w:rStyle w:val="a8"/>
                        <w:rFonts w:ascii="Times New Roman" w:hAnsi="Times New Roman" w:cs="Times New Roman"/>
                        <w:sz w:val="22"/>
                        <w:szCs w:val="21"/>
                        <w:shd w:val="clear" w:color="auto" w:fill="FFFFFF" w:themeFill="background1"/>
                      </w:rPr>
                      <w:t>.</w:t>
                    </w:r>
                    <w:r w:rsidR="0038723A" w:rsidRPr="00723996">
                      <w:rPr>
                        <w:rStyle w:val="a8"/>
                        <w:rFonts w:ascii="Times New Roman" w:hAnsi="Times New Roman" w:cs="Times New Roman"/>
                        <w:sz w:val="22"/>
                        <w:szCs w:val="21"/>
                        <w:shd w:val="clear" w:color="auto" w:fill="FFFFFF" w:themeFill="background1"/>
                      </w:rPr>
                      <w:t>第</w:t>
                    </w:r>
                    <w:r w:rsidR="00E24841">
                      <w:rPr>
                        <w:rStyle w:val="a8"/>
                        <w:rFonts w:ascii="Times New Roman" w:hAnsi="Times New Roman" w:cs="Times New Roman" w:hint="eastAsia"/>
                        <w:sz w:val="22"/>
                        <w:szCs w:val="21"/>
                        <w:shd w:val="clear" w:color="auto" w:fill="FFFFFF" w:themeFill="background1"/>
                      </w:rPr>
                      <w:t>0</w:t>
                    </w:r>
                    <w:r w:rsidR="0038723A">
                      <w:rPr>
                        <w:rStyle w:val="a8"/>
                        <w:rFonts w:ascii="Times New Roman" w:hAnsi="Times New Roman" w:cs="Times New Roman" w:hint="eastAsia"/>
                        <w:sz w:val="22"/>
                        <w:szCs w:val="21"/>
                        <w:shd w:val="clear" w:color="auto" w:fill="FFFFFF" w:themeFill="background1"/>
                      </w:rPr>
                      <w:t>7</w:t>
                    </w:r>
                    <w:r w:rsidR="0038723A" w:rsidRPr="00723996">
                      <w:rPr>
                        <w:rStyle w:val="a8"/>
                        <w:rFonts w:ascii="Times New Roman" w:hAnsi="Times New Roman" w:cs="Times New Roman"/>
                        <w:sz w:val="22"/>
                        <w:szCs w:val="21"/>
                        <w:shd w:val="clear" w:color="auto" w:fill="FFFFFF" w:themeFill="background1"/>
                      </w:rPr>
                      <w:t>版</w:t>
                    </w:r>
                    <w:r w:rsidR="0038723A" w:rsidRPr="00723996">
                      <w:rPr>
                        <w:rStyle w:val="a8"/>
                        <w:rFonts w:ascii="Times New Roman" w:hAnsi="Times New Roman" w:cs="Times New Roman"/>
                        <w:sz w:val="22"/>
                        <w:szCs w:val="21"/>
                        <w:shd w:val="clear" w:color="auto" w:fill="FFFFFF" w:themeFill="background1"/>
                      </w:rPr>
                      <w:t>.</w:t>
                    </w:r>
                  </w:hyperlink>
                </w:p>
                <w:p w:rsidR="0038723A" w:rsidRPr="0038723A" w:rsidRDefault="00BB2C5D" w:rsidP="0038723A">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38723A" w:rsidRPr="00811893">
                      <w:rPr>
                        <w:rStyle w:val="a8"/>
                        <w:rFonts w:ascii="Times New Roman" w:eastAsia="宋体" w:hAnsi="Times New Roman" w:cs="Times New Roman" w:hint="eastAsia"/>
                        <w:kern w:val="0"/>
                        <w:szCs w:val="21"/>
                        <w:shd w:val="clear" w:color="auto" w:fill="FFFFFF" w:themeFill="background1"/>
                      </w:rPr>
                      <w:t>返回目录</w:t>
                    </w:r>
                  </w:hyperlink>
                </w:p>
              </w:tc>
            </w:tr>
          </w:tbl>
          <w:p w:rsidR="0038723A" w:rsidRPr="0038723A" w:rsidRDefault="0038723A" w:rsidP="0038723A">
            <w:pPr>
              <w:widowControl/>
              <w:jc w:val="left"/>
              <w:rPr>
                <w:rFonts w:ascii="宋体" w:eastAsia="宋体" w:hAnsi="宋体" w:cs="宋体"/>
                <w:color w:val="000000"/>
                <w:kern w:val="0"/>
                <w:szCs w:val="21"/>
              </w:rPr>
            </w:pPr>
          </w:p>
        </w:tc>
      </w:tr>
    </w:tbl>
    <w:p w:rsidR="0038723A" w:rsidRDefault="0038723A" w:rsidP="0038723A">
      <w:pPr>
        <w:widowControl/>
        <w:jc w:val="left"/>
        <w:rPr>
          <w:color w:val="4B4B4B"/>
          <w:szCs w:val="21"/>
        </w:rPr>
      </w:pPr>
    </w:p>
    <w:p w:rsidR="0038723A" w:rsidRDefault="0038723A">
      <w:pPr>
        <w:widowControl/>
        <w:jc w:val="left"/>
        <w:rPr>
          <w:color w:val="4B4B4B"/>
          <w:szCs w:val="21"/>
        </w:rPr>
      </w:pPr>
      <w:r>
        <w:rPr>
          <w:color w:val="4B4B4B"/>
          <w:szCs w:val="21"/>
        </w:rPr>
        <w:br w:type="page"/>
      </w:r>
    </w:p>
    <w:tbl>
      <w:tblPr>
        <w:tblW w:w="5000" w:type="pct"/>
        <w:tblCellMar>
          <w:left w:w="0" w:type="dxa"/>
          <w:right w:w="0" w:type="dxa"/>
        </w:tblCellMar>
        <w:tblLook w:val="04A0"/>
      </w:tblPr>
      <w:tblGrid>
        <w:gridCol w:w="9746"/>
      </w:tblGrid>
      <w:tr w:rsidR="00AC72AE" w:rsidTr="00AC72AE">
        <w:tc>
          <w:tcPr>
            <w:tcW w:w="0" w:type="auto"/>
            <w:tcMar>
              <w:top w:w="178" w:type="dxa"/>
              <w:left w:w="0" w:type="dxa"/>
              <w:bottom w:w="89" w:type="dxa"/>
              <w:right w:w="0" w:type="dxa"/>
            </w:tcMar>
            <w:hideMark/>
          </w:tcPr>
          <w:p w:rsidR="00E24841" w:rsidRDefault="00E24841" w:rsidP="00E24841">
            <w:pPr>
              <w:pStyle w:val="1"/>
            </w:pPr>
            <w:bookmarkStart w:id="36" w:name="_Toc2578904"/>
            <w:r>
              <w:rPr>
                <w:rFonts w:hint="eastAsia"/>
                <w:shd w:val="clear" w:color="auto" w:fill="FFFFFF" w:themeFill="background1"/>
              </w:rPr>
              <w:lastRenderedPageBreak/>
              <w:t>教师发展</w:t>
            </w:r>
            <w:bookmarkEnd w:id="36"/>
          </w:p>
          <w:p w:rsidR="00AC72AE" w:rsidRDefault="00AC72AE" w:rsidP="00E24841">
            <w:pPr>
              <w:pStyle w:val="2"/>
              <w:rPr>
                <w:rFonts w:ascii="宋体" w:eastAsia="宋体" w:hAnsi="宋体" w:cs="宋体"/>
              </w:rPr>
            </w:pPr>
            <w:bookmarkStart w:id="37" w:name="_Toc2578905"/>
            <w:r>
              <w:rPr>
                <w:rFonts w:hint="eastAsia"/>
              </w:rPr>
              <w:t>革新推动教师内生发展的机制</w:t>
            </w:r>
            <w:bookmarkEnd w:id="37"/>
          </w:p>
        </w:tc>
      </w:tr>
      <w:tr w:rsidR="00AC72AE" w:rsidTr="00AC72AE">
        <w:tc>
          <w:tcPr>
            <w:tcW w:w="0" w:type="auto"/>
            <w:tcMar>
              <w:top w:w="178" w:type="dxa"/>
              <w:left w:w="0" w:type="dxa"/>
              <w:bottom w:w="89" w:type="dxa"/>
              <w:right w:w="0" w:type="dxa"/>
            </w:tcMar>
            <w:hideMark/>
          </w:tcPr>
          <w:p w:rsidR="00AC72AE" w:rsidRDefault="00AC72AE">
            <w:pPr>
              <w:spacing w:line="462" w:lineRule="atLeast"/>
              <w:jc w:val="center"/>
              <w:rPr>
                <w:rFonts w:ascii="宋体" w:eastAsia="宋体" w:hAnsi="宋体" w:cs="宋体"/>
                <w:b/>
                <w:bCs/>
                <w:color w:val="827E7B"/>
                <w:sz w:val="25"/>
                <w:szCs w:val="25"/>
              </w:rPr>
            </w:pPr>
          </w:p>
        </w:tc>
      </w:tr>
      <w:tr w:rsidR="00AC72AE" w:rsidTr="00AC72AE">
        <w:tc>
          <w:tcPr>
            <w:tcW w:w="0" w:type="auto"/>
            <w:hideMark/>
          </w:tcPr>
          <w:p w:rsidR="00AC72AE" w:rsidRDefault="00AC72AE">
            <w:pPr>
              <w:jc w:val="center"/>
              <w:rPr>
                <w:rFonts w:ascii="宋体" w:eastAsia="宋体" w:hAnsi="宋体" w:cs="宋体"/>
                <w:b/>
                <w:bCs/>
                <w:color w:val="827E7B"/>
                <w:sz w:val="28"/>
                <w:szCs w:val="28"/>
              </w:rPr>
            </w:pPr>
          </w:p>
        </w:tc>
      </w:tr>
    </w:tbl>
    <w:p w:rsidR="00AC72AE" w:rsidRDefault="00AC72AE" w:rsidP="00AC72AE">
      <w:pPr>
        <w:rPr>
          <w:vanish/>
        </w:rPr>
      </w:pPr>
    </w:p>
    <w:tbl>
      <w:tblPr>
        <w:tblW w:w="0" w:type="auto"/>
        <w:tblCellSpacing w:w="15" w:type="dxa"/>
        <w:shd w:val="clear" w:color="auto" w:fill="EFEFEF"/>
        <w:tblCellMar>
          <w:left w:w="0" w:type="dxa"/>
          <w:right w:w="0" w:type="dxa"/>
        </w:tblCellMar>
        <w:tblLook w:val="04A0"/>
      </w:tblPr>
      <w:tblGrid>
        <w:gridCol w:w="66"/>
      </w:tblGrid>
      <w:tr w:rsidR="00AC72AE" w:rsidTr="00AC72AE">
        <w:trPr>
          <w:tblCellSpacing w:w="15" w:type="dxa"/>
        </w:trPr>
        <w:tc>
          <w:tcPr>
            <w:tcW w:w="0" w:type="auto"/>
            <w:shd w:val="clear" w:color="auto" w:fill="EFEFEF"/>
            <w:vAlign w:val="center"/>
            <w:hideMark/>
          </w:tcPr>
          <w:p w:rsidR="00AC72AE" w:rsidRDefault="00AC72AE">
            <w:pPr>
              <w:rPr>
                <w:rFonts w:ascii="宋体" w:eastAsia="宋体" w:hAnsi="宋体" w:cs="宋体"/>
                <w:szCs w:val="21"/>
              </w:rPr>
            </w:pPr>
          </w:p>
        </w:tc>
      </w:tr>
    </w:tbl>
    <w:p w:rsidR="00AC72AE" w:rsidRDefault="00AC72AE" w:rsidP="00AC72AE">
      <w:pPr>
        <w:rPr>
          <w:vanish/>
        </w:rPr>
      </w:pPr>
    </w:p>
    <w:tbl>
      <w:tblPr>
        <w:tblW w:w="5000" w:type="pct"/>
        <w:tblCellMar>
          <w:top w:w="178" w:type="dxa"/>
          <w:left w:w="178" w:type="dxa"/>
          <w:bottom w:w="178" w:type="dxa"/>
          <w:right w:w="178" w:type="dxa"/>
        </w:tblCellMar>
        <w:tblLook w:val="04A0"/>
      </w:tblPr>
      <w:tblGrid>
        <w:gridCol w:w="10102"/>
      </w:tblGrid>
      <w:tr w:rsidR="00AC72AE" w:rsidRPr="00E24841" w:rsidTr="00AC72AE">
        <w:tc>
          <w:tcPr>
            <w:tcW w:w="0" w:type="auto"/>
            <w:vAlign w:val="center"/>
            <w:hideMark/>
          </w:tcPr>
          <w:tbl>
            <w:tblPr>
              <w:tblW w:w="0" w:type="auto"/>
              <w:tblCellMar>
                <w:left w:w="0" w:type="dxa"/>
                <w:right w:w="0" w:type="dxa"/>
              </w:tblCellMar>
              <w:tblLook w:val="04A0"/>
            </w:tblPr>
            <w:tblGrid>
              <w:gridCol w:w="7875"/>
            </w:tblGrid>
            <w:tr w:rsidR="00AC72AE" w:rsidRPr="00E24841">
              <w:tc>
                <w:tcPr>
                  <w:tcW w:w="0" w:type="auto"/>
                  <w:vAlign w:val="center"/>
                  <w:hideMark/>
                </w:tcPr>
                <w:p w:rsidR="00AC72AE" w:rsidRPr="00E24841" w:rsidRDefault="00AC72AE" w:rsidP="00E24841">
                  <w:pPr>
                    <w:ind w:firstLineChars="100" w:firstLine="210"/>
                    <w:jc w:val="center"/>
                    <w:rPr>
                      <w:rFonts w:ascii="Times New Roman" w:eastAsia="宋体" w:hAnsi="Times New Roman" w:cs="Times New Roman"/>
                      <w:szCs w:val="21"/>
                    </w:rPr>
                  </w:pPr>
                  <w:r w:rsidRPr="00E24841">
                    <w:rPr>
                      <w:rFonts w:ascii="Times New Roman" w:hAnsi="Times New Roman" w:cs="Times New Roman"/>
                      <w:noProof/>
                      <w:szCs w:val="21"/>
                    </w:rPr>
                    <w:drawing>
                      <wp:inline distT="0" distB="0" distL="0" distR="0">
                        <wp:extent cx="1437217" cy="2158105"/>
                        <wp:effectExtent l="19050" t="0" r="0" b="0"/>
                        <wp:docPr id="3" name="图片 1" descr="http://paper.jyb.cn/zgjyb/images/2019-02/27/05/852485_wuy_154261069677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2/27/05/852485_wuy_1542610696773_b.jpg"/>
                                <pic:cNvPicPr>
                                  <a:picLocks noChangeAspect="1" noChangeArrowheads="1"/>
                                </pic:cNvPicPr>
                              </pic:nvPicPr>
                              <pic:blipFill>
                                <a:blip r:embed="rId13" cstate="print"/>
                                <a:srcRect/>
                                <a:stretch>
                                  <a:fillRect/>
                                </a:stretch>
                              </pic:blipFill>
                              <pic:spPr bwMode="auto">
                                <a:xfrm>
                                  <a:off x="0" y="0"/>
                                  <a:ext cx="1438017" cy="2159306"/>
                                </a:xfrm>
                                <a:prstGeom prst="rect">
                                  <a:avLst/>
                                </a:prstGeom>
                                <a:noFill/>
                                <a:ln w="9525">
                                  <a:noFill/>
                                  <a:miter lim="800000"/>
                                  <a:headEnd/>
                                  <a:tailEnd/>
                                </a:ln>
                              </pic:spPr>
                            </pic:pic>
                          </a:graphicData>
                        </a:graphic>
                      </wp:inline>
                    </w:drawing>
                  </w:r>
                </w:p>
              </w:tc>
            </w:tr>
            <w:tr w:rsidR="00AC72AE" w:rsidRPr="00E24841">
              <w:tc>
                <w:tcPr>
                  <w:tcW w:w="0" w:type="auto"/>
                  <w:vAlign w:val="center"/>
                  <w:hideMark/>
                </w:tcPr>
                <w:p w:rsidR="00AC72AE" w:rsidRPr="00E24841" w:rsidRDefault="00AC72AE" w:rsidP="00E24841">
                  <w:pPr>
                    <w:ind w:firstLineChars="100" w:firstLine="210"/>
                    <w:rPr>
                      <w:rFonts w:ascii="Times New Roman" w:eastAsia="宋体" w:hAnsi="Times New Roman" w:cs="Times New Roman"/>
                      <w:szCs w:val="21"/>
                    </w:rPr>
                  </w:pPr>
                  <w:r w:rsidRPr="00E24841">
                    <w:rPr>
                      <w:rFonts w:ascii="Times New Roman" w:cs="Times New Roman"/>
                      <w:szCs w:val="21"/>
                    </w:rPr>
                    <w:t>窦桂梅</w:t>
                  </w:r>
                  <w:r w:rsidRPr="00E24841">
                    <w:rPr>
                      <w:rFonts w:ascii="Times New Roman" w:hAnsi="Times New Roman" w:cs="Times New Roman"/>
                      <w:szCs w:val="21"/>
                    </w:rPr>
                    <w:t xml:space="preserve"> </w:t>
                  </w:r>
                  <w:r w:rsidRPr="00E24841">
                    <w:rPr>
                      <w:rFonts w:ascii="Times New Roman" w:cs="Times New Roman"/>
                      <w:szCs w:val="21"/>
                    </w:rPr>
                    <w:t>清华大学附属小学党总支书记、校长、特级教师，正高级教师，教育学博士。</w:t>
                  </w:r>
                </w:p>
              </w:tc>
            </w:tr>
          </w:tbl>
          <w:p w:rsidR="00AC72AE" w:rsidRPr="00E24841" w:rsidRDefault="00AC72AE" w:rsidP="00E24841">
            <w:pPr>
              <w:pStyle w:val="a5"/>
              <w:spacing w:before="178" w:beforeAutospacing="0" w:after="178" w:afterAutospacing="0" w:line="373" w:lineRule="atLeast"/>
              <w:ind w:left="178" w:right="178" w:firstLineChars="100" w:firstLine="210"/>
              <w:rPr>
                <w:rFonts w:ascii="Times New Roman" w:hAnsi="Times New Roman" w:cs="Times New Roman"/>
                <w:sz w:val="21"/>
                <w:szCs w:val="21"/>
              </w:rPr>
            </w:pPr>
            <w:r w:rsidRPr="00E24841">
              <w:rPr>
                <w:rFonts w:ascii="Times New Roman" w:hAnsi="Times New Roman" w:cs="Times New Roman"/>
                <w:sz w:val="21"/>
                <w:szCs w:val="21"/>
              </w:rPr>
              <w:t>    </w:t>
            </w:r>
            <w:r w:rsidRPr="00E24841">
              <w:rPr>
                <w:rFonts w:ascii="Times New Roman" w:cs="Times New Roman"/>
                <w:sz w:val="21"/>
                <w:szCs w:val="21"/>
              </w:rPr>
              <w:t>如果要总结清华附小教师队伍的特点，我认为是学校激活了教师们对卓越的内在追求，这是我们教育教学得以不断突破的原动力，是学生得以健康、阳光、乐学的根本保证。这背后，是一系列日益完善的机制，我们称它为教师发展的内生机制。</w:t>
            </w:r>
          </w:p>
          <w:p w:rsidR="00AC72AE" w:rsidRPr="00E24841" w:rsidRDefault="00AC72AE" w:rsidP="00E24841">
            <w:pPr>
              <w:pStyle w:val="a5"/>
              <w:spacing w:before="178" w:beforeAutospacing="0" w:after="178" w:afterAutospacing="0" w:line="373" w:lineRule="atLeast"/>
              <w:ind w:left="178" w:right="178" w:firstLineChars="100" w:firstLine="210"/>
              <w:rPr>
                <w:rFonts w:ascii="Times New Roman" w:hAnsi="Times New Roman" w:cs="Times New Roman"/>
                <w:sz w:val="21"/>
                <w:szCs w:val="21"/>
              </w:rPr>
            </w:pPr>
            <w:r w:rsidRPr="00E24841">
              <w:rPr>
                <w:rFonts w:ascii="Times New Roman" w:hAnsi="Times New Roman" w:cs="Times New Roman"/>
                <w:sz w:val="21"/>
                <w:szCs w:val="21"/>
              </w:rPr>
              <w:t>    </w:t>
            </w:r>
            <w:r w:rsidRPr="00E24841">
              <w:rPr>
                <w:rFonts w:ascii="Times New Roman" w:cs="Times New Roman"/>
                <w:sz w:val="21"/>
                <w:szCs w:val="21"/>
              </w:rPr>
              <w:t>我们首先把文化认同、价值观引领作为教师内生机制的第一源动力。在附小，这个价值观的载体就是《清华大学附属小学办学行动纲领》，这份纲领在具体工作中被逐渐细化，其中的制度让团队开展教育科研有了方向指引、操作策略、成就动机和专业尊严，从而引领教师向成志榜样教师的目标迈进，让职场不仅有意思、有故事，更有意义。</w:t>
            </w:r>
          </w:p>
          <w:p w:rsidR="00AC72AE" w:rsidRPr="00E24841" w:rsidRDefault="00AC72AE" w:rsidP="00E24841">
            <w:pPr>
              <w:pStyle w:val="a5"/>
              <w:spacing w:before="178" w:beforeAutospacing="0" w:after="178" w:afterAutospacing="0" w:line="373" w:lineRule="atLeast"/>
              <w:ind w:left="178" w:right="178" w:firstLineChars="100" w:firstLine="210"/>
              <w:rPr>
                <w:rFonts w:ascii="Times New Roman" w:hAnsi="Times New Roman" w:cs="Times New Roman"/>
                <w:sz w:val="21"/>
                <w:szCs w:val="21"/>
              </w:rPr>
            </w:pPr>
            <w:r w:rsidRPr="00E24841">
              <w:rPr>
                <w:rFonts w:ascii="Times New Roman" w:hAnsi="Times New Roman" w:cs="Times New Roman"/>
                <w:sz w:val="21"/>
                <w:szCs w:val="21"/>
              </w:rPr>
              <w:t>    </w:t>
            </w:r>
            <w:r w:rsidRPr="00E24841">
              <w:rPr>
                <w:rFonts w:ascii="Times New Roman" w:cs="Times New Roman"/>
                <w:sz w:val="21"/>
                <w:szCs w:val="21"/>
              </w:rPr>
              <w:t>在文化认同大前提的基础上，我们建立教师内生机制的运行模式：把小学六年分为三个学段，采取段长负责制，用</w:t>
            </w:r>
            <w:r w:rsidRPr="00E24841">
              <w:rPr>
                <w:rFonts w:ascii="Times New Roman" w:hAnsi="Times New Roman" w:cs="Times New Roman"/>
                <w:sz w:val="21"/>
                <w:szCs w:val="21"/>
              </w:rPr>
              <w:t>“</w:t>
            </w:r>
            <w:r w:rsidRPr="00E24841">
              <w:rPr>
                <w:rFonts w:ascii="Times New Roman" w:cs="Times New Roman"/>
                <w:sz w:val="21"/>
                <w:szCs w:val="21"/>
              </w:rPr>
              <w:t>过程性数据</w:t>
            </w:r>
            <w:r w:rsidRPr="00E24841">
              <w:rPr>
                <w:rFonts w:ascii="Times New Roman" w:hAnsi="Times New Roman" w:cs="Times New Roman"/>
                <w:sz w:val="21"/>
                <w:szCs w:val="21"/>
              </w:rPr>
              <w:t>+</w:t>
            </w:r>
            <w:r w:rsidRPr="00E24841">
              <w:rPr>
                <w:rFonts w:ascii="Times New Roman" w:cs="Times New Roman"/>
                <w:sz w:val="21"/>
                <w:szCs w:val="21"/>
              </w:rPr>
              <w:t>关键事件</w:t>
            </w:r>
            <w:r w:rsidRPr="00E24841">
              <w:rPr>
                <w:rFonts w:ascii="Times New Roman" w:hAnsi="Times New Roman" w:cs="Times New Roman"/>
                <w:sz w:val="21"/>
                <w:szCs w:val="21"/>
              </w:rPr>
              <w:t>+</w:t>
            </w:r>
            <w:r w:rsidRPr="00E24841">
              <w:rPr>
                <w:rFonts w:ascii="Times New Roman" w:cs="Times New Roman"/>
                <w:sz w:val="21"/>
                <w:szCs w:val="21"/>
              </w:rPr>
              <w:t>榜样引领</w:t>
            </w:r>
            <w:r w:rsidRPr="00E24841">
              <w:rPr>
                <w:rFonts w:ascii="Times New Roman" w:hAnsi="Times New Roman" w:cs="Times New Roman"/>
                <w:sz w:val="21"/>
                <w:szCs w:val="21"/>
              </w:rPr>
              <w:t>”</w:t>
            </w:r>
            <w:r w:rsidRPr="00E24841">
              <w:rPr>
                <w:rFonts w:ascii="Times New Roman" w:cs="Times New Roman"/>
                <w:sz w:val="21"/>
                <w:szCs w:val="21"/>
              </w:rPr>
              <w:t>为教师发展搭梯子、建平台</w:t>
            </w:r>
            <w:r w:rsidRPr="00E24841">
              <w:rPr>
                <w:rFonts w:ascii="Times New Roman" w:hAnsi="Times New Roman" w:cs="Times New Roman"/>
                <w:sz w:val="21"/>
                <w:szCs w:val="21"/>
              </w:rPr>
              <w:t>——</w:t>
            </w:r>
          </w:p>
          <w:p w:rsidR="00AC72AE" w:rsidRPr="00E24841" w:rsidRDefault="00AC72AE" w:rsidP="00E24841">
            <w:pPr>
              <w:pStyle w:val="a5"/>
              <w:spacing w:before="178" w:beforeAutospacing="0" w:after="178" w:afterAutospacing="0" w:line="373" w:lineRule="atLeast"/>
              <w:ind w:left="178" w:right="178" w:firstLineChars="100" w:firstLine="210"/>
              <w:rPr>
                <w:rFonts w:ascii="Times New Roman" w:hAnsi="Times New Roman" w:cs="Times New Roman"/>
                <w:sz w:val="21"/>
                <w:szCs w:val="21"/>
              </w:rPr>
            </w:pPr>
            <w:r w:rsidRPr="00E24841">
              <w:rPr>
                <w:rFonts w:ascii="Times New Roman" w:hAnsi="Times New Roman" w:cs="Times New Roman"/>
                <w:sz w:val="21"/>
                <w:szCs w:val="21"/>
              </w:rPr>
              <w:t>    </w:t>
            </w:r>
            <w:r w:rsidRPr="00E24841">
              <w:rPr>
                <w:rFonts w:ascii="Times New Roman" w:cs="Times New Roman"/>
                <w:sz w:val="21"/>
                <w:szCs w:val="21"/>
              </w:rPr>
              <w:t>过程数据意在让教师计划与工作结果对标，形成有据可依的公平评价。开学初教师个人申报岗位、填写预期目标，期末填写岗位目标达成表，进行自我</w:t>
            </w:r>
            <w:r w:rsidRPr="00E24841">
              <w:rPr>
                <w:rFonts w:ascii="Times New Roman" w:hAnsi="Times New Roman" w:cs="Times New Roman"/>
                <w:sz w:val="21"/>
                <w:szCs w:val="21"/>
              </w:rPr>
              <w:t>“</w:t>
            </w:r>
            <w:r w:rsidRPr="00E24841">
              <w:rPr>
                <w:rFonts w:ascii="Times New Roman" w:cs="Times New Roman"/>
                <w:sz w:val="21"/>
                <w:szCs w:val="21"/>
              </w:rPr>
              <w:t>照镜子</w:t>
            </w:r>
            <w:r w:rsidRPr="00E24841">
              <w:rPr>
                <w:rFonts w:ascii="Times New Roman" w:hAnsi="Times New Roman" w:cs="Times New Roman"/>
                <w:sz w:val="21"/>
                <w:szCs w:val="21"/>
              </w:rPr>
              <w:t>”</w:t>
            </w:r>
            <w:r w:rsidRPr="00E24841">
              <w:rPr>
                <w:rFonts w:ascii="Times New Roman" w:cs="Times New Roman"/>
                <w:sz w:val="21"/>
                <w:szCs w:val="21"/>
              </w:rPr>
              <w:t>，再加上期末</w:t>
            </w:r>
            <w:r w:rsidRPr="00E24841">
              <w:rPr>
                <w:rFonts w:ascii="Times New Roman" w:hAnsi="Times New Roman" w:cs="Times New Roman"/>
                <w:sz w:val="21"/>
                <w:szCs w:val="21"/>
              </w:rPr>
              <w:t>“</w:t>
            </w:r>
            <w:r w:rsidRPr="00E24841">
              <w:rPr>
                <w:rFonts w:ascii="Times New Roman" w:cs="Times New Roman"/>
                <w:sz w:val="21"/>
                <w:szCs w:val="21"/>
              </w:rPr>
              <w:t>家长和学生</w:t>
            </w:r>
            <w:r w:rsidRPr="00E24841">
              <w:rPr>
                <w:rFonts w:ascii="Times New Roman" w:hAnsi="Times New Roman" w:cs="Times New Roman"/>
                <w:sz w:val="21"/>
                <w:szCs w:val="21"/>
              </w:rPr>
              <w:t>”</w:t>
            </w:r>
            <w:r w:rsidRPr="00E24841">
              <w:rPr>
                <w:rFonts w:ascii="Times New Roman" w:cs="Times New Roman"/>
                <w:sz w:val="21"/>
                <w:szCs w:val="21"/>
              </w:rPr>
              <w:t>、最近教师之间、相应管理者，共从四个维度进行评价。然后按照</w:t>
            </w:r>
            <w:r w:rsidRPr="00E24841">
              <w:rPr>
                <w:rFonts w:ascii="Times New Roman" w:hAnsi="Times New Roman" w:cs="Times New Roman"/>
                <w:sz w:val="21"/>
                <w:szCs w:val="21"/>
              </w:rPr>
              <w:t>“4</w:t>
            </w:r>
            <w:r w:rsidRPr="00E24841">
              <w:rPr>
                <w:rFonts w:ascii="Times New Roman" w:cs="Times New Roman"/>
                <w:sz w:val="21"/>
                <w:szCs w:val="21"/>
              </w:rPr>
              <w:t>（侧重教育）</w:t>
            </w:r>
            <w:r w:rsidRPr="00E24841">
              <w:rPr>
                <w:rFonts w:cs="Times New Roman"/>
                <w:sz w:val="21"/>
                <w:szCs w:val="21"/>
              </w:rPr>
              <w:t>∶</w:t>
            </w:r>
            <w:r w:rsidRPr="00E24841">
              <w:rPr>
                <w:rFonts w:ascii="Times New Roman" w:hAnsi="Times New Roman" w:cs="Times New Roman"/>
                <w:sz w:val="21"/>
                <w:szCs w:val="21"/>
              </w:rPr>
              <w:t>4</w:t>
            </w:r>
            <w:r w:rsidRPr="00E24841">
              <w:rPr>
                <w:rFonts w:ascii="Times New Roman" w:cs="Times New Roman"/>
                <w:sz w:val="21"/>
                <w:szCs w:val="21"/>
              </w:rPr>
              <w:t>（侧重教学科研）</w:t>
            </w:r>
            <w:r w:rsidRPr="00E24841">
              <w:rPr>
                <w:rFonts w:cs="Times New Roman"/>
                <w:sz w:val="21"/>
                <w:szCs w:val="21"/>
              </w:rPr>
              <w:t>∶</w:t>
            </w:r>
            <w:r w:rsidRPr="00E24841">
              <w:rPr>
                <w:rFonts w:ascii="Times New Roman" w:hAnsi="Times New Roman" w:cs="Times New Roman"/>
                <w:sz w:val="21"/>
                <w:szCs w:val="21"/>
              </w:rPr>
              <w:t>2</w:t>
            </w:r>
            <w:r w:rsidRPr="00E24841">
              <w:rPr>
                <w:rFonts w:ascii="Times New Roman" w:cs="Times New Roman"/>
                <w:sz w:val="21"/>
                <w:szCs w:val="21"/>
              </w:rPr>
              <w:t>（侧重公共服务）</w:t>
            </w:r>
            <w:r w:rsidRPr="00E24841">
              <w:rPr>
                <w:rFonts w:ascii="Times New Roman" w:hAnsi="Times New Roman" w:cs="Times New Roman"/>
                <w:sz w:val="21"/>
                <w:szCs w:val="21"/>
              </w:rPr>
              <w:t>”</w:t>
            </w:r>
            <w:r w:rsidRPr="00E24841">
              <w:rPr>
                <w:rFonts w:ascii="Times New Roman" w:cs="Times New Roman"/>
                <w:sz w:val="21"/>
                <w:szCs w:val="21"/>
              </w:rPr>
              <w:t>的比例进行绩效分配，并按照</w:t>
            </w:r>
            <w:r w:rsidRPr="00E24841">
              <w:rPr>
                <w:rFonts w:ascii="Times New Roman" w:hAnsi="Times New Roman" w:cs="Times New Roman"/>
                <w:sz w:val="21"/>
                <w:szCs w:val="21"/>
              </w:rPr>
              <w:t>“2</w:t>
            </w:r>
            <w:r w:rsidRPr="00E24841">
              <w:rPr>
                <w:rFonts w:cs="Times New Roman"/>
                <w:sz w:val="21"/>
                <w:szCs w:val="21"/>
              </w:rPr>
              <w:t>∶</w:t>
            </w:r>
            <w:r w:rsidRPr="00E24841">
              <w:rPr>
                <w:rFonts w:ascii="Times New Roman" w:hAnsi="Times New Roman" w:cs="Times New Roman"/>
                <w:sz w:val="21"/>
                <w:szCs w:val="21"/>
              </w:rPr>
              <w:t>5</w:t>
            </w:r>
            <w:r w:rsidRPr="00E24841">
              <w:rPr>
                <w:rFonts w:cs="Times New Roman"/>
                <w:sz w:val="21"/>
                <w:szCs w:val="21"/>
              </w:rPr>
              <w:t>∶</w:t>
            </w:r>
            <w:r w:rsidRPr="00E24841">
              <w:rPr>
                <w:rFonts w:ascii="Times New Roman" w:hAnsi="Times New Roman" w:cs="Times New Roman"/>
                <w:sz w:val="21"/>
                <w:szCs w:val="21"/>
              </w:rPr>
              <w:t>3”</w:t>
            </w:r>
            <w:r w:rsidRPr="00E24841">
              <w:rPr>
                <w:rFonts w:ascii="Times New Roman" w:cs="Times New Roman"/>
                <w:sz w:val="21"/>
                <w:szCs w:val="21"/>
              </w:rPr>
              <w:t>量化卓越、优秀、合格或待提高的评比。多元化的综合评价结果会以诊断的形式反馈给教师个人，让教师看到差距，寻找问题，明确努力方向。过程性数据倒逼教师不断成长，数据逐年积累，最终促进教师成长由量变到质变。</w:t>
            </w:r>
          </w:p>
          <w:p w:rsidR="00AC72AE" w:rsidRPr="00E24841" w:rsidRDefault="00AC72AE" w:rsidP="00E24841">
            <w:pPr>
              <w:pStyle w:val="a5"/>
              <w:spacing w:before="178" w:beforeAutospacing="0" w:after="178" w:afterAutospacing="0" w:line="373" w:lineRule="atLeast"/>
              <w:ind w:left="178" w:right="178" w:firstLineChars="100" w:firstLine="210"/>
              <w:rPr>
                <w:rFonts w:ascii="Times New Roman" w:hAnsi="Times New Roman" w:cs="Times New Roman"/>
                <w:sz w:val="21"/>
                <w:szCs w:val="21"/>
              </w:rPr>
            </w:pPr>
            <w:r w:rsidRPr="00E24841">
              <w:rPr>
                <w:rFonts w:ascii="Times New Roman" w:hAnsi="Times New Roman" w:cs="Times New Roman"/>
                <w:sz w:val="21"/>
                <w:szCs w:val="21"/>
              </w:rPr>
              <w:t>    </w:t>
            </w:r>
            <w:r w:rsidRPr="00E24841">
              <w:rPr>
                <w:rFonts w:ascii="Times New Roman" w:cs="Times New Roman"/>
                <w:sz w:val="21"/>
                <w:szCs w:val="21"/>
              </w:rPr>
              <w:t>关键事件，意在采用多种平台，让平台上的故事成为教师专业成长的助推器。利用</w:t>
            </w:r>
            <w:r w:rsidRPr="00E24841">
              <w:rPr>
                <w:rFonts w:ascii="Times New Roman" w:hAnsi="Times New Roman" w:cs="Times New Roman"/>
                <w:sz w:val="21"/>
                <w:szCs w:val="21"/>
              </w:rPr>
              <w:t>“</w:t>
            </w:r>
            <w:r w:rsidRPr="00E24841">
              <w:rPr>
                <w:rFonts w:ascii="Times New Roman" w:cs="Times New Roman"/>
                <w:sz w:val="21"/>
                <w:szCs w:val="21"/>
              </w:rPr>
              <w:t>微党课</w:t>
            </w:r>
            <w:r w:rsidRPr="00E24841">
              <w:rPr>
                <w:rFonts w:ascii="Times New Roman" w:hAnsi="Times New Roman" w:cs="Times New Roman"/>
                <w:sz w:val="21"/>
                <w:szCs w:val="21"/>
              </w:rPr>
              <w:t>”</w:t>
            </w:r>
            <w:r w:rsidRPr="00E24841">
              <w:rPr>
                <w:rFonts w:ascii="Times New Roman" w:cs="Times New Roman"/>
                <w:sz w:val="21"/>
                <w:szCs w:val="21"/>
              </w:rPr>
              <w:t>分享好故事，</w:t>
            </w:r>
            <w:r w:rsidRPr="00E24841">
              <w:rPr>
                <w:rFonts w:ascii="Times New Roman" w:hAnsi="Times New Roman" w:cs="Times New Roman"/>
                <w:sz w:val="21"/>
                <w:szCs w:val="21"/>
              </w:rPr>
              <w:t>“</w:t>
            </w:r>
            <w:r w:rsidRPr="00E24841">
              <w:rPr>
                <w:rFonts w:ascii="Times New Roman" w:cs="Times New Roman"/>
                <w:sz w:val="21"/>
                <w:szCs w:val="21"/>
              </w:rPr>
              <w:t>一日蹲班</w:t>
            </w:r>
            <w:r w:rsidRPr="00E24841">
              <w:rPr>
                <w:rFonts w:ascii="Times New Roman" w:hAnsi="Times New Roman" w:cs="Times New Roman"/>
                <w:sz w:val="21"/>
                <w:szCs w:val="21"/>
              </w:rPr>
              <w:t>”</w:t>
            </w:r>
            <w:r w:rsidRPr="00E24841">
              <w:rPr>
                <w:rFonts w:ascii="Times New Roman" w:cs="Times New Roman"/>
                <w:sz w:val="21"/>
                <w:szCs w:val="21"/>
              </w:rPr>
              <w:t>发现好教师、好班级管理故事，</w:t>
            </w:r>
            <w:r w:rsidRPr="00E24841">
              <w:rPr>
                <w:rFonts w:ascii="Times New Roman" w:hAnsi="Times New Roman" w:cs="Times New Roman"/>
                <w:sz w:val="21"/>
                <w:szCs w:val="21"/>
              </w:rPr>
              <w:t>“</w:t>
            </w:r>
            <w:r w:rsidRPr="00E24841">
              <w:rPr>
                <w:rFonts w:ascii="Times New Roman" w:cs="Times New Roman"/>
                <w:sz w:val="21"/>
                <w:szCs w:val="21"/>
              </w:rPr>
              <w:t>每月影子校长</w:t>
            </w:r>
            <w:r w:rsidRPr="00E24841">
              <w:rPr>
                <w:rFonts w:ascii="Times New Roman" w:hAnsi="Times New Roman" w:cs="Times New Roman"/>
                <w:sz w:val="21"/>
                <w:szCs w:val="21"/>
              </w:rPr>
              <w:t>”</w:t>
            </w:r>
            <w:r w:rsidRPr="00E24841">
              <w:rPr>
                <w:rFonts w:ascii="Times New Roman" w:cs="Times New Roman"/>
                <w:sz w:val="21"/>
                <w:szCs w:val="21"/>
              </w:rPr>
              <w:t>主持联络协调发现好的管理后备者，</w:t>
            </w:r>
            <w:r w:rsidRPr="00E24841">
              <w:rPr>
                <w:rFonts w:ascii="Times New Roman" w:hAnsi="Times New Roman" w:cs="Times New Roman"/>
                <w:sz w:val="21"/>
                <w:szCs w:val="21"/>
              </w:rPr>
              <w:t>“</w:t>
            </w:r>
            <w:r w:rsidRPr="00E24841">
              <w:rPr>
                <w:rFonts w:ascii="Times New Roman" w:cs="Times New Roman"/>
                <w:sz w:val="21"/>
                <w:szCs w:val="21"/>
              </w:rPr>
              <w:t>成志杯赛课</w:t>
            </w:r>
            <w:r w:rsidRPr="00E24841">
              <w:rPr>
                <w:rFonts w:ascii="Times New Roman" w:hAnsi="Times New Roman" w:cs="Times New Roman"/>
                <w:sz w:val="21"/>
                <w:szCs w:val="21"/>
              </w:rPr>
              <w:t>”</w:t>
            </w:r>
            <w:r w:rsidRPr="00E24841">
              <w:rPr>
                <w:rFonts w:ascii="Times New Roman" w:cs="Times New Roman"/>
                <w:sz w:val="21"/>
                <w:szCs w:val="21"/>
              </w:rPr>
              <w:t>带出好的典型课例，</w:t>
            </w:r>
            <w:r w:rsidRPr="00E24841">
              <w:rPr>
                <w:rFonts w:ascii="Times New Roman" w:hAnsi="Times New Roman" w:cs="Times New Roman"/>
                <w:sz w:val="21"/>
                <w:szCs w:val="21"/>
              </w:rPr>
              <w:t>“</w:t>
            </w:r>
            <w:r w:rsidRPr="00E24841">
              <w:rPr>
                <w:rFonts w:ascii="Times New Roman" w:cs="Times New Roman"/>
                <w:sz w:val="21"/>
                <w:szCs w:val="21"/>
              </w:rPr>
              <w:t>学习共同体</w:t>
            </w:r>
            <w:r w:rsidRPr="00E24841">
              <w:rPr>
                <w:rFonts w:ascii="Times New Roman" w:hAnsi="Times New Roman" w:cs="Times New Roman"/>
                <w:sz w:val="21"/>
                <w:szCs w:val="21"/>
              </w:rPr>
              <w:t>”“</w:t>
            </w:r>
            <w:r w:rsidRPr="00E24841">
              <w:rPr>
                <w:rFonts w:ascii="Times New Roman" w:cs="Times New Roman"/>
                <w:sz w:val="21"/>
                <w:szCs w:val="21"/>
              </w:rPr>
              <w:t>学术论坛</w:t>
            </w:r>
            <w:r w:rsidRPr="00E24841">
              <w:rPr>
                <w:rFonts w:ascii="Times New Roman" w:hAnsi="Times New Roman" w:cs="Times New Roman"/>
                <w:sz w:val="21"/>
                <w:szCs w:val="21"/>
              </w:rPr>
              <w:t>”</w:t>
            </w:r>
            <w:r w:rsidRPr="00E24841">
              <w:rPr>
                <w:rFonts w:ascii="Times New Roman" w:cs="Times New Roman"/>
                <w:sz w:val="21"/>
                <w:szCs w:val="21"/>
              </w:rPr>
              <w:t>锻炼教师用研究的思维来工作，等等。除了</w:t>
            </w:r>
            <w:r w:rsidRPr="00E24841">
              <w:rPr>
                <w:rFonts w:ascii="Times New Roman" w:cs="Times New Roman"/>
                <w:sz w:val="21"/>
                <w:szCs w:val="21"/>
              </w:rPr>
              <w:lastRenderedPageBreak/>
              <w:t>学校提供的项目，教师也可以主动请缨组织研究项目和主持活动</w:t>
            </w:r>
            <w:r w:rsidRPr="00E24841">
              <w:rPr>
                <w:rFonts w:ascii="Times New Roman" w:hAnsi="Times New Roman" w:cs="Times New Roman"/>
                <w:sz w:val="21"/>
                <w:szCs w:val="21"/>
              </w:rPr>
              <w:t>——</w:t>
            </w:r>
            <w:r w:rsidRPr="00E24841">
              <w:rPr>
                <w:rFonts w:ascii="Times New Roman" w:cs="Times New Roman"/>
                <w:sz w:val="21"/>
                <w:szCs w:val="21"/>
              </w:rPr>
              <w:t>这些供给方式是教师风格与思想观点形成的关键杠杆。</w:t>
            </w:r>
          </w:p>
          <w:p w:rsidR="00AC72AE" w:rsidRPr="00E24841" w:rsidRDefault="00AC72AE" w:rsidP="00E24841">
            <w:pPr>
              <w:pStyle w:val="a5"/>
              <w:spacing w:before="178" w:beforeAutospacing="0" w:after="178" w:afterAutospacing="0" w:line="373" w:lineRule="atLeast"/>
              <w:ind w:left="178" w:right="178" w:firstLineChars="100" w:firstLine="210"/>
              <w:rPr>
                <w:rFonts w:ascii="Times New Roman" w:hAnsi="Times New Roman" w:cs="Times New Roman"/>
                <w:sz w:val="21"/>
                <w:szCs w:val="21"/>
              </w:rPr>
            </w:pPr>
            <w:r w:rsidRPr="00E24841">
              <w:rPr>
                <w:rFonts w:ascii="Times New Roman" w:hAnsi="Times New Roman" w:cs="Times New Roman"/>
                <w:sz w:val="21"/>
                <w:szCs w:val="21"/>
              </w:rPr>
              <w:t>    </w:t>
            </w:r>
            <w:r w:rsidRPr="00E24841">
              <w:rPr>
                <w:rFonts w:ascii="Times New Roman" w:cs="Times New Roman"/>
                <w:sz w:val="21"/>
                <w:szCs w:val="21"/>
              </w:rPr>
              <w:t>榜样引领，意在教师要努力成为别人的榜样、学生的审美对象。通过榜样评价，让有付出的教师得到应有的肯定与尊重。如每月的</w:t>
            </w:r>
            <w:r w:rsidRPr="00E24841">
              <w:rPr>
                <w:rFonts w:ascii="Times New Roman" w:hAnsi="Times New Roman" w:cs="Times New Roman"/>
                <w:sz w:val="21"/>
                <w:szCs w:val="21"/>
              </w:rPr>
              <w:t>“</w:t>
            </w:r>
            <w:r w:rsidRPr="00E24841">
              <w:rPr>
                <w:rFonts w:ascii="Times New Roman" w:cs="Times New Roman"/>
                <w:sz w:val="21"/>
                <w:szCs w:val="21"/>
              </w:rPr>
              <w:t>月度人物</w:t>
            </w:r>
            <w:r w:rsidRPr="00E24841">
              <w:rPr>
                <w:rFonts w:ascii="Times New Roman" w:hAnsi="Times New Roman" w:cs="Times New Roman"/>
                <w:sz w:val="21"/>
                <w:szCs w:val="21"/>
              </w:rPr>
              <w:t>”“</w:t>
            </w:r>
            <w:r w:rsidRPr="00E24841">
              <w:rPr>
                <w:rFonts w:ascii="Times New Roman" w:cs="Times New Roman"/>
                <w:sz w:val="21"/>
                <w:szCs w:val="21"/>
              </w:rPr>
              <w:t>金点子奖</w:t>
            </w:r>
            <w:r w:rsidRPr="00E24841">
              <w:rPr>
                <w:rFonts w:ascii="Times New Roman" w:hAnsi="Times New Roman" w:cs="Times New Roman"/>
                <w:sz w:val="21"/>
                <w:szCs w:val="21"/>
              </w:rPr>
              <w:t>”</w:t>
            </w:r>
            <w:r w:rsidRPr="00E24841">
              <w:rPr>
                <w:rFonts w:ascii="Times New Roman" w:cs="Times New Roman"/>
                <w:sz w:val="21"/>
                <w:szCs w:val="21"/>
              </w:rPr>
              <w:t>、学期的</w:t>
            </w:r>
            <w:r w:rsidRPr="00E24841">
              <w:rPr>
                <w:rFonts w:ascii="Times New Roman" w:hAnsi="Times New Roman" w:cs="Times New Roman"/>
                <w:sz w:val="21"/>
                <w:szCs w:val="21"/>
              </w:rPr>
              <w:t>“</w:t>
            </w:r>
            <w:r w:rsidRPr="00E24841">
              <w:rPr>
                <w:rFonts w:ascii="Times New Roman" w:cs="Times New Roman"/>
                <w:sz w:val="21"/>
                <w:szCs w:val="21"/>
              </w:rPr>
              <w:t>卓越榜样教师</w:t>
            </w:r>
            <w:r w:rsidRPr="00E24841">
              <w:rPr>
                <w:rFonts w:ascii="Times New Roman" w:hAnsi="Times New Roman" w:cs="Times New Roman"/>
                <w:sz w:val="21"/>
                <w:szCs w:val="21"/>
              </w:rPr>
              <w:t>”</w:t>
            </w:r>
            <w:r w:rsidRPr="00E24841">
              <w:rPr>
                <w:rFonts w:ascii="Times New Roman" w:cs="Times New Roman"/>
                <w:sz w:val="21"/>
                <w:szCs w:val="21"/>
              </w:rPr>
              <w:t>、年度的</w:t>
            </w:r>
            <w:r w:rsidRPr="00E24841">
              <w:rPr>
                <w:rFonts w:ascii="Times New Roman" w:hAnsi="Times New Roman" w:cs="Times New Roman"/>
                <w:sz w:val="21"/>
                <w:szCs w:val="21"/>
              </w:rPr>
              <w:t>“</w:t>
            </w:r>
            <w:r w:rsidRPr="00E24841">
              <w:rPr>
                <w:rFonts w:ascii="Times New Roman" w:cs="Times New Roman"/>
                <w:sz w:val="21"/>
                <w:szCs w:val="21"/>
              </w:rPr>
              <w:t>十大成志榜样教师</w:t>
            </w:r>
            <w:r w:rsidRPr="00E24841">
              <w:rPr>
                <w:rFonts w:ascii="Times New Roman" w:hAnsi="Times New Roman" w:cs="Times New Roman"/>
                <w:sz w:val="21"/>
                <w:szCs w:val="21"/>
              </w:rPr>
              <w:t>”</w:t>
            </w:r>
            <w:r w:rsidRPr="00E24841">
              <w:rPr>
                <w:rFonts w:ascii="Times New Roman" w:cs="Times New Roman"/>
                <w:sz w:val="21"/>
                <w:szCs w:val="21"/>
              </w:rPr>
              <w:t>，获得重大专项荣誉的教师或团队等。这些</w:t>
            </w:r>
            <w:r w:rsidRPr="00E24841">
              <w:rPr>
                <w:rFonts w:ascii="Times New Roman" w:hAnsi="Times New Roman" w:cs="Times New Roman"/>
                <w:sz w:val="21"/>
                <w:szCs w:val="21"/>
              </w:rPr>
              <w:t>“</w:t>
            </w:r>
            <w:r w:rsidRPr="00E24841">
              <w:rPr>
                <w:rFonts w:ascii="Times New Roman" w:cs="Times New Roman"/>
                <w:sz w:val="21"/>
                <w:szCs w:val="21"/>
              </w:rPr>
              <w:t>审美对象</w:t>
            </w:r>
            <w:r w:rsidRPr="00E24841">
              <w:rPr>
                <w:rFonts w:ascii="Times New Roman" w:hAnsi="Times New Roman" w:cs="Times New Roman"/>
                <w:sz w:val="21"/>
                <w:szCs w:val="21"/>
              </w:rPr>
              <w:t>”</w:t>
            </w:r>
            <w:r w:rsidRPr="00E24841">
              <w:rPr>
                <w:rFonts w:ascii="Times New Roman" w:cs="Times New Roman"/>
                <w:sz w:val="21"/>
                <w:szCs w:val="21"/>
              </w:rPr>
              <w:t>也都成为了孩子们的成长榜样。</w:t>
            </w:r>
          </w:p>
          <w:p w:rsidR="00AC72AE" w:rsidRPr="00E24841" w:rsidRDefault="00AC72AE" w:rsidP="00E24841">
            <w:pPr>
              <w:pStyle w:val="a5"/>
              <w:spacing w:before="178" w:beforeAutospacing="0" w:after="178" w:afterAutospacing="0" w:line="373" w:lineRule="atLeast"/>
              <w:ind w:left="178" w:right="178" w:firstLineChars="100" w:firstLine="210"/>
              <w:rPr>
                <w:rFonts w:ascii="Times New Roman" w:hAnsi="Times New Roman" w:cs="Times New Roman"/>
                <w:sz w:val="21"/>
                <w:szCs w:val="21"/>
              </w:rPr>
            </w:pPr>
            <w:r w:rsidRPr="00E24841">
              <w:rPr>
                <w:rFonts w:ascii="Times New Roman" w:hAnsi="Times New Roman" w:cs="Times New Roman"/>
                <w:sz w:val="21"/>
                <w:szCs w:val="21"/>
              </w:rPr>
              <w:t>    </w:t>
            </w:r>
            <w:r w:rsidRPr="00E24841">
              <w:rPr>
                <w:rFonts w:ascii="Times New Roman" w:cs="Times New Roman"/>
                <w:sz w:val="21"/>
                <w:szCs w:val="21"/>
              </w:rPr>
              <w:t>以上三个对教师的评价维度是发展性诊断评价，体现以事定岗、效能评价，同时为激励大家，以岗定薪、优劳优酬。每个教师都要想：我要做什么？做到什么程度？我的岗位技能水平如何？这种综合评价的结果将决定学校双向岗位聘用的有效实施。在</w:t>
            </w:r>
            <w:r w:rsidRPr="00E24841">
              <w:rPr>
                <w:rFonts w:ascii="Times New Roman" w:hAnsi="Times New Roman" w:cs="Times New Roman"/>
                <w:sz w:val="21"/>
                <w:szCs w:val="21"/>
              </w:rPr>
              <w:t>“</w:t>
            </w:r>
            <w:r w:rsidRPr="00E24841">
              <w:rPr>
                <w:rFonts w:ascii="Times New Roman" w:cs="Times New Roman"/>
                <w:sz w:val="21"/>
                <w:szCs w:val="21"/>
              </w:rPr>
              <w:t>段部管理</w:t>
            </w:r>
            <w:r w:rsidRPr="00E24841">
              <w:rPr>
                <w:rFonts w:ascii="Times New Roman" w:hAnsi="Times New Roman" w:cs="Times New Roman"/>
                <w:sz w:val="21"/>
                <w:szCs w:val="21"/>
              </w:rPr>
              <w:t>”</w:t>
            </w:r>
            <w:r w:rsidRPr="00E24841">
              <w:rPr>
                <w:rFonts w:ascii="Times New Roman" w:cs="Times New Roman"/>
                <w:sz w:val="21"/>
                <w:szCs w:val="21"/>
              </w:rPr>
              <w:t>中，双向岗位聘任由段长负责，哪位老师希望聘任到哪一个年段、哪个学科，需要经过与段长沟通，共同完成双聘。</w:t>
            </w:r>
          </w:p>
          <w:p w:rsidR="00AC72AE" w:rsidRPr="00E24841" w:rsidRDefault="00AC72AE" w:rsidP="00E24841">
            <w:pPr>
              <w:pStyle w:val="a5"/>
              <w:spacing w:before="178" w:beforeAutospacing="0" w:after="178" w:afterAutospacing="0" w:line="373" w:lineRule="atLeast"/>
              <w:ind w:left="178" w:right="178" w:firstLineChars="100" w:firstLine="210"/>
              <w:rPr>
                <w:rFonts w:ascii="Times New Roman" w:hAnsi="Times New Roman" w:cs="Times New Roman"/>
                <w:sz w:val="21"/>
                <w:szCs w:val="21"/>
              </w:rPr>
            </w:pPr>
            <w:r w:rsidRPr="00E24841">
              <w:rPr>
                <w:rFonts w:ascii="Times New Roman" w:hAnsi="Times New Roman" w:cs="Times New Roman"/>
                <w:sz w:val="21"/>
                <w:szCs w:val="21"/>
              </w:rPr>
              <w:t>    </w:t>
            </w:r>
            <w:r w:rsidRPr="00E24841">
              <w:rPr>
                <w:rFonts w:ascii="Times New Roman" w:cs="Times New Roman"/>
                <w:sz w:val="21"/>
                <w:szCs w:val="21"/>
              </w:rPr>
              <w:t>除此之外，教师还要进行自我诊断，制订自己成长计划、生涯计划，学校为他们分类搭建平台，推动教师</w:t>
            </w:r>
            <w:r w:rsidRPr="00E24841">
              <w:rPr>
                <w:rFonts w:ascii="Times New Roman" w:hAnsi="Times New Roman" w:cs="Times New Roman"/>
                <w:sz w:val="21"/>
                <w:szCs w:val="21"/>
              </w:rPr>
              <w:t>“</w:t>
            </w:r>
            <w:r w:rsidRPr="00E24841">
              <w:rPr>
                <w:rFonts w:ascii="Times New Roman" w:cs="Times New Roman"/>
                <w:sz w:val="21"/>
                <w:szCs w:val="21"/>
              </w:rPr>
              <w:t>变样</w:t>
            </w:r>
            <w:r w:rsidRPr="00E24841">
              <w:rPr>
                <w:rFonts w:ascii="Times New Roman" w:hAnsi="Times New Roman" w:cs="Times New Roman"/>
                <w:sz w:val="21"/>
                <w:szCs w:val="21"/>
              </w:rPr>
              <w:t>”</w:t>
            </w:r>
            <w:r w:rsidRPr="00E24841">
              <w:rPr>
                <w:rFonts w:ascii="Times New Roman" w:cs="Times New Roman"/>
                <w:sz w:val="21"/>
                <w:szCs w:val="21"/>
              </w:rPr>
              <w:t>。同时对后备人才进行分层、分类、分阶段培养，如为了促进研究型教师的加速成长，学校每年评选最具影响力教师、最具发展力教师，并通过</w:t>
            </w:r>
            <w:r w:rsidRPr="00E24841">
              <w:rPr>
                <w:rFonts w:ascii="Times New Roman" w:hAnsi="Times New Roman" w:cs="Times New Roman"/>
                <w:sz w:val="21"/>
                <w:szCs w:val="21"/>
              </w:rPr>
              <w:t>“</w:t>
            </w:r>
            <w:r w:rsidRPr="00E24841">
              <w:rPr>
                <w:rFonts w:ascii="Times New Roman" w:cs="Times New Roman"/>
                <w:sz w:val="21"/>
                <w:szCs w:val="21"/>
              </w:rPr>
              <w:t>校本五个一</w:t>
            </w:r>
            <w:r w:rsidRPr="00E24841">
              <w:rPr>
                <w:rFonts w:ascii="Times New Roman" w:hAnsi="Times New Roman" w:cs="Times New Roman"/>
                <w:sz w:val="21"/>
                <w:szCs w:val="21"/>
              </w:rPr>
              <w:t>”</w:t>
            </w:r>
            <w:r w:rsidRPr="00E24841">
              <w:rPr>
                <w:rFonts w:ascii="Times New Roman" w:cs="Times New Roman"/>
                <w:sz w:val="21"/>
                <w:szCs w:val="21"/>
              </w:rPr>
              <w:t>帮助教师提炼教育教学思想、推广科研成果、提升专业尊严。这</w:t>
            </w:r>
            <w:r w:rsidRPr="00E24841">
              <w:rPr>
                <w:rFonts w:ascii="Times New Roman" w:hAnsi="Times New Roman" w:cs="Times New Roman"/>
                <w:sz w:val="21"/>
                <w:szCs w:val="21"/>
              </w:rPr>
              <w:t>“</w:t>
            </w:r>
            <w:r w:rsidRPr="00E24841">
              <w:rPr>
                <w:rFonts w:ascii="Times New Roman" w:cs="Times New Roman"/>
                <w:sz w:val="21"/>
                <w:szCs w:val="21"/>
              </w:rPr>
              <w:t>五个一</w:t>
            </w:r>
            <w:r w:rsidRPr="00E24841">
              <w:rPr>
                <w:rFonts w:ascii="Times New Roman" w:hAnsi="Times New Roman" w:cs="Times New Roman"/>
                <w:sz w:val="21"/>
                <w:szCs w:val="21"/>
              </w:rPr>
              <w:t>”</w:t>
            </w:r>
            <w:r w:rsidRPr="00E24841">
              <w:rPr>
                <w:rFonts w:ascii="Times New Roman" w:cs="Times New Roman"/>
                <w:sz w:val="21"/>
                <w:szCs w:val="21"/>
              </w:rPr>
              <w:t>包括：一个自发组织的专题研讨会、一部简单质朴的专题片、一部记录成长的随笔专著、一本成长中难忘镜头的画册、一个学生帮助制作的专题报道。</w:t>
            </w:r>
          </w:p>
          <w:p w:rsidR="00AC72AE" w:rsidRDefault="00AC72AE" w:rsidP="00E24841">
            <w:pPr>
              <w:pStyle w:val="a5"/>
              <w:spacing w:before="178" w:beforeAutospacing="0" w:after="178" w:afterAutospacing="0" w:line="373" w:lineRule="atLeast"/>
              <w:ind w:left="178" w:right="178" w:firstLineChars="100" w:firstLine="210"/>
              <w:rPr>
                <w:rFonts w:ascii="Times New Roman" w:cs="Times New Roman"/>
                <w:sz w:val="21"/>
                <w:szCs w:val="21"/>
              </w:rPr>
            </w:pPr>
            <w:r w:rsidRPr="00E24841">
              <w:rPr>
                <w:rFonts w:ascii="Times New Roman" w:hAnsi="Times New Roman" w:cs="Times New Roman"/>
                <w:sz w:val="21"/>
                <w:szCs w:val="21"/>
              </w:rPr>
              <w:t>    </w:t>
            </w:r>
            <w:r w:rsidRPr="00E24841">
              <w:rPr>
                <w:rFonts w:ascii="Times New Roman" w:cs="Times New Roman"/>
                <w:sz w:val="21"/>
                <w:szCs w:val="21"/>
              </w:rPr>
              <w:t>教师是学校的</w:t>
            </w:r>
            <w:r w:rsidRPr="00E24841">
              <w:rPr>
                <w:rFonts w:ascii="Times New Roman" w:hAnsi="Times New Roman" w:cs="Times New Roman"/>
                <w:sz w:val="21"/>
                <w:szCs w:val="21"/>
              </w:rPr>
              <w:t>“</w:t>
            </w:r>
            <w:r w:rsidRPr="00E24841">
              <w:rPr>
                <w:rFonts w:ascii="Times New Roman" w:cs="Times New Roman"/>
                <w:sz w:val="21"/>
                <w:szCs w:val="21"/>
              </w:rPr>
              <w:t>固定资产</w:t>
            </w:r>
            <w:r w:rsidRPr="00E24841">
              <w:rPr>
                <w:rFonts w:ascii="Times New Roman" w:hAnsi="Times New Roman" w:cs="Times New Roman"/>
                <w:sz w:val="21"/>
                <w:szCs w:val="21"/>
              </w:rPr>
              <w:t>”</w:t>
            </w:r>
            <w:r w:rsidRPr="00E24841">
              <w:rPr>
                <w:rFonts w:ascii="Times New Roman" w:cs="Times New Roman"/>
                <w:sz w:val="21"/>
                <w:szCs w:val="21"/>
              </w:rPr>
              <w:t>。成志教师内生机制的构建，是要让</w:t>
            </w:r>
            <w:r w:rsidRPr="00E24841">
              <w:rPr>
                <w:rFonts w:ascii="Times New Roman" w:hAnsi="Times New Roman" w:cs="Times New Roman"/>
                <w:sz w:val="21"/>
                <w:szCs w:val="21"/>
              </w:rPr>
              <w:t>“</w:t>
            </w:r>
            <w:r w:rsidRPr="00E24841">
              <w:rPr>
                <w:rFonts w:ascii="Times New Roman" w:cs="Times New Roman"/>
                <w:sz w:val="21"/>
                <w:szCs w:val="21"/>
              </w:rPr>
              <w:t>固定资产</w:t>
            </w:r>
            <w:r w:rsidRPr="00E24841">
              <w:rPr>
                <w:rFonts w:ascii="Times New Roman" w:hAnsi="Times New Roman" w:cs="Times New Roman"/>
                <w:sz w:val="21"/>
                <w:szCs w:val="21"/>
              </w:rPr>
              <w:t>”</w:t>
            </w:r>
            <w:r w:rsidRPr="00E24841">
              <w:rPr>
                <w:rFonts w:ascii="Times New Roman" w:cs="Times New Roman"/>
                <w:sz w:val="21"/>
                <w:szCs w:val="21"/>
              </w:rPr>
              <w:t>升值、再升值，以此推动学校走上自我否定和突破的变革之路。</w:t>
            </w:r>
          </w:p>
          <w:p w:rsidR="00E24841" w:rsidRDefault="00BB2C5D" w:rsidP="00E24841">
            <w:pPr>
              <w:widowControl/>
              <w:spacing w:before="178" w:after="178" w:line="373" w:lineRule="atLeast"/>
              <w:ind w:left="178" w:right="178" w:firstLineChars="100" w:firstLine="210"/>
              <w:jc w:val="right"/>
            </w:pPr>
            <w:hyperlink r:id="rId14" w:history="1">
              <w:r w:rsidR="00E24841" w:rsidRPr="00723996">
                <w:rPr>
                  <w:rStyle w:val="a8"/>
                  <w:rFonts w:ascii="Times New Roman" w:hAnsi="Times New Roman" w:cs="Times New Roman"/>
                  <w:sz w:val="22"/>
                  <w:szCs w:val="21"/>
                  <w:shd w:val="clear" w:color="auto" w:fill="FFFFFF" w:themeFill="background1"/>
                </w:rPr>
                <w:t>原载于《中国</w:t>
              </w:r>
              <w:r w:rsidR="00E24841" w:rsidRPr="00723996">
                <w:rPr>
                  <w:rStyle w:val="a8"/>
                  <w:rFonts w:ascii="Times New Roman" w:hAnsi="Times New Roman" w:cs="Times New Roman" w:hint="eastAsia"/>
                  <w:sz w:val="22"/>
                  <w:szCs w:val="21"/>
                  <w:shd w:val="clear" w:color="auto" w:fill="FFFFFF" w:themeFill="background1"/>
                </w:rPr>
                <w:t>教育</w:t>
              </w:r>
              <w:r w:rsidR="00E24841" w:rsidRPr="00723996">
                <w:rPr>
                  <w:rStyle w:val="a8"/>
                  <w:rFonts w:ascii="Times New Roman" w:hAnsi="Times New Roman" w:cs="Times New Roman"/>
                  <w:sz w:val="22"/>
                  <w:szCs w:val="21"/>
                  <w:shd w:val="clear" w:color="auto" w:fill="FFFFFF" w:themeFill="background1"/>
                </w:rPr>
                <w:t>报》</w:t>
              </w:r>
              <w:r w:rsidR="00E24841" w:rsidRPr="00723996">
                <w:rPr>
                  <w:rStyle w:val="a8"/>
                  <w:rFonts w:ascii="Times New Roman" w:hAnsi="Times New Roman" w:cs="Times New Roman"/>
                  <w:sz w:val="22"/>
                  <w:szCs w:val="21"/>
                  <w:shd w:val="clear" w:color="auto" w:fill="FFFFFF" w:themeFill="background1"/>
                </w:rPr>
                <w:t>201</w:t>
              </w:r>
              <w:r w:rsidR="00E24841">
                <w:rPr>
                  <w:rStyle w:val="a8"/>
                  <w:rFonts w:ascii="Times New Roman" w:hAnsi="Times New Roman" w:cs="Times New Roman" w:hint="eastAsia"/>
                  <w:sz w:val="22"/>
                  <w:szCs w:val="21"/>
                  <w:shd w:val="clear" w:color="auto" w:fill="FFFFFF" w:themeFill="background1"/>
                </w:rPr>
                <w:t>9</w:t>
              </w:r>
              <w:r w:rsidR="00E24841" w:rsidRPr="00723996">
                <w:rPr>
                  <w:rStyle w:val="a8"/>
                  <w:rFonts w:ascii="Times New Roman" w:hAnsi="Times New Roman" w:cs="Times New Roman"/>
                  <w:sz w:val="22"/>
                  <w:szCs w:val="21"/>
                  <w:shd w:val="clear" w:color="auto" w:fill="FFFFFF" w:themeFill="background1"/>
                </w:rPr>
                <w:t>.</w:t>
              </w:r>
              <w:r w:rsidR="00E24841">
                <w:rPr>
                  <w:rStyle w:val="a8"/>
                  <w:rFonts w:ascii="Times New Roman" w:hAnsi="Times New Roman" w:cs="Times New Roman" w:hint="eastAsia"/>
                  <w:sz w:val="22"/>
                  <w:szCs w:val="21"/>
                  <w:shd w:val="clear" w:color="auto" w:fill="FFFFFF" w:themeFill="background1"/>
                </w:rPr>
                <w:t>02</w:t>
              </w:r>
              <w:r w:rsidR="00E24841" w:rsidRPr="00723996">
                <w:rPr>
                  <w:rStyle w:val="a8"/>
                  <w:rFonts w:ascii="Times New Roman" w:hAnsi="Times New Roman" w:cs="Times New Roman"/>
                  <w:sz w:val="22"/>
                  <w:szCs w:val="21"/>
                  <w:shd w:val="clear" w:color="auto" w:fill="FFFFFF" w:themeFill="background1"/>
                </w:rPr>
                <w:t>.</w:t>
              </w:r>
              <w:r w:rsidR="00E24841">
                <w:rPr>
                  <w:rStyle w:val="a8"/>
                  <w:rFonts w:ascii="Times New Roman" w:hAnsi="Times New Roman" w:cs="Times New Roman" w:hint="eastAsia"/>
                  <w:sz w:val="22"/>
                  <w:szCs w:val="21"/>
                  <w:shd w:val="clear" w:color="auto" w:fill="FFFFFF" w:themeFill="background1"/>
                </w:rPr>
                <w:t>27</w:t>
              </w:r>
              <w:r w:rsidR="00E24841" w:rsidRPr="00723996">
                <w:rPr>
                  <w:rStyle w:val="a8"/>
                  <w:rFonts w:ascii="Times New Roman" w:hAnsi="Times New Roman" w:cs="Times New Roman"/>
                  <w:sz w:val="22"/>
                  <w:szCs w:val="21"/>
                  <w:shd w:val="clear" w:color="auto" w:fill="FFFFFF" w:themeFill="background1"/>
                </w:rPr>
                <w:t>.</w:t>
              </w:r>
              <w:r w:rsidR="00E24841" w:rsidRPr="00723996">
                <w:rPr>
                  <w:rStyle w:val="a8"/>
                  <w:rFonts w:ascii="Times New Roman" w:hAnsi="Times New Roman" w:cs="Times New Roman"/>
                  <w:sz w:val="22"/>
                  <w:szCs w:val="21"/>
                  <w:shd w:val="clear" w:color="auto" w:fill="FFFFFF" w:themeFill="background1"/>
                </w:rPr>
                <w:t>第</w:t>
              </w:r>
              <w:r w:rsidR="00E24841">
                <w:rPr>
                  <w:rStyle w:val="a8"/>
                  <w:rFonts w:ascii="Times New Roman" w:hAnsi="Times New Roman" w:cs="Times New Roman" w:hint="eastAsia"/>
                  <w:sz w:val="22"/>
                  <w:szCs w:val="21"/>
                  <w:shd w:val="clear" w:color="auto" w:fill="FFFFFF" w:themeFill="background1"/>
                </w:rPr>
                <w:t>05</w:t>
              </w:r>
              <w:r w:rsidR="00E24841" w:rsidRPr="00723996">
                <w:rPr>
                  <w:rStyle w:val="a8"/>
                  <w:rFonts w:ascii="Times New Roman" w:hAnsi="Times New Roman" w:cs="Times New Roman"/>
                  <w:sz w:val="22"/>
                  <w:szCs w:val="21"/>
                  <w:shd w:val="clear" w:color="auto" w:fill="FFFFFF" w:themeFill="background1"/>
                </w:rPr>
                <w:t>版</w:t>
              </w:r>
              <w:r w:rsidR="00E24841" w:rsidRPr="00723996">
                <w:rPr>
                  <w:rStyle w:val="a8"/>
                  <w:rFonts w:ascii="Times New Roman" w:hAnsi="Times New Roman" w:cs="Times New Roman"/>
                  <w:sz w:val="22"/>
                  <w:szCs w:val="21"/>
                  <w:shd w:val="clear" w:color="auto" w:fill="FFFFFF" w:themeFill="background1"/>
                </w:rPr>
                <w:t>.</w:t>
              </w:r>
            </w:hyperlink>
          </w:p>
          <w:p w:rsidR="00E24841" w:rsidRPr="00E24841" w:rsidRDefault="00BB2C5D" w:rsidP="00824313">
            <w:pPr>
              <w:pStyle w:val="a5"/>
              <w:spacing w:before="178" w:beforeAutospacing="0" w:after="178" w:afterAutospacing="0" w:line="373" w:lineRule="atLeast"/>
              <w:ind w:left="178" w:right="178" w:firstLineChars="100" w:firstLine="240"/>
              <w:jc w:val="right"/>
              <w:rPr>
                <w:rFonts w:ascii="Times New Roman" w:hAnsi="Times New Roman" w:cs="Times New Roman"/>
                <w:sz w:val="21"/>
                <w:szCs w:val="21"/>
              </w:rPr>
            </w:pPr>
            <w:hyperlink w:anchor="_目__录" w:history="1">
              <w:r w:rsidR="00E24841" w:rsidRPr="00E24841">
                <w:rPr>
                  <w:rStyle w:val="a8"/>
                  <w:rFonts w:ascii="Times New Roman" w:hAnsi="Times New Roman" w:cs="Times New Roman" w:hint="eastAsia"/>
                  <w:sz w:val="21"/>
                  <w:szCs w:val="21"/>
                  <w:shd w:val="clear" w:color="auto" w:fill="FFFFFF" w:themeFill="background1"/>
                </w:rPr>
                <w:t>返回目录</w:t>
              </w:r>
            </w:hyperlink>
          </w:p>
        </w:tc>
      </w:tr>
    </w:tbl>
    <w:p w:rsidR="00E24841" w:rsidRDefault="00E24841" w:rsidP="00AC72AE">
      <w:pPr>
        <w:widowControl/>
        <w:jc w:val="left"/>
        <w:rPr>
          <w:color w:val="4B4B4B"/>
          <w:szCs w:val="21"/>
        </w:rPr>
      </w:pPr>
    </w:p>
    <w:p w:rsidR="00E24841" w:rsidRDefault="00E24841">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E24841" w:rsidRPr="00E24841" w:rsidTr="00E24841">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E24841" w:rsidRPr="00E24841" w:rsidTr="00E24841">
              <w:trPr>
                <w:trHeight w:val="248"/>
                <w:jc w:val="center"/>
              </w:trPr>
              <w:tc>
                <w:tcPr>
                  <w:tcW w:w="0" w:type="auto"/>
                  <w:shd w:val="clear" w:color="auto" w:fill="FFFFFF" w:themeFill="background1"/>
                  <w:tcMar>
                    <w:top w:w="178" w:type="dxa"/>
                    <w:left w:w="0" w:type="dxa"/>
                    <w:bottom w:w="89" w:type="dxa"/>
                    <w:right w:w="0" w:type="dxa"/>
                  </w:tcMar>
                  <w:hideMark/>
                </w:tcPr>
                <w:p w:rsidR="00E24841" w:rsidRPr="00E24841" w:rsidRDefault="00E24841" w:rsidP="00E24841">
                  <w:pPr>
                    <w:pStyle w:val="1"/>
                  </w:pPr>
                  <w:bookmarkStart w:id="38" w:name="_Toc2578906"/>
                  <w:r>
                    <w:rPr>
                      <w:rFonts w:hint="eastAsia"/>
                      <w:shd w:val="clear" w:color="auto" w:fill="FFFFFF" w:themeFill="background1"/>
                    </w:rPr>
                    <w:lastRenderedPageBreak/>
                    <w:t>劳动教育</w:t>
                  </w:r>
                  <w:bookmarkEnd w:id="38"/>
                </w:p>
              </w:tc>
            </w:tr>
            <w:tr w:rsidR="00E24841" w:rsidRPr="00E24841" w:rsidTr="00E24841">
              <w:trPr>
                <w:jc w:val="center"/>
              </w:trPr>
              <w:tc>
                <w:tcPr>
                  <w:tcW w:w="0" w:type="auto"/>
                  <w:shd w:val="clear" w:color="auto" w:fill="FFFFFF" w:themeFill="background1"/>
                  <w:tcMar>
                    <w:top w:w="178" w:type="dxa"/>
                    <w:left w:w="0" w:type="dxa"/>
                    <w:bottom w:w="89" w:type="dxa"/>
                    <w:right w:w="0" w:type="dxa"/>
                  </w:tcMar>
                  <w:hideMark/>
                </w:tcPr>
                <w:p w:rsidR="00E24841" w:rsidRPr="00E24841" w:rsidRDefault="00E24841" w:rsidP="00E24841">
                  <w:pPr>
                    <w:pStyle w:val="2"/>
                    <w:spacing w:line="240" w:lineRule="auto"/>
                    <w:rPr>
                      <w:kern w:val="0"/>
                    </w:rPr>
                  </w:pPr>
                  <w:bookmarkStart w:id="39" w:name="_Toc2578907"/>
                  <w:r w:rsidRPr="00E24841">
                    <w:rPr>
                      <w:rFonts w:hint="eastAsia"/>
                      <w:kern w:val="0"/>
                    </w:rPr>
                    <w:t>如何成为劳动教育最佳载体</w:t>
                  </w:r>
                  <w:bookmarkEnd w:id="39"/>
                </w:p>
              </w:tc>
            </w:tr>
            <w:tr w:rsidR="00E24841" w:rsidRPr="00E24841" w:rsidTr="00E24841">
              <w:trPr>
                <w:jc w:val="center"/>
              </w:trPr>
              <w:tc>
                <w:tcPr>
                  <w:tcW w:w="0" w:type="auto"/>
                  <w:shd w:val="clear" w:color="auto" w:fill="FFFFFF" w:themeFill="background1"/>
                  <w:tcMar>
                    <w:top w:w="178" w:type="dxa"/>
                    <w:left w:w="0" w:type="dxa"/>
                    <w:bottom w:w="89" w:type="dxa"/>
                    <w:right w:w="0" w:type="dxa"/>
                  </w:tcMar>
                  <w:hideMark/>
                </w:tcPr>
                <w:p w:rsidR="00E24841" w:rsidRPr="00E24841" w:rsidRDefault="00E24841" w:rsidP="00E24841">
                  <w:pPr>
                    <w:widowControl/>
                    <w:jc w:val="center"/>
                    <w:rPr>
                      <w:rFonts w:ascii="宋体" w:eastAsia="宋体" w:hAnsi="宋体" w:cs="宋体"/>
                      <w:b/>
                      <w:bCs/>
                      <w:color w:val="827E7B"/>
                      <w:kern w:val="0"/>
                      <w:sz w:val="25"/>
                      <w:szCs w:val="25"/>
                    </w:rPr>
                  </w:pPr>
                </w:p>
              </w:tc>
            </w:tr>
            <w:tr w:rsidR="00E24841" w:rsidRPr="00E24841" w:rsidTr="00E24841">
              <w:trPr>
                <w:trHeight w:val="91"/>
                <w:jc w:val="center"/>
              </w:trPr>
              <w:tc>
                <w:tcPr>
                  <w:tcW w:w="0" w:type="auto"/>
                  <w:shd w:val="clear" w:color="auto" w:fill="FFFFFF" w:themeFill="background1"/>
                  <w:hideMark/>
                </w:tcPr>
                <w:p w:rsidR="00E24841" w:rsidRPr="00E24841" w:rsidRDefault="00E24841" w:rsidP="00E24841">
                  <w:pPr>
                    <w:widowControl/>
                    <w:jc w:val="center"/>
                    <w:rPr>
                      <w:rFonts w:ascii="宋体" w:eastAsia="宋体" w:hAnsi="宋体" w:cs="宋体"/>
                      <w:b/>
                      <w:bCs/>
                      <w:color w:val="827E7B"/>
                      <w:kern w:val="0"/>
                      <w:sz w:val="28"/>
                      <w:szCs w:val="28"/>
                    </w:rPr>
                  </w:pPr>
                  <w:r w:rsidRPr="00E24841">
                    <w:rPr>
                      <w:rFonts w:ascii="宋体" w:eastAsia="宋体" w:hAnsi="宋体" w:cs="宋体" w:hint="eastAsia"/>
                      <w:b/>
                      <w:bCs/>
                      <w:color w:val="827E7B"/>
                      <w:kern w:val="0"/>
                      <w:szCs w:val="28"/>
                    </w:rPr>
                    <w:t>柳夕浪</w:t>
                  </w:r>
                </w:p>
              </w:tc>
            </w:tr>
          </w:tbl>
          <w:p w:rsidR="00E24841" w:rsidRPr="00E24841" w:rsidRDefault="00E24841" w:rsidP="00E24841">
            <w:pPr>
              <w:widowControl/>
              <w:jc w:val="center"/>
              <w:rPr>
                <w:rFonts w:ascii="宋体" w:eastAsia="宋体" w:hAnsi="宋体" w:cs="宋体"/>
                <w:color w:val="000000"/>
                <w:kern w:val="0"/>
                <w:szCs w:val="21"/>
              </w:rPr>
            </w:pPr>
          </w:p>
        </w:tc>
      </w:tr>
      <w:tr w:rsidR="00E24841" w:rsidRPr="00E24841" w:rsidTr="00E24841">
        <w:tc>
          <w:tcPr>
            <w:tcW w:w="0" w:type="auto"/>
            <w:shd w:val="clear" w:color="auto" w:fill="E6F5FC"/>
            <w:vAlign w:val="center"/>
            <w:hideMark/>
          </w:tcPr>
          <w:p w:rsidR="00E24841" w:rsidRPr="00E24841" w:rsidRDefault="00E24841" w:rsidP="00E24841">
            <w:pPr>
              <w:widowControl/>
              <w:jc w:val="center"/>
              <w:rPr>
                <w:rFonts w:ascii="宋体" w:eastAsia="宋体" w:hAnsi="宋体" w:cs="宋体"/>
                <w:color w:val="000000"/>
                <w:kern w:val="0"/>
                <w:szCs w:val="21"/>
              </w:rPr>
            </w:pPr>
          </w:p>
        </w:tc>
      </w:tr>
      <w:tr w:rsidR="00E24841" w:rsidRPr="00E24841" w:rsidTr="00E24841">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E24841" w:rsidRPr="00E24841">
              <w:trPr>
                <w:tblCellSpacing w:w="15" w:type="dxa"/>
                <w:jc w:val="center"/>
              </w:trPr>
              <w:tc>
                <w:tcPr>
                  <w:tcW w:w="0" w:type="auto"/>
                  <w:shd w:val="clear" w:color="auto" w:fill="EFEFEF"/>
                  <w:vAlign w:val="center"/>
                  <w:hideMark/>
                </w:tcPr>
                <w:p w:rsidR="00E24841" w:rsidRPr="00E24841" w:rsidRDefault="00E24841" w:rsidP="00E24841">
                  <w:pPr>
                    <w:widowControl/>
                    <w:jc w:val="left"/>
                    <w:rPr>
                      <w:rFonts w:ascii="宋体" w:eastAsia="宋体" w:hAnsi="宋体" w:cs="宋体"/>
                      <w:kern w:val="0"/>
                      <w:szCs w:val="21"/>
                    </w:rPr>
                  </w:pPr>
                </w:p>
              </w:tc>
            </w:tr>
          </w:tbl>
          <w:p w:rsidR="00E24841" w:rsidRPr="00E24841" w:rsidRDefault="00E24841" w:rsidP="00E24841">
            <w:pPr>
              <w:widowControl/>
              <w:jc w:val="center"/>
              <w:rPr>
                <w:rFonts w:ascii="宋体" w:eastAsia="宋体" w:hAnsi="宋体" w:cs="宋体"/>
                <w:color w:val="000000"/>
                <w:kern w:val="0"/>
                <w:szCs w:val="21"/>
              </w:rPr>
            </w:pPr>
          </w:p>
        </w:tc>
      </w:tr>
      <w:tr w:rsidR="00E24841" w:rsidRPr="00E24841" w:rsidTr="00E24841">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E24841" w:rsidRPr="00E24841" w:rsidTr="00E24841">
              <w:tc>
                <w:tcPr>
                  <w:tcW w:w="0" w:type="auto"/>
                  <w:shd w:val="clear" w:color="auto" w:fill="FFFFFF" w:themeFill="background1"/>
                  <w:vAlign w:val="center"/>
                  <w:hideMark/>
                </w:tcPr>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综合实践活动课程是中小学劳动教育的主要载体。在中小学，加强劳动教育，必须认真研究和处理好综合实践活动课程与劳动教育的关系，避免只讲实践育人不要劳动教育或者用劳动教育取代实践育人的片面做法。</w:t>
                  </w:r>
                </w:p>
                <w:p w:rsidR="00E24841" w:rsidRPr="00E24841" w:rsidRDefault="00E24841" w:rsidP="00E24841">
                  <w:pPr>
                    <w:widowControl/>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b/>
                      <w:bCs/>
                      <w:kern w:val="0"/>
                      <w:szCs w:val="21"/>
                    </w:rPr>
                    <w:t>实践与劳动互为补充，共同承担立德树人的任务</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很长一段时间，我国中小学教学计划之中劳动课单独设立，并且对各学段学生劳动时间做了明确规定。如</w:t>
                  </w:r>
                  <w:r w:rsidRPr="00E24841">
                    <w:rPr>
                      <w:rFonts w:ascii="Times New Roman" w:eastAsia="宋体" w:hAnsi="Times New Roman" w:cs="Times New Roman"/>
                      <w:kern w:val="0"/>
                      <w:szCs w:val="21"/>
                    </w:rPr>
                    <w:t>1955</w:t>
                  </w:r>
                  <w:r w:rsidRPr="00E24841">
                    <w:rPr>
                      <w:rFonts w:ascii="Times New Roman" w:eastAsia="宋体" w:hAnsi="宋体" w:cs="Times New Roman"/>
                      <w:kern w:val="0"/>
                      <w:szCs w:val="21"/>
                    </w:rPr>
                    <w:t>年教育部颁发的《小学教学计划及关于小学课外活动的规定》，在一至六年级设手工劳动课，每周一节。同时，将</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生产劳动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作为课外活动的重要内容，要求分组进行栽培活动等，</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每周活动一次或两次</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。上个世纪</w:t>
                  </w:r>
                  <w:r w:rsidRPr="00E24841">
                    <w:rPr>
                      <w:rFonts w:ascii="Times New Roman" w:eastAsia="宋体" w:hAnsi="Times New Roman" w:cs="Times New Roman"/>
                      <w:kern w:val="0"/>
                      <w:szCs w:val="21"/>
                    </w:rPr>
                    <w:t>90</w:t>
                  </w:r>
                  <w:r w:rsidRPr="00E24841">
                    <w:rPr>
                      <w:rFonts w:ascii="Times New Roman" w:eastAsia="宋体" w:hAnsi="宋体" w:cs="Times New Roman"/>
                      <w:kern w:val="0"/>
                      <w:szCs w:val="21"/>
                    </w:rPr>
                    <w:t>年代，出现了劳动课与实践活动并列设置的情况。如</w:t>
                  </w:r>
                  <w:r w:rsidRPr="00E24841">
                    <w:rPr>
                      <w:rFonts w:ascii="Times New Roman" w:eastAsia="宋体" w:hAnsi="Times New Roman" w:cs="Times New Roman"/>
                      <w:kern w:val="0"/>
                      <w:szCs w:val="21"/>
                    </w:rPr>
                    <w:t>1996</w:t>
                  </w:r>
                  <w:r w:rsidRPr="00E24841">
                    <w:rPr>
                      <w:rFonts w:ascii="Times New Roman" w:eastAsia="宋体" w:hAnsi="宋体" w:cs="Times New Roman"/>
                      <w:kern w:val="0"/>
                      <w:szCs w:val="21"/>
                    </w:rPr>
                    <w:t>年教育部印发的《全日制普通高中课程计划》，设</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劳动技术</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课，高一、高二年级各一周；同时设立</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社会实践活动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，每学年二周，三年共六周。本世纪初启动的新一轮基础教育课程改革，从加强课程的综合性出发，义务教育课程设置实验方案将社会实践、劳动与技术教育、研究性学习等整合为</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综合实践活动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（普通高中技术课程单列）。这样一个从</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劳动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走向</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实践</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的过程，并不是取消</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劳动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，而是试图用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实践</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整合包括</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劳动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在内的各类活动。这些年来出现的劳动教育弱化、虚化现象，有多方面的原因，不能简单地归结到学校课程层面上。</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从理论看，实践作为重要的哲学范畴，侧重指改造世界的活动，包括改造自然的物质活动和改造社会关系的交往活动；而劳动则被视为人类实践活动的一种特殊形式，侧重指改造自然的活动，劳动的结果满足人的物质需要，同时也满足人的精神需求。但实际上两者之间的关系远不是这么简单，一方面人类的劳动有着显著的社会性特征，离不开劳动者彼此之间的分工协作，受制于市场供求关系，不是个体的孤立行为，故有所谓的</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社会劳动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一词；另一方面人类的实践活动是以劳动为根基的，是从劳动中拓展开来的，两者之间有着内在的关联，需要结合具体的语境仔细加以辨析。注重生产生活必需品的</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劳动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与注重创造精神价值的</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实践</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之间存在着固有的内在关联，两者在人类社会活动中互为补充。</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劳动教育是面向所有教育对象的普通教育（不同于职业技术教育），注重培养学生正确的劳动观念，提升基本劳动能力，养成热爱劳动的习惯和良好的劳动品质。针对当代部分青少年中出现的不珍惜劳动成果、不想劳动、不会劳动的现象，加强劳动教育，对于构建德智体美劳全面培养的教育体系，继承和弘扬中华民族勤劳、奉献的优良传统具有重要意义。劳动教育作为</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五育</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体系中的一部分，有它自己独特的目标内容，是德智体美不能替代的。实践育人是侧重从教育的途径方面强调德智体美劳各方面的教育都不能纸上谈兵，而应实现知行合一，离开了实践，德智体美劳各方面的培养目标都可能落空。当然，劳动教育在实施途径方面有自己的特点，它主要不是在课堂里</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讲</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出来的，而是组织学生在真实的劳动中</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干</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出来的，在这一点上又是与实践育人相通的。无论是学工学农、勤工俭学，还是义务劳动、志愿服务，都既是劳动，也是实践活动，但不是所有的教学实</w:t>
                  </w:r>
                  <w:r w:rsidRPr="00E24841">
                    <w:rPr>
                      <w:rFonts w:ascii="Times New Roman" w:eastAsia="宋体" w:hAnsi="宋体" w:cs="Times New Roman"/>
                      <w:kern w:val="0"/>
                      <w:szCs w:val="21"/>
                    </w:rPr>
                    <w:lastRenderedPageBreak/>
                    <w:t>践都是劳动教育，如学生做理化生实验、进行社会考察、军事训练等，就不能视为劳动教育。不能用劳动教育替代实践育人，两者互为补充，共同育人。</w:t>
                  </w:r>
                </w:p>
                <w:p w:rsidR="00E24841" w:rsidRPr="00E24841" w:rsidRDefault="00E24841" w:rsidP="00E24841">
                  <w:pPr>
                    <w:widowControl/>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b/>
                      <w:bCs/>
                      <w:kern w:val="0"/>
                      <w:szCs w:val="21"/>
                    </w:rPr>
                    <w:t>劳动教育是综合实践活动课程的重要组成部分</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为全面贯彻党的教育方针，坚持教育与生产劳动、社会实践相结合，充分发挥综合实践活动课程在立德树人中的重要作用，教育部组织研制了《中小学综合实践活动课程指导纲要》（简称《指导纲要》），于</w:t>
                  </w:r>
                  <w:r w:rsidRPr="00E24841">
                    <w:rPr>
                      <w:rFonts w:ascii="Times New Roman" w:eastAsia="宋体" w:hAnsi="Times New Roman" w:cs="Times New Roman"/>
                      <w:kern w:val="0"/>
                      <w:szCs w:val="21"/>
                    </w:rPr>
                    <w:t>2017</w:t>
                  </w:r>
                  <w:r w:rsidRPr="00E24841">
                    <w:rPr>
                      <w:rFonts w:ascii="Times New Roman" w:eastAsia="宋体" w:hAnsi="宋体" w:cs="Times New Roman"/>
                      <w:kern w:val="0"/>
                      <w:szCs w:val="21"/>
                    </w:rPr>
                    <w:t>年</w:t>
                  </w:r>
                  <w:r w:rsidRPr="00E24841">
                    <w:rPr>
                      <w:rFonts w:ascii="Times New Roman" w:eastAsia="宋体" w:hAnsi="Times New Roman" w:cs="Times New Roman"/>
                      <w:kern w:val="0"/>
                      <w:szCs w:val="21"/>
                    </w:rPr>
                    <w:t>9</w:t>
                  </w:r>
                  <w:r w:rsidRPr="00E24841">
                    <w:rPr>
                      <w:rFonts w:ascii="Times New Roman" w:eastAsia="宋体" w:hAnsi="宋体" w:cs="Times New Roman"/>
                      <w:kern w:val="0"/>
                      <w:szCs w:val="21"/>
                    </w:rPr>
                    <w:t>月印发。《指导纲要》将劳动教育作为综合实践活动课程的重要组成部分，对劳动教育目标、内容、方式等做了比较系统的规划设计。</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第一，在教育目标上，突出了劳动观念和劳动能力两个方面的要求。注重让学生</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围绕日常生活开展服务活动，能处理生活中的基本事务，初步养成自理能力、自理精神</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形成积极的劳动观念和态度</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；能</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运用一定的操作技能解决生活中的问题，将一定的想法或创意付诸实践，通过设计、制作或装配等，制作和不断改进较为复杂的制品或用品</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等，提升创造性劳动的能力。</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第二，在教育内容上，向学校推荐了</w:t>
                  </w:r>
                  <w:r w:rsidRPr="00E24841">
                    <w:rPr>
                      <w:rFonts w:ascii="Times New Roman" w:eastAsia="宋体" w:hAnsi="Times New Roman" w:cs="Times New Roman"/>
                      <w:kern w:val="0"/>
                      <w:szCs w:val="21"/>
                    </w:rPr>
                    <w:t>152</w:t>
                  </w:r>
                  <w:r w:rsidRPr="00E24841">
                    <w:rPr>
                      <w:rFonts w:ascii="Times New Roman" w:eastAsia="宋体" w:hAnsi="宋体" w:cs="Times New Roman"/>
                      <w:kern w:val="0"/>
                      <w:szCs w:val="21"/>
                    </w:rPr>
                    <w:t>个主题内容，其中至少有一半与劳动教育有关。具体如</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家务劳动我能行</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我是校园志愿者</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农事季节我帮忙</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创意木艺坊</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等。这些主题既包括手工、陶艺、园艺等传统劳动教育内容，也纳入</w:t>
                  </w:r>
                  <w:r w:rsidRPr="00E24841">
                    <w:rPr>
                      <w:rFonts w:ascii="Times New Roman" w:eastAsia="宋体" w:hAnsi="Times New Roman" w:cs="Times New Roman"/>
                      <w:kern w:val="0"/>
                      <w:szCs w:val="21"/>
                    </w:rPr>
                    <w:t>3D</w:t>
                  </w:r>
                  <w:r w:rsidRPr="00E24841">
                    <w:rPr>
                      <w:rFonts w:ascii="Times New Roman" w:eastAsia="宋体" w:hAnsi="宋体" w:cs="Times New Roman"/>
                      <w:kern w:val="0"/>
                      <w:szCs w:val="21"/>
                    </w:rPr>
                    <w:t>设计与打印、创客等现代科技条件下的智能劳动项目和新技术的实践应用；既有家务劳动、校园劳动，也有社区服务、勤工俭学、学工学农等生产劳动，涉及劳动教育的各个方面。</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第三，在教育方式上，强调基于探究、有创意的设计与制作，注重责任担当的服务性劳动。如在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社会服务</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活动中学生要</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以自己的劳动满足社会组织或他人的需要</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，要</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在满足被服务者需要的过程中，获得自身发展，促进相关知识技能的学习，提升实践能力，成为履职尽责、敢于担当的人</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。再如在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设计制作</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活动中，要求学生</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将自己的创意、方案付诸现实</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，鼓励学生</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手脑并用，灵活掌握、融会贯通各类知识和技巧，提高学生的技术操作水平、知识迁移水平，体验工匠精神等</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。《指导纲要》更多地关注到现代科技背景下劳动实践的新形态、新方式。</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第四，在保障条件上，《指导纲要》要求各地和学校</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提供配套硬件资源与耗材，为学校争取校外活动场所支持</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建立规范化的安全制度及管理措施</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等，这些是开展劳动教育的重要保障。可以说，《指导纲要》对中小学劳动教育做了比较具体切实的规划和指导。</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当然，《指导纲要》主要是将劳动作为重要的育人途径对待，这与把劳动教育作为</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五育</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并举中一育的要求和高度还是有差距的；同时，全面加强新时代的劳动教育需要对整个教育目标内容体系、实施体系、保障体系等，进行全面设计，它不能单靠综合实践活动课程来落实。</w:t>
                  </w:r>
                </w:p>
                <w:p w:rsidR="00E24841" w:rsidRPr="00E24841" w:rsidRDefault="00E24841" w:rsidP="00E24841">
                  <w:pPr>
                    <w:widowControl/>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b/>
                      <w:bCs/>
                      <w:kern w:val="0"/>
                      <w:szCs w:val="21"/>
                    </w:rPr>
                    <w:t>从三个方面强化综合实践活动课程的劳动教育功能</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现行中小学课程体系中，综合实践活动课程无疑是劳动教育最主要的载体。以《指导纲要》为依据，充分发挥综合实践活动课程的劳动教育功能，应注意以下三个方面：</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第一，聚焦培养积极的劳动观念和态度。《指导纲要》对劳动观念和态度的培养有一个初步的进阶设计：小学强调</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初步养成自理能力、自立精神、热爱生活的态度</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；初中要求</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发展兴趣专长，形成积极的劳动观念和态度</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增强服务意识，养成独立生活的习惯</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等；高中要求</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热心参与志愿者活动和公益活动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形成主动服务他人、服务社会的情怀</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等。综合实践活动课程开发和实施中，要将培养积极的劳动观念和态度的要求进一步细化为可操作、可观测、可评价的目标。如在劳动观念方面，小学生要初步认识到一份耕耘、一份收获，劳动成果来之不易，进而尊重劳动；初中生应体</w:t>
                  </w:r>
                  <w:r w:rsidRPr="00E24841">
                    <w:rPr>
                      <w:rFonts w:ascii="Times New Roman" w:eastAsia="宋体" w:hAnsi="宋体" w:cs="Times New Roman"/>
                      <w:kern w:val="0"/>
                      <w:szCs w:val="21"/>
                    </w:rPr>
                    <w:lastRenderedPageBreak/>
                    <w:t>认到美好生活必须靠辛勤劳动、诚实劳动、合法劳动去创造，进而热爱劳动；高中生必须懂得劳动创造人、劳动创造历史、劳动创造未来的深刻道理，进而崇尚劳动。在劳动习惯方面，小学生要做到自己能做的事儿自己做，有良好的日常生活劳动习惯；初中生要能够自觉地、随时随地、持之以恒地完成日常生活劳动，积极参加服务性劳动和简单的生产劳动；高中生能热心公益活动和生产劳动，在劳动中认真负责、吃苦耐劳等。要以目标来统领学生劳动实践活动的设计、实施，强化劳动观念与态度目标达成情况的评价和不断改进，努力克服有劳动无教育的现象。</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第二，对不同年级学生劳动实践项目内容进行系统设计、统筹安排。要以学校为单位，依据学生发展状况、办学理念、特色、可利用的社区资源，结合《指导纲要》推荐的有关活动主题，对学生劳动实践项目内容进行整体规划，避免完全由班级自行其是、各年级错位脱节的现象。一方面对各学段、各年级学生的家务劳动、校园劳动、社区劳动等进行系统安排，使具体内容、要求随年龄增长而逐步提升；另一方面对劳动实践与学科学习、跨学科考察探究、各类主题教育等方面进行综合设计，以整合方式实施，使不同活动要素彼此渗透、融合贯通。</w:t>
                  </w:r>
                </w:p>
                <w:p w:rsidR="00E24841" w:rsidRPr="00E24841" w:rsidRDefault="00E24841" w:rsidP="00E24841">
                  <w:pPr>
                    <w:widowControl/>
                    <w:spacing w:before="178" w:after="178"/>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第三，把握不同类型劳动实践活动的关键要素。要认真研究和分析不同类型的劳动实践，明确其关键要素，通过突出关键要素和关键环节，有效落实育人目标要求。《指导纲要》对</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社会服务</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设计制作</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职业体验</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等活动的关键要素都做了具体分析。如</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社会服务</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要</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明确服务对象与需要，制订服务活动计划，开展服务行动，反思服务经历，分享活动经验</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。促进学生</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热心参与志愿者活动和公益活动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应该引导学生观察、发现他人或公共需要，把别人的困难当作自己的困难，而不只是让学生按照成人的要求去执行；指导学生运用相关专业知识，制订切实可行的服务行动计划，避免停留在单纯的简单机械劳动水平上；鼓励学生克服困难、持之以恒地开展服务活动，克服半途而废；组织学生进行服务经历及体会的交流，对学生在服务行动中的价值体认、责任担当情况进行必要的分析和引导。抓住上述关键要素开展服务活动，才能把服务性劳动的有关育人要求落到实处。</w:t>
                  </w:r>
                </w:p>
                <w:p w:rsidR="00E24841" w:rsidRDefault="00E24841" w:rsidP="00E24841">
                  <w:pPr>
                    <w:widowControl/>
                    <w:spacing w:before="178" w:after="178"/>
                    <w:ind w:left="176" w:right="176" w:firstLineChars="100" w:firstLine="210"/>
                    <w:jc w:val="left"/>
                    <w:rPr>
                      <w:rFonts w:ascii="Times New Roman" w:eastAsia="宋体" w:hAnsi="宋体"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（作者系中国教育学会学术委员）</w:t>
                  </w:r>
                </w:p>
                <w:p w:rsidR="00E24841" w:rsidRDefault="00BB2C5D" w:rsidP="00E24841">
                  <w:pPr>
                    <w:widowControl/>
                    <w:spacing w:before="178" w:after="178"/>
                    <w:ind w:left="178" w:right="178" w:firstLineChars="100" w:firstLine="210"/>
                    <w:jc w:val="right"/>
                  </w:pPr>
                  <w:hyperlink r:id="rId15" w:history="1">
                    <w:r w:rsidR="00E24841" w:rsidRPr="00723996">
                      <w:rPr>
                        <w:rStyle w:val="a8"/>
                        <w:rFonts w:ascii="Times New Roman" w:hAnsi="Times New Roman" w:cs="Times New Roman"/>
                        <w:sz w:val="22"/>
                        <w:szCs w:val="21"/>
                        <w:shd w:val="clear" w:color="auto" w:fill="FFFFFF" w:themeFill="background1"/>
                      </w:rPr>
                      <w:t>原载于《中国</w:t>
                    </w:r>
                    <w:r w:rsidR="00E24841" w:rsidRPr="00723996">
                      <w:rPr>
                        <w:rStyle w:val="a8"/>
                        <w:rFonts w:ascii="Times New Roman" w:hAnsi="Times New Roman" w:cs="Times New Roman" w:hint="eastAsia"/>
                        <w:sz w:val="22"/>
                        <w:szCs w:val="21"/>
                        <w:shd w:val="clear" w:color="auto" w:fill="FFFFFF" w:themeFill="background1"/>
                      </w:rPr>
                      <w:t>教育</w:t>
                    </w:r>
                    <w:r w:rsidR="00E24841" w:rsidRPr="00723996">
                      <w:rPr>
                        <w:rStyle w:val="a8"/>
                        <w:rFonts w:ascii="Times New Roman" w:hAnsi="Times New Roman" w:cs="Times New Roman"/>
                        <w:sz w:val="22"/>
                        <w:szCs w:val="21"/>
                        <w:shd w:val="clear" w:color="auto" w:fill="FFFFFF" w:themeFill="background1"/>
                      </w:rPr>
                      <w:t>报》</w:t>
                    </w:r>
                    <w:r w:rsidR="00E24841" w:rsidRPr="00723996">
                      <w:rPr>
                        <w:rStyle w:val="a8"/>
                        <w:rFonts w:ascii="Times New Roman" w:hAnsi="Times New Roman" w:cs="Times New Roman"/>
                        <w:sz w:val="22"/>
                        <w:szCs w:val="21"/>
                        <w:shd w:val="clear" w:color="auto" w:fill="FFFFFF" w:themeFill="background1"/>
                      </w:rPr>
                      <w:t>201</w:t>
                    </w:r>
                    <w:r w:rsidR="00E24841">
                      <w:rPr>
                        <w:rStyle w:val="a8"/>
                        <w:rFonts w:ascii="Times New Roman" w:hAnsi="Times New Roman" w:cs="Times New Roman" w:hint="eastAsia"/>
                        <w:sz w:val="22"/>
                        <w:szCs w:val="21"/>
                        <w:shd w:val="clear" w:color="auto" w:fill="FFFFFF" w:themeFill="background1"/>
                      </w:rPr>
                      <w:t>9</w:t>
                    </w:r>
                    <w:r w:rsidR="00E24841" w:rsidRPr="00723996">
                      <w:rPr>
                        <w:rStyle w:val="a8"/>
                        <w:rFonts w:ascii="Times New Roman" w:hAnsi="Times New Roman" w:cs="Times New Roman"/>
                        <w:sz w:val="22"/>
                        <w:szCs w:val="21"/>
                        <w:shd w:val="clear" w:color="auto" w:fill="FFFFFF" w:themeFill="background1"/>
                      </w:rPr>
                      <w:t>.</w:t>
                    </w:r>
                    <w:r w:rsidR="00E24841">
                      <w:rPr>
                        <w:rStyle w:val="a8"/>
                        <w:rFonts w:ascii="Times New Roman" w:hAnsi="Times New Roman" w:cs="Times New Roman" w:hint="eastAsia"/>
                        <w:sz w:val="22"/>
                        <w:szCs w:val="21"/>
                        <w:shd w:val="clear" w:color="auto" w:fill="FFFFFF" w:themeFill="background1"/>
                      </w:rPr>
                      <w:t>02</w:t>
                    </w:r>
                    <w:r w:rsidR="00E24841" w:rsidRPr="00723996">
                      <w:rPr>
                        <w:rStyle w:val="a8"/>
                        <w:rFonts w:ascii="Times New Roman" w:hAnsi="Times New Roman" w:cs="Times New Roman"/>
                        <w:sz w:val="22"/>
                        <w:szCs w:val="21"/>
                        <w:shd w:val="clear" w:color="auto" w:fill="FFFFFF" w:themeFill="background1"/>
                      </w:rPr>
                      <w:t>.</w:t>
                    </w:r>
                    <w:r w:rsidR="00E24841">
                      <w:rPr>
                        <w:rStyle w:val="a8"/>
                        <w:rFonts w:ascii="Times New Roman" w:hAnsi="Times New Roman" w:cs="Times New Roman" w:hint="eastAsia"/>
                        <w:sz w:val="22"/>
                        <w:szCs w:val="21"/>
                        <w:shd w:val="clear" w:color="auto" w:fill="FFFFFF" w:themeFill="background1"/>
                      </w:rPr>
                      <w:t>27</w:t>
                    </w:r>
                    <w:r w:rsidR="00E24841" w:rsidRPr="00723996">
                      <w:rPr>
                        <w:rStyle w:val="a8"/>
                        <w:rFonts w:ascii="Times New Roman" w:hAnsi="Times New Roman" w:cs="Times New Roman"/>
                        <w:sz w:val="22"/>
                        <w:szCs w:val="21"/>
                        <w:shd w:val="clear" w:color="auto" w:fill="FFFFFF" w:themeFill="background1"/>
                      </w:rPr>
                      <w:t>.</w:t>
                    </w:r>
                    <w:r w:rsidR="00E24841" w:rsidRPr="00723996">
                      <w:rPr>
                        <w:rStyle w:val="a8"/>
                        <w:rFonts w:ascii="Times New Roman" w:hAnsi="Times New Roman" w:cs="Times New Roman"/>
                        <w:sz w:val="22"/>
                        <w:szCs w:val="21"/>
                        <w:shd w:val="clear" w:color="auto" w:fill="FFFFFF" w:themeFill="background1"/>
                      </w:rPr>
                      <w:t>第</w:t>
                    </w:r>
                    <w:r w:rsidR="00E24841">
                      <w:rPr>
                        <w:rStyle w:val="a8"/>
                        <w:rFonts w:ascii="Times New Roman" w:hAnsi="Times New Roman" w:cs="Times New Roman" w:hint="eastAsia"/>
                        <w:sz w:val="22"/>
                        <w:szCs w:val="21"/>
                        <w:shd w:val="clear" w:color="auto" w:fill="FFFFFF" w:themeFill="background1"/>
                      </w:rPr>
                      <w:t>07</w:t>
                    </w:r>
                    <w:r w:rsidR="00E24841" w:rsidRPr="00723996">
                      <w:rPr>
                        <w:rStyle w:val="a8"/>
                        <w:rFonts w:ascii="Times New Roman" w:hAnsi="Times New Roman" w:cs="Times New Roman"/>
                        <w:sz w:val="22"/>
                        <w:szCs w:val="21"/>
                        <w:shd w:val="clear" w:color="auto" w:fill="FFFFFF" w:themeFill="background1"/>
                      </w:rPr>
                      <w:t>版</w:t>
                    </w:r>
                    <w:r w:rsidR="00E24841" w:rsidRPr="00723996">
                      <w:rPr>
                        <w:rStyle w:val="a8"/>
                        <w:rFonts w:ascii="Times New Roman" w:hAnsi="Times New Roman" w:cs="Times New Roman"/>
                        <w:sz w:val="22"/>
                        <w:szCs w:val="21"/>
                        <w:shd w:val="clear" w:color="auto" w:fill="FFFFFF" w:themeFill="background1"/>
                      </w:rPr>
                      <w:t>.</w:t>
                    </w:r>
                  </w:hyperlink>
                </w:p>
                <w:p w:rsidR="00E24841" w:rsidRPr="00E24841" w:rsidRDefault="00BB2C5D" w:rsidP="00E24841">
                  <w:pPr>
                    <w:widowControl/>
                    <w:spacing w:before="178" w:after="178"/>
                    <w:ind w:left="176" w:right="176" w:firstLineChars="100" w:firstLine="210"/>
                    <w:jc w:val="right"/>
                    <w:rPr>
                      <w:rFonts w:ascii="Times New Roman" w:eastAsia="宋体" w:hAnsi="Times New Roman" w:cs="Times New Roman"/>
                      <w:kern w:val="0"/>
                      <w:szCs w:val="21"/>
                    </w:rPr>
                  </w:pPr>
                  <w:hyperlink w:anchor="_目__录" w:history="1">
                    <w:r w:rsidR="00E24841" w:rsidRPr="00E24841">
                      <w:rPr>
                        <w:rStyle w:val="a8"/>
                        <w:rFonts w:ascii="Times New Roman" w:eastAsia="宋体" w:hAnsi="Times New Roman" w:cs="Times New Roman" w:hint="eastAsia"/>
                        <w:kern w:val="0"/>
                        <w:szCs w:val="21"/>
                        <w:shd w:val="clear" w:color="auto" w:fill="FFFFFF" w:themeFill="background1"/>
                      </w:rPr>
                      <w:t>返回目录</w:t>
                    </w:r>
                  </w:hyperlink>
                </w:p>
              </w:tc>
            </w:tr>
          </w:tbl>
          <w:p w:rsidR="00E24841" w:rsidRPr="00E24841" w:rsidRDefault="00E24841" w:rsidP="00E24841">
            <w:pPr>
              <w:widowControl/>
              <w:jc w:val="left"/>
              <w:rPr>
                <w:rFonts w:ascii="宋体" w:eastAsia="宋体" w:hAnsi="宋体" w:cs="宋体"/>
                <w:color w:val="000000"/>
                <w:kern w:val="0"/>
                <w:szCs w:val="21"/>
              </w:rPr>
            </w:pPr>
          </w:p>
        </w:tc>
      </w:tr>
    </w:tbl>
    <w:p w:rsidR="00E24841" w:rsidRDefault="00E24841" w:rsidP="00AC72AE">
      <w:pPr>
        <w:widowControl/>
        <w:jc w:val="left"/>
        <w:rPr>
          <w:color w:val="4B4B4B"/>
          <w:szCs w:val="21"/>
        </w:rPr>
      </w:pPr>
    </w:p>
    <w:p w:rsidR="00E24841" w:rsidRDefault="00E24841">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E24841" w:rsidRPr="00E24841" w:rsidTr="00E24841">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E24841" w:rsidRPr="00E24841" w:rsidTr="00E24841">
              <w:trPr>
                <w:jc w:val="center"/>
              </w:trPr>
              <w:tc>
                <w:tcPr>
                  <w:tcW w:w="0" w:type="auto"/>
                  <w:shd w:val="clear" w:color="auto" w:fill="FFFFFF" w:themeFill="background1"/>
                  <w:tcMar>
                    <w:top w:w="178" w:type="dxa"/>
                    <w:left w:w="0" w:type="dxa"/>
                    <w:bottom w:w="89" w:type="dxa"/>
                    <w:right w:w="0" w:type="dxa"/>
                  </w:tcMar>
                  <w:hideMark/>
                </w:tcPr>
                <w:p w:rsidR="00E24841" w:rsidRPr="00E24841" w:rsidRDefault="00A61112" w:rsidP="00E24841">
                  <w:pPr>
                    <w:pStyle w:val="1"/>
                    <w:rPr>
                      <w:shd w:val="clear" w:color="auto" w:fill="FFFFFF" w:themeFill="background1"/>
                    </w:rPr>
                  </w:pPr>
                  <w:bookmarkStart w:id="40" w:name="_Toc2578908"/>
                  <w:r>
                    <w:rPr>
                      <w:rFonts w:hint="eastAsia"/>
                      <w:shd w:val="clear" w:color="auto" w:fill="FFFFFF" w:themeFill="background1"/>
                    </w:rPr>
                    <w:lastRenderedPageBreak/>
                    <w:t>核心素养</w:t>
                  </w:r>
                  <w:bookmarkEnd w:id="40"/>
                </w:p>
                <w:p w:rsidR="00E24841" w:rsidRPr="00E24841" w:rsidRDefault="00E24841" w:rsidP="00E24841">
                  <w:pPr>
                    <w:pStyle w:val="2"/>
                    <w:rPr>
                      <w:kern w:val="0"/>
                    </w:rPr>
                  </w:pPr>
                  <w:bookmarkStart w:id="41" w:name="_Toc2578909"/>
                  <w:r w:rsidRPr="00E24841">
                    <w:rPr>
                      <w:rFonts w:hint="eastAsia"/>
                      <w:kern w:val="0"/>
                    </w:rPr>
                    <w:t>生涯课程</w:t>
                  </w:r>
                  <w:r w:rsidRPr="00E24841">
                    <w:rPr>
                      <w:rFonts w:hint="eastAsia"/>
                      <w:kern w:val="0"/>
                    </w:rPr>
                    <w:t xml:space="preserve"> </w:t>
                  </w:r>
                  <w:r w:rsidRPr="00E24841">
                    <w:rPr>
                      <w:rFonts w:hint="eastAsia"/>
                      <w:kern w:val="0"/>
                    </w:rPr>
                    <w:t>促进核心素养提升</w:t>
                  </w:r>
                  <w:bookmarkEnd w:id="41"/>
                </w:p>
              </w:tc>
            </w:tr>
            <w:tr w:rsidR="00E24841" w:rsidRPr="00E24841" w:rsidTr="00E24841">
              <w:trPr>
                <w:jc w:val="center"/>
              </w:trPr>
              <w:tc>
                <w:tcPr>
                  <w:tcW w:w="0" w:type="auto"/>
                  <w:shd w:val="clear" w:color="auto" w:fill="FFFFFF" w:themeFill="background1"/>
                  <w:tcMar>
                    <w:top w:w="178" w:type="dxa"/>
                    <w:left w:w="0" w:type="dxa"/>
                    <w:bottom w:w="89" w:type="dxa"/>
                    <w:right w:w="0" w:type="dxa"/>
                  </w:tcMar>
                  <w:hideMark/>
                </w:tcPr>
                <w:p w:rsidR="00E24841" w:rsidRPr="00E24841" w:rsidRDefault="00E24841" w:rsidP="00E24841">
                  <w:pPr>
                    <w:widowControl/>
                    <w:spacing w:line="462" w:lineRule="atLeast"/>
                    <w:jc w:val="center"/>
                    <w:rPr>
                      <w:rFonts w:ascii="宋体" w:eastAsia="宋体" w:hAnsi="宋体" w:cs="宋体"/>
                      <w:b/>
                      <w:bCs/>
                      <w:color w:val="827E7B"/>
                      <w:kern w:val="0"/>
                      <w:sz w:val="25"/>
                      <w:szCs w:val="25"/>
                    </w:rPr>
                  </w:pPr>
                </w:p>
              </w:tc>
            </w:tr>
            <w:tr w:rsidR="00E24841" w:rsidRPr="00E24841" w:rsidTr="00E24841">
              <w:trPr>
                <w:jc w:val="center"/>
              </w:trPr>
              <w:tc>
                <w:tcPr>
                  <w:tcW w:w="0" w:type="auto"/>
                  <w:shd w:val="clear" w:color="auto" w:fill="FFFFFF" w:themeFill="background1"/>
                  <w:hideMark/>
                </w:tcPr>
                <w:p w:rsidR="00E24841" w:rsidRPr="00E24841" w:rsidRDefault="00E24841" w:rsidP="00E24841">
                  <w:pPr>
                    <w:widowControl/>
                    <w:jc w:val="center"/>
                    <w:rPr>
                      <w:rFonts w:ascii="宋体" w:eastAsia="宋体" w:hAnsi="宋体" w:cs="宋体"/>
                      <w:b/>
                      <w:bCs/>
                      <w:color w:val="827E7B"/>
                      <w:kern w:val="0"/>
                      <w:sz w:val="28"/>
                      <w:szCs w:val="28"/>
                    </w:rPr>
                  </w:pPr>
                  <w:r w:rsidRPr="00E24841">
                    <w:rPr>
                      <w:rFonts w:ascii="宋体" w:eastAsia="宋体" w:hAnsi="宋体" w:cs="宋体" w:hint="eastAsia"/>
                      <w:b/>
                      <w:bCs/>
                      <w:color w:val="827E7B"/>
                      <w:kern w:val="0"/>
                      <w:sz w:val="28"/>
                      <w:szCs w:val="28"/>
                    </w:rPr>
                    <w:t>张燕</w:t>
                  </w:r>
                </w:p>
              </w:tc>
            </w:tr>
          </w:tbl>
          <w:p w:rsidR="00E24841" w:rsidRPr="00E24841" w:rsidRDefault="00E24841" w:rsidP="00E24841">
            <w:pPr>
              <w:widowControl/>
              <w:jc w:val="center"/>
              <w:rPr>
                <w:rFonts w:ascii="宋体" w:eastAsia="宋体" w:hAnsi="宋体" w:cs="宋体"/>
                <w:color w:val="000000"/>
                <w:kern w:val="0"/>
                <w:szCs w:val="21"/>
              </w:rPr>
            </w:pPr>
          </w:p>
        </w:tc>
      </w:tr>
      <w:tr w:rsidR="00E24841" w:rsidRPr="00E24841" w:rsidTr="00E24841">
        <w:tc>
          <w:tcPr>
            <w:tcW w:w="0" w:type="auto"/>
            <w:shd w:val="clear" w:color="auto" w:fill="E6F5FC"/>
            <w:vAlign w:val="center"/>
            <w:hideMark/>
          </w:tcPr>
          <w:p w:rsidR="00E24841" w:rsidRPr="00E24841" w:rsidRDefault="00E24841" w:rsidP="00E24841">
            <w:pPr>
              <w:widowControl/>
              <w:jc w:val="center"/>
              <w:rPr>
                <w:rFonts w:ascii="宋体" w:eastAsia="宋体" w:hAnsi="宋体" w:cs="宋体"/>
                <w:color w:val="000000"/>
                <w:kern w:val="0"/>
                <w:szCs w:val="21"/>
              </w:rPr>
            </w:pPr>
          </w:p>
        </w:tc>
      </w:tr>
      <w:tr w:rsidR="00E24841" w:rsidRPr="00E24841" w:rsidTr="00E24841">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E24841" w:rsidRPr="00E24841">
              <w:trPr>
                <w:tblCellSpacing w:w="15" w:type="dxa"/>
                <w:jc w:val="center"/>
              </w:trPr>
              <w:tc>
                <w:tcPr>
                  <w:tcW w:w="0" w:type="auto"/>
                  <w:shd w:val="clear" w:color="auto" w:fill="EFEFEF"/>
                  <w:vAlign w:val="center"/>
                  <w:hideMark/>
                </w:tcPr>
                <w:p w:rsidR="00E24841" w:rsidRPr="00E24841" w:rsidRDefault="00E24841" w:rsidP="00E24841">
                  <w:pPr>
                    <w:widowControl/>
                    <w:jc w:val="left"/>
                    <w:rPr>
                      <w:rFonts w:ascii="宋体" w:eastAsia="宋体" w:hAnsi="宋体" w:cs="宋体"/>
                      <w:kern w:val="0"/>
                      <w:szCs w:val="21"/>
                    </w:rPr>
                  </w:pPr>
                </w:p>
              </w:tc>
            </w:tr>
          </w:tbl>
          <w:p w:rsidR="00E24841" w:rsidRPr="00E24841" w:rsidRDefault="00E24841" w:rsidP="00E24841">
            <w:pPr>
              <w:widowControl/>
              <w:jc w:val="center"/>
              <w:rPr>
                <w:rFonts w:ascii="宋体" w:eastAsia="宋体" w:hAnsi="宋体" w:cs="宋体"/>
                <w:color w:val="000000"/>
                <w:kern w:val="0"/>
                <w:szCs w:val="21"/>
              </w:rPr>
            </w:pPr>
          </w:p>
        </w:tc>
      </w:tr>
      <w:tr w:rsidR="00E24841" w:rsidRPr="00E24841" w:rsidTr="00E24841">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E24841" w:rsidRPr="00E24841" w:rsidTr="00E24841">
              <w:tc>
                <w:tcPr>
                  <w:tcW w:w="0" w:type="auto"/>
                  <w:shd w:val="clear" w:color="auto" w:fill="FFFFFF" w:themeFill="background1"/>
                  <w:vAlign w:val="center"/>
                  <w:hideMark/>
                </w:tcPr>
                <w:p w:rsidR="00E24841" w:rsidRPr="00E24841" w:rsidRDefault="00E24841" w:rsidP="00E24841">
                  <w:pPr>
                    <w:widowControl/>
                    <w:spacing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b/>
                      <w:bCs/>
                      <w:kern w:val="0"/>
                      <w:szCs w:val="21"/>
                    </w:rPr>
                    <w:t>积极回应高考改革</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2017</w:t>
                  </w:r>
                  <w:r w:rsidRPr="00E24841">
                    <w:rPr>
                      <w:rFonts w:ascii="Times New Roman" w:eastAsia="宋体" w:hAnsi="宋体" w:cs="Times New Roman"/>
                      <w:kern w:val="0"/>
                      <w:szCs w:val="21"/>
                    </w:rPr>
                    <w:t>年开始的上海</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新高考</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改革，通过增加考试科目和考试次数，极大地增加了高考的多样化和学生的选择性。以考试科目为例，上海学生在语数外之外的</w:t>
                  </w:r>
                  <w:r w:rsidRPr="00E24841">
                    <w:rPr>
                      <w:rFonts w:ascii="Times New Roman" w:eastAsia="宋体" w:hAnsi="Times New Roman" w:cs="Times New Roman"/>
                      <w:kern w:val="0"/>
                      <w:szCs w:val="21"/>
                    </w:rPr>
                    <w:t>6</w:t>
                  </w:r>
                  <w:r w:rsidRPr="00E24841">
                    <w:rPr>
                      <w:rFonts w:ascii="Times New Roman" w:eastAsia="宋体" w:hAnsi="宋体" w:cs="Times New Roman"/>
                      <w:kern w:val="0"/>
                      <w:szCs w:val="21"/>
                    </w:rPr>
                    <w:t>门中选择</w:t>
                  </w:r>
                  <w:r w:rsidRPr="00E24841">
                    <w:rPr>
                      <w:rFonts w:ascii="Times New Roman" w:eastAsia="宋体" w:hAnsi="Times New Roman" w:cs="Times New Roman"/>
                      <w:kern w:val="0"/>
                      <w:szCs w:val="21"/>
                    </w:rPr>
                    <w:t>3</w:t>
                  </w:r>
                  <w:r w:rsidRPr="00E24841">
                    <w:rPr>
                      <w:rFonts w:ascii="Times New Roman" w:eastAsia="宋体" w:hAnsi="宋体" w:cs="Times New Roman"/>
                      <w:kern w:val="0"/>
                      <w:szCs w:val="21"/>
                    </w:rPr>
                    <w:t>门考试，学生有</w:t>
                  </w:r>
                  <w:r w:rsidRPr="00E24841">
                    <w:rPr>
                      <w:rFonts w:ascii="Times New Roman" w:eastAsia="宋体" w:hAnsi="Times New Roman" w:cs="Times New Roman"/>
                      <w:kern w:val="0"/>
                      <w:szCs w:val="21"/>
                    </w:rPr>
                    <w:t>20</w:t>
                  </w:r>
                  <w:r w:rsidRPr="00E24841">
                    <w:rPr>
                      <w:rFonts w:ascii="Times New Roman" w:eastAsia="宋体" w:hAnsi="宋体" w:cs="Times New Roman"/>
                      <w:kern w:val="0"/>
                      <w:szCs w:val="21"/>
                    </w:rPr>
                    <w:t>多种不同的科目组合可选。</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在高考新政的指引下，我校开始课程重构，建立了新</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四类八群百门</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课程。四大类指公民人格、科学认知、生涯发展、创意技艺四类。八个学科群包括：民族历史和文化、科学知识和技能、人类自然和社会、艺术审美和体验、心智体能和意志、社会责任和实践、学科先导和竞赛、世界文化和交流。此外还有</w:t>
                  </w:r>
                  <w:r w:rsidRPr="00E24841">
                    <w:rPr>
                      <w:rFonts w:ascii="Times New Roman" w:eastAsia="宋体" w:hAnsi="Times New Roman" w:cs="Times New Roman"/>
                      <w:kern w:val="0"/>
                      <w:szCs w:val="21"/>
                    </w:rPr>
                    <w:t>120</w:t>
                  </w:r>
                  <w:r w:rsidRPr="00E24841">
                    <w:rPr>
                      <w:rFonts w:ascii="Times New Roman" w:eastAsia="宋体" w:hAnsi="宋体" w:cs="Times New Roman"/>
                      <w:kern w:val="0"/>
                      <w:szCs w:val="21"/>
                    </w:rPr>
                    <w:t>多门拓展型、研究型课程。</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公民人格类课程注重成人为先；科学认知类课程夯实成才文化基础；生涯发展类课程保障学生身心健康、关注学生综合素质提高，实现全面而个性化发展；创意技艺类课程促进学生创新素养提升。四类课程旨在构筑学生成长的</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金字塔</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学校在高一年级除设置的</w:t>
                  </w:r>
                  <w:r w:rsidRPr="00E24841">
                    <w:rPr>
                      <w:rFonts w:ascii="Times New Roman" w:eastAsia="宋体" w:hAnsi="Times New Roman" w:cs="Times New Roman"/>
                      <w:kern w:val="0"/>
                      <w:szCs w:val="21"/>
                    </w:rPr>
                    <w:t>3</w:t>
                  </w:r>
                  <w:r w:rsidRPr="00E24841">
                    <w:rPr>
                      <w:rFonts w:ascii="Times New Roman" w:eastAsia="宋体" w:hAnsi="宋体" w:cs="Times New Roman"/>
                      <w:kern w:val="0"/>
                      <w:szCs w:val="21"/>
                    </w:rPr>
                    <w:t>个实验班之外，还根据学生的兴趣、爱好、特长和潜能，以学生的全面成长、个性发展为出发点，满足学生多元发展的需求，在拓展型课程和研究型课程领域设计了</w:t>
                  </w:r>
                  <w:r w:rsidRPr="00E24841">
                    <w:rPr>
                      <w:rFonts w:ascii="Times New Roman" w:eastAsia="宋体" w:hAnsi="Times New Roman" w:cs="Times New Roman"/>
                      <w:kern w:val="0"/>
                      <w:szCs w:val="21"/>
                    </w:rPr>
                    <w:t>10</w:t>
                  </w:r>
                  <w:r w:rsidRPr="00E24841">
                    <w:rPr>
                      <w:rFonts w:ascii="Times New Roman" w:eastAsia="宋体" w:hAnsi="宋体" w:cs="Times New Roman"/>
                      <w:kern w:val="0"/>
                      <w:szCs w:val="21"/>
                    </w:rPr>
                    <w:t>个</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志趣最佳发展域</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课程模块，供学生自主选择。依据学生的课程模块选择，结合分班考试成绩，组合成</w:t>
                  </w:r>
                  <w:r w:rsidRPr="00E24841">
                    <w:rPr>
                      <w:rFonts w:ascii="Times New Roman" w:eastAsia="宋体" w:hAnsi="Times New Roman" w:cs="Times New Roman"/>
                      <w:kern w:val="0"/>
                      <w:szCs w:val="21"/>
                    </w:rPr>
                    <w:t>5</w:t>
                  </w:r>
                  <w:r w:rsidRPr="00E24841">
                    <w:rPr>
                      <w:rFonts w:ascii="Times New Roman" w:eastAsia="宋体" w:hAnsi="宋体" w:cs="Times New Roman"/>
                      <w:kern w:val="0"/>
                      <w:szCs w:val="21"/>
                    </w:rPr>
                    <w:t>个特色班。</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四大类课程互为联系、互相补充，形成了既注重和谐发展、又注重个性特长的课程体系，以此为依托推出的</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生涯发展类课程</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，全方位关注高中生的生涯发展。</w:t>
                  </w:r>
                </w:p>
                <w:p w:rsidR="00E24841" w:rsidRPr="00E24841" w:rsidRDefault="00E24841" w:rsidP="00E24841">
                  <w:pPr>
                    <w:widowControl/>
                    <w:spacing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b/>
                      <w:bCs/>
                      <w:kern w:val="0"/>
                      <w:szCs w:val="21"/>
                    </w:rPr>
                    <w:t>学生生涯发展指导课程</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我校的学生生涯发展指导课程是为了让学生在基于认识自我、了解社会的基础上，依托学校及社会资源，通过参与社会活动，探索和思考未来的发展方向，自主规划适合自己发展的专业，明确责任担当，激发学习动力，提高综合素质，助力生涯成长，让每一名学生成为最好的自己，让不同的学生在原有的基础上，实现全面而个性化的发展。</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我校的生涯发展类课程依托课内和课外相结合、课堂教学和实践、活动项目共同推进，促进学生核心素养的全面提升。</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lastRenderedPageBreak/>
                    <w:t>    </w:t>
                  </w:r>
                  <w:r w:rsidRPr="00E24841">
                    <w:rPr>
                      <w:rFonts w:ascii="Times New Roman" w:eastAsia="宋体" w:hAnsi="宋体" w:cs="Times New Roman"/>
                      <w:kern w:val="0"/>
                      <w:szCs w:val="21"/>
                    </w:rPr>
                    <w:t>学生在高中</w:t>
                  </w:r>
                  <w:r w:rsidRPr="00E24841">
                    <w:rPr>
                      <w:rFonts w:ascii="Times New Roman" w:eastAsia="宋体" w:hAnsi="Times New Roman" w:cs="Times New Roman"/>
                      <w:kern w:val="0"/>
                      <w:szCs w:val="21"/>
                    </w:rPr>
                    <w:t>3</w:t>
                  </w:r>
                  <w:r w:rsidRPr="00E24841">
                    <w:rPr>
                      <w:rFonts w:ascii="Times New Roman" w:eastAsia="宋体" w:hAnsi="宋体" w:cs="Times New Roman"/>
                      <w:kern w:val="0"/>
                      <w:szCs w:val="21"/>
                    </w:rPr>
                    <w:t>年中可以在不同的时段进行测评，帮助学生了解自我、认识自我。在学生进校后进行初始形态测试，学生通过测评有一个自我认识和自我了解，在学生完成初态测试后，会分析整个年级的基本情况，让班主任、年级组长也能有一个全面的了解，可以根据年级和班级特点开展针对性的主题活动。</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编辑生涯发展校本教材《选择》，帮助学生掌握自我评估、学业管理和认识社会的方法与能力。根据学生的初态测试情况，在学校的心理课堂上开设</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生涯发展</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的校本课程。让学生掌握自我评估、学业管理和认识社会的方法与能力。</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设置分年级学生生涯成长导师。高一年级：学生生涯成长导师帮助学生尽快适应高中生活；引导学生正确面对遇到的学习和生活上的问题（如</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选科问题，学习困惑等）；指导学生确定自己的研究性课题。通过生涯导师助力，学生能够了解自己感兴趣的专业或者职业。高二年级：学生生涯成长导师对学生的生涯成长进行指导，包括学生未来职业发展的方向，以及生活中的各种角色如学生、子女、朋友、公民等的规划性指导；指导学生能够完成自己的课题。通过生涯助力师，学生能够有一些职业体验。高三年级：学生生涯成长导师帮助学生准确定位，帮助学生了解其心仪的专业和大学及以后的就业动向；帮助学生进一步明确个人发展方向，初步形成人生观和价值观。</w:t>
                  </w:r>
                </w:p>
                <w:p w:rsidR="00E24841" w:rsidRPr="00E24841" w:rsidRDefault="00E24841" w:rsidP="00E24841">
                  <w:pPr>
                    <w:widowControl/>
                    <w:spacing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b/>
                      <w:bCs/>
                      <w:kern w:val="0"/>
                      <w:szCs w:val="21"/>
                    </w:rPr>
                    <w:t>全方位促进课程实施</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教师引领。建立班主任和生涯成长导师的双导师制，帮助学生明确自己的学习能力和兴趣爱好，以及满足这些特点的生活方式类型；帮助学生了解自我并追求改善与成长。</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学长分享。借助生涯集市，请大学校友和学生进行面对面的交流，帮助学生适应高中生活，了解学生感兴趣的大学专业。依托生涯助力师等校外资源，了解各个行业的社会价值。</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家长补位。家长也是学生生涯发展的引航人，通过家长委员会和家长学校，建立家长对学生生涯发展的认同。家长能给予学生职业生涯的指导，并提供走近和走进职场的机会。</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职业体验。针对自己感兴趣的职业方向，访谈相关职业人士，了解该职业的特点、要求和未来可能的发展趋势，他们对这个职业的理解，招聘新员工的基本条件，如何才能在这个职业上做出成绩等。在深入社会调查研究的基础上，进一步思考和明确自己的发展方向，并通过生涯实践，结合具体岗位，切实体验和了解该职业的职业特点与职业要求。</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志愿服务。鼓励学生参与志愿者活动，在志愿服务的过程中提高社会责任感，在一些志愿者服务的项目中得到职业体验。</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社会考察。参与各项社会考察活动，如南京、大别山等社会考察，在考察中提高对社会的认知。</w:t>
                  </w:r>
                </w:p>
                <w:p w:rsidR="00E24841" w:rsidRPr="00E24841" w:rsidRDefault="00E24841" w:rsidP="00E24841">
                  <w:pPr>
                    <w:widowControl/>
                    <w:spacing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b/>
                      <w:bCs/>
                      <w:kern w:val="0"/>
                      <w:szCs w:val="21"/>
                    </w:rPr>
                    <w:t>生涯课程建设初见成效</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我校建立了志愿者实践基地，旨在为学生搭建职业体验平台。目前，与我校签约的基地有近</w:t>
                  </w:r>
                  <w:r w:rsidRPr="00E24841">
                    <w:rPr>
                      <w:rFonts w:ascii="Times New Roman" w:eastAsia="宋体" w:hAnsi="Times New Roman" w:cs="Times New Roman"/>
                      <w:kern w:val="0"/>
                      <w:szCs w:val="21"/>
                    </w:rPr>
                    <w:t>40</w:t>
                  </w:r>
                  <w:r w:rsidRPr="00E24841">
                    <w:rPr>
                      <w:rFonts w:ascii="Times New Roman" w:eastAsia="宋体" w:hAnsi="宋体" w:cs="Times New Roman"/>
                      <w:kern w:val="0"/>
                      <w:szCs w:val="21"/>
                    </w:rPr>
                    <w:t>个，分别属于博物馆、医院、社区活动中心、学生社区指导站、图书馆、火车站、心智发展中</w:t>
                  </w:r>
                  <w:r w:rsidRPr="00E24841">
                    <w:rPr>
                      <w:rFonts w:ascii="Times New Roman" w:eastAsia="宋体" w:hAnsi="宋体" w:cs="Times New Roman"/>
                      <w:kern w:val="0"/>
                      <w:szCs w:val="21"/>
                    </w:rPr>
                    <w:lastRenderedPageBreak/>
                    <w:t>心等等。这些场馆给学生提供了志愿者服务、职业体验的机会，让学生在服务社会、了解社会的同时，个人处理问题、解决问题的能力得到提高，也有助于提高学生的社会责任感。</w:t>
                  </w:r>
                </w:p>
                <w:p w:rsidR="00E24841" w:rsidRPr="00E24841" w:rsidRDefault="00E24841" w:rsidP="00E24841">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学校还给学生搭建了志愿者服务岗位以外的职业体验项目，利用暑假赴盛大游戏、建设银行、上海外服、律师事务所等单位开展职业体验，学生在体验的过程中，综合能力得到了提升，认知能力、合作能力、创新能力、职业能力等</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关键能力</w:t>
                  </w:r>
                  <w:r w:rsidRPr="00E24841">
                    <w:rPr>
                      <w:rFonts w:ascii="Times New Roman" w:eastAsia="宋体" w:hAnsi="Times New Roman" w:cs="Times New Roman"/>
                      <w:kern w:val="0"/>
                      <w:szCs w:val="21"/>
                    </w:rPr>
                    <w:t>”</w:t>
                  </w:r>
                  <w:r w:rsidRPr="00E24841">
                    <w:rPr>
                      <w:rFonts w:ascii="Times New Roman" w:eastAsia="宋体" w:hAnsi="宋体" w:cs="Times New Roman"/>
                      <w:kern w:val="0"/>
                      <w:szCs w:val="21"/>
                    </w:rPr>
                    <w:t>也得到了培养。学生通过各行各业的志愿者服务，在参与中体验、在体验中感悟，实实在在地提升了自身的综合素养。</w:t>
                  </w:r>
                </w:p>
                <w:p w:rsidR="00E24841" w:rsidRDefault="00E24841" w:rsidP="00E24841">
                  <w:pPr>
                    <w:widowControl/>
                    <w:spacing w:before="178" w:after="178" w:line="373" w:lineRule="atLeast"/>
                    <w:ind w:left="176" w:right="176" w:firstLineChars="100" w:firstLine="210"/>
                    <w:jc w:val="left"/>
                    <w:rPr>
                      <w:rFonts w:ascii="Times New Roman" w:eastAsia="宋体" w:hAnsi="宋体" w:cs="Times New Roman"/>
                      <w:kern w:val="0"/>
                      <w:szCs w:val="21"/>
                    </w:rPr>
                  </w:pPr>
                  <w:r w:rsidRPr="00E24841">
                    <w:rPr>
                      <w:rFonts w:ascii="Times New Roman" w:eastAsia="宋体" w:hAnsi="Times New Roman" w:cs="Times New Roman"/>
                      <w:kern w:val="0"/>
                      <w:szCs w:val="21"/>
                    </w:rPr>
                    <w:t>    </w:t>
                  </w:r>
                  <w:r w:rsidRPr="00E24841">
                    <w:rPr>
                      <w:rFonts w:ascii="Times New Roman" w:eastAsia="宋体" w:hAnsi="宋体" w:cs="Times New Roman"/>
                      <w:kern w:val="0"/>
                      <w:szCs w:val="21"/>
                    </w:rPr>
                    <w:t>（作者系上海格致中学学生发展指导中心主任）</w:t>
                  </w:r>
                </w:p>
                <w:p w:rsidR="00E24841" w:rsidRDefault="00BB2C5D" w:rsidP="00E24841">
                  <w:pPr>
                    <w:widowControl/>
                    <w:spacing w:before="178" w:after="178"/>
                    <w:ind w:left="178" w:right="178" w:firstLineChars="100" w:firstLine="210"/>
                    <w:jc w:val="right"/>
                  </w:pPr>
                  <w:hyperlink r:id="rId16" w:history="1">
                    <w:r w:rsidR="00E24841" w:rsidRPr="00723996">
                      <w:rPr>
                        <w:rStyle w:val="a8"/>
                        <w:rFonts w:ascii="Times New Roman" w:hAnsi="Times New Roman" w:cs="Times New Roman"/>
                        <w:sz w:val="22"/>
                        <w:szCs w:val="21"/>
                        <w:shd w:val="clear" w:color="auto" w:fill="FFFFFF" w:themeFill="background1"/>
                      </w:rPr>
                      <w:t>原载于《中国</w:t>
                    </w:r>
                    <w:r w:rsidR="00E24841" w:rsidRPr="00723996">
                      <w:rPr>
                        <w:rStyle w:val="a8"/>
                        <w:rFonts w:ascii="Times New Roman" w:hAnsi="Times New Roman" w:cs="Times New Roman" w:hint="eastAsia"/>
                        <w:sz w:val="22"/>
                        <w:szCs w:val="21"/>
                        <w:shd w:val="clear" w:color="auto" w:fill="FFFFFF" w:themeFill="background1"/>
                      </w:rPr>
                      <w:t>教育</w:t>
                    </w:r>
                    <w:r w:rsidR="00E24841" w:rsidRPr="00723996">
                      <w:rPr>
                        <w:rStyle w:val="a8"/>
                        <w:rFonts w:ascii="Times New Roman" w:hAnsi="Times New Roman" w:cs="Times New Roman"/>
                        <w:sz w:val="22"/>
                        <w:szCs w:val="21"/>
                        <w:shd w:val="clear" w:color="auto" w:fill="FFFFFF" w:themeFill="background1"/>
                      </w:rPr>
                      <w:t>报》</w:t>
                    </w:r>
                    <w:r w:rsidR="00E24841" w:rsidRPr="00723996">
                      <w:rPr>
                        <w:rStyle w:val="a8"/>
                        <w:rFonts w:ascii="Times New Roman" w:hAnsi="Times New Roman" w:cs="Times New Roman"/>
                        <w:sz w:val="22"/>
                        <w:szCs w:val="21"/>
                        <w:shd w:val="clear" w:color="auto" w:fill="FFFFFF" w:themeFill="background1"/>
                      </w:rPr>
                      <w:t>201</w:t>
                    </w:r>
                    <w:r w:rsidR="00E24841">
                      <w:rPr>
                        <w:rStyle w:val="a8"/>
                        <w:rFonts w:ascii="Times New Roman" w:hAnsi="Times New Roman" w:cs="Times New Roman" w:hint="eastAsia"/>
                        <w:sz w:val="22"/>
                        <w:szCs w:val="21"/>
                        <w:shd w:val="clear" w:color="auto" w:fill="FFFFFF" w:themeFill="background1"/>
                      </w:rPr>
                      <w:t>9</w:t>
                    </w:r>
                    <w:r w:rsidR="00E24841" w:rsidRPr="00723996">
                      <w:rPr>
                        <w:rStyle w:val="a8"/>
                        <w:rFonts w:ascii="Times New Roman" w:hAnsi="Times New Roman" w:cs="Times New Roman"/>
                        <w:sz w:val="22"/>
                        <w:szCs w:val="21"/>
                        <w:shd w:val="clear" w:color="auto" w:fill="FFFFFF" w:themeFill="background1"/>
                      </w:rPr>
                      <w:t>.</w:t>
                    </w:r>
                    <w:r w:rsidR="00E24841">
                      <w:rPr>
                        <w:rStyle w:val="a8"/>
                        <w:rFonts w:ascii="Times New Roman" w:hAnsi="Times New Roman" w:cs="Times New Roman" w:hint="eastAsia"/>
                        <w:sz w:val="22"/>
                        <w:szCs w:val="21"/>
                        <w:shd w:val="clear" w:color="auto" w:fill="FFFFFF" w:themeFill="background1"/>
                      </w:rPr>
                      <w:t>02</w:t>
                    </w:r>
                    <w:r w:rsidR="00E24841" w:rsidRPr="00723996">
                      <w:rPr>
                        <w:rStyle w:val="a8"/>
                        <w:rFonts w:ascii="Times New Roman" w:hAnsi="Times New Roman" w:cs="Times New Roman"/>
                        <w:sz w:val="22"/>
                        <w:szCs w:val="21"/>
                        <w:shd w:val="clear" w:color="auto" w:fill="FFFFFF" w:themeFill="background1"/>
                      </w:rPr>
                      <w:t>.</w:t>
                    </w:r>
                    <w:r w:rsidR="00E24841">
                      <w:rPr>
                        <w:rStyle w:val="a8"/>
                        <w:rFonts w:ascii="Times New Roman" w:hAnsi="Times New Roman" w:cs="Times New Roman" w:hint="eastAsia"/>
                        <w:sz w:val="22"/>
                        <w:szCs w:val="21"/>
                        <w:shd w:val="clear" w:color="auto" w:fill="FFFFFF" w:themeFill="background1"/>
                      </w:rPr>
                      <w:t>27</w:t>
                    </w:r>
                    <w:r w:rsidR="00E24841" w:rsidRPr="00723996">
                      <w:rPr>
                        <w:rStyle w:val="a8"/>
                        <w:rFonts w:ascii="Times New Roman" w:hAnsi="Times New Roman" w:cs="Times New Roman"/>
                        <w:sz w:val="22"/>
                        <w:szCs w:val="21"/>
                        <w:shd w:val="clear" w:color="auto" w:fill="FFFFFF" w:themeFill="background1"/>
                      </w:rPr>
                      <w:t>.</w:t>
                    </w:r>
                    <w:r w:rsidR="00E24841" w:rsidRPr="00723996">
                      <w:rPr>
                        <w:rStyle w:val="a8"/>
                        <w:rFonts w:ascii="Times New Roman" w:hAnsi="Times New Roman" w:cs="Times New Roman"/>
                        <w:sz w:val="22"/>
                        <w:szCs w:val="21"/>
                        <w:shd w:val="clear" w:color="auto" w:fill="FFFFFF" w:themeFill="background1"/>
                      </w:rPr>
                      <w:t>第</w:t>
                    </w:r>
                    <w:r w:rsidR="00E24841">
                      <w:rPr>
                        <w:rStyle w:val="a8"/>
                        <w:rFonts w:ascii="Times New Roman" w:hAnsi="Times New Roman" w:cs="Times New Roman" w:hint="eastAsia"/>
                        <w:sz w:val="22"/>
                        <w:szCs w:val="21"/>
                        <w:shd w:val="clear" w:color="auto" w:fill="FFFFFF" w:themeFill="background1"/>
                      </w:rPr>
                      <w:t>07</w:t>
                    </w:r>
                    <w:r w:rsidR="00E24841" w:rsidRPr="00723996">
                      <w:rPr>
                        <w:rStyle w:val="a8"/>
                        <w:rFonts w:ascii="Times New Roman" w:hAnsi="Times New Roman" w:cs="Times New Roman"/>
                        <w:sz w:val="22"/>
                        <w:szCs w:val="21"/>
                        <w:shd w:val="clear" w:color="auto" w:fill="FFFFFF" w:themeFill="background1"/>
                      </w:rPr>
                      <w:t>版</w:t>
                    </w:r>
                    <w:r w:rsidR="00E24841" w:rsidRPr="00723996">
                      <w:rPr>
                        <w:rStyle w:val="a8"/>
                        <w:rFonts w:ascii="Times New Roman" w:hAnsi="Times New Roman" w:cs="Times New Roman"/>
                        <w:sz w:val="22"/>
                        <w:szCs w:val="21"/>
                        <w:shd w:val="clear" w:color="auto" w:fill="FFFFFF" w:themeFill="background1"/>
                      </w:rPr>
                      <w:t>.</w:t>
                    </w:r>
                  </w:hyperlink>
                </w:p>
                <w:p w:rsidR="00E24841" w:rsidRPr="00E24841" w:rsidRDefault="00BB2C5D" w:rsidP="00E24841">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E24841" w:rsidRPr="00E24841">
                      <w:rPr>
                        <w:rStyle w:val="a8"/>
                        <w:rFonts w:ascii="Times New Roman" w:eastAsia="宋体" w:hAnsi="Times New Roman" w:cs="Times New Roman" w:hint="eastAsia"/>
                        <w:kern w:val="0"/>
                        <w:szCs w:val="21"/>
                        <w:shd w:val="clear" w:color="auto" w:fill="FFFFFF" w:themeFill="background1"/>
                      </w:rPr>
                      <w:t>返回目录</w:t>
                    </w:r>
                  </w:hyperlink>
                </w:p>
              </w:tc>
            </w:tr>
          </w:tbl>
          <w:p w:rsidR="00E24841" w:rsidRPr="00E24841" w:rsidRDefault="00E24841" w:rsidP="00E24841">
            <w:pPr>
              <w:widowControl/>
              <w:jc w:val="left"/>
              <w:rPr>
                <w:rFonts w:ascii="宋体" w:eastAsia="宋体" w:hAnsi="宋体" w:cs="宋体"/>
                <w:color w:val="000000"/>
                <w:kern w:val="0"/>
                <w:szCs w:val="21"/>
              </w:rPr>
            </w:pPr>
          </w:p>
        </w:tc>
      </w:tr>
    </w:tbl>
    <w:p w:rsidR="00E24841" w:rsidRDefault="00E24841" w:rsidP="00AC72AE">
      <w:pPr>
        <w:widowControl/>
        <w:jc w:val="left"/>
        <w:rPr>
          <w:color w:val="4B4B4B"/>
          <w:szCs w:val="21"/>
        </w:rPr>
      </w:pPr>
    </w:p>
    <w:p w:rsidR="00E9716B" w:rsidRDefault="00E24841">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E9716B" w:rsidRPr="00E9716B" w:rsidTr="00E9716B">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E9716B" w:rsidRPr="00E9716B">
              <w:trPr>
                <w:tblCellSpacing w:w="0" w:type="dxa"/>
                <w:jc w:val="center"/>
              </w:trPr>
              <w:tc>
                <w:tcPr>
                  <w:tcW w:w="0" w:type="auto"/>
                  <w:tcMar>
                    <w:top w:w="178" w:type="dxa"/>
                    <w:left w:w="0" w:type="dxa"/>
                    <w:bottom w:w="89" w:type="dxa"/>
                    <w:right w:w="0" w:type="dxa"/>
                  </w:tcMar>
                  <w:hideMark/>
                </w:tcPr>
                <w:p w:rsidR="00A61112" w:rsidRPr="00A61112" w:rsidRDefault="00A61112" w:rsidP="00A61112">
                  <w:pPr>
                    <w:pStyle w:val="1"/>
                    <w:rPr>
                      <w:shd w:val="clear" w:color="auto" w:fill="FFFFFF" w:themeFill="background1"/>
                    </w:rPr>
                  </w:pPr>
                  <w:bookmarkStart w:id="42" w:name="_Toc2578910"/>
                  <w:r>
                    <w:rPr>
                      <w:rFonts w:hint="eastAsia"/>
                      <w:shd w:val="clear" w:color="auto" w:fill="FFFFFF" w:themeFill="background1"/>
                    </w:rPr>
                    <w:lastRenderedPageBreak/>
                    <w:t>核心素养</w:t>
                  </w:r>
                  <w:bookmarkEnd w:id="42"/>
                </w:p>
                <w:p w:rsidR="00E9716B" w:rsidRPr="00E9716B" w:rsidRDefault="00E9716B" w:rsidP="00A61112">
                  <w:pPr>
                    <w:pStyle w:val="2"/>
                    <w:rPr>
                      <w:kern w:val="0"/>
                    </w:rPr>
                  </w:pPr>
                  <w:bookmarkStart w:id="43" w:name="_Toc2578911"/>
                  <w:r w:rsidRPr="00E9716B">
                    <w:rPr>
                      <w:rFonts w:hint="eastAsia"/>
                      <w:kern w:val="0"/>
                    </w:rPr>
                    <w:t>建设生命成长共同体</w:t>
                  </w:r>
                  <w:bookmarkEnd w:id="43"/>
                </w:p>
              </w:tc>
            </w:tr>
            <w:tr w:rsidR="00E9716B" w:rsidRPr="00E9716B">
              <w:trPr>
                <w:tblCellSpacing w:w="0" w:type="dxa"/>
                <w:jc w:val="center"/>
              </w:trPr>
              <w:tc>
                <w:tcPr>
                  <w:tcW w:w="0" w:type="auto"/>
                  <w:tcMar>
                    <w:top w:w="178" w:type="dxa"/>
                    <w:left w:w="0" w:type="dxa"/>
                    <w:bottom w:w="89" w:type="dxa"/>
                    <w:right w:w="0" w:type="dxa"/>
                  </w:tcMar>
                  <w:hideMark/>
                </w:tcPr>
                <w:p w:rsidR="00E9716B" w:rsidRPr="00E9716B" w:rsidRDefault="00E9716B" w:rsidP="00E9716B">
                  <w:pPr>
                    <w:widowControl/>
                    <w:spacing w:line="462" w:lineRule="atLeast"/>
                    <w:jc w:val="center"/>
                    <w:rPr>
                      <w:rFonts w:ascii="宋体" w:eastAsia="宋体" w:hAnsi="宋体" w:cs="宋体"/>
                      <w:b/>
                      <w:bCs/>
                      <w:color w:val="827E7B"/>
                      <w:kern w:val="0"/>
                      <w:szCs w:val="21"/>
                    </w:rPr>
                  </w:pPr>
                  <w:r w:rsidRPr="00E9716B">
                    <w:rPr>
                      <w:rFonts w:ascii="宋体" w:eastAsia="宋体" w:hAnsi="宋体" w:cs="宋体" w:hint="eastAsia"/>
                      <w:b/>
                      <w:bCs/>
                      <w:color w:val="827E7B"/>
                      <w:kern w:val="0"/>
                      <w:szCs w:val="21"/>
                    </w:rPr>
                    <w:t>——核心素养导向的“五有”课堂解读</w:t>
                  </w:r>
                </w:p>
              </w:tc>
            </w:tr>
            <w:tr w:rsidR="00E9716B" w:rsidRPr="00E9716B">
              <w:trPr>
                <w:tblCellSpacing w:w="0" w:type="dxa"/>
                <w:jc w:val="center"/>
              </w:trPr>
              <w:tc>
                <w:tcPr>
                  <w:tcW w:w="0" w:type="auto"/>
                  <w:hideMark/>
                </w:tcPr>
                <w:p w:rsidR="00E9716B" w:rsidRPr="00E9716B" w:rsidRDefault="00E9716B" w:rsidP="00E9716B">
                  <w:pPr>
                    <w:widowControl/>
                    <w:jc w:val="center"/>
                    <w:rPr>
                      <w:rFonts w:ascii="宋体" w:eastAsia="宋体" w:hAnsi="宋体" w:cs="宋体"/>
                      <w:b/>
                      <w:bCs/>
                      <w:color w:val="827E7B"/>
                      <w:kern w:val="0"/>
                      <w:szCs w:val="21"/>
                    </w:rPr>
                  </w:pPr>
                  <w:r w:rsidRPr="00E9716B">
                    <w:rPr>
                      <w:rFonts w:ascii="宋体" w:eastAsia="宋体" w:hAnsi="宋体" w:cs="宋体" w:hint="eastAsia"/>
                      <w:b/>
                      <w:bCs/>
                      <w:color w:val="827E7B"/>
                      <w:kern w:val="0"/>
                      <w:szCs w:val="21"/>
                    </w:rPr>
                    <w:t>王教凯</w:t>
                  </w:r>
                </w:p>
              </w:tc>
            </w:tr>
          </w:tbl>
          <w:p w:rsidR="00E9716B" w:rsidRPr="00E9716B" w:rsidRDefault="00E9716B" w:rsidP="00E9716B">
            <w:pPr>
              <w:widowControl/>
              <w:jc w:val="center"/>
              <w:rPr>
                <w:rFonts w:ascii="宋体" w:eastAsia="宋体" w:hAnsi="宋体" w:cs="宋体"/>
                <w:color w:val="000000"/>
                <w:kern w:val="0"/>
                <w:szCs w:val="21"/>
              </w:rPr>
            </w:pPr>
          </w:p>
        </w:tc>
      </w:tr>
      <w:tr w:rsidR="00E9716B" w:rsidRPr="00E9716B" w:rsidTr="00E9716B">
        <w:trPr>
          <w:tblCellSpacing w:w="0" w:type="dxa"/>
        </w:trPr>
        <w:tc>
          <w:tcPr>
            <w:tcW w:w="0" w:type="auto"/>
            <w:shd w:val="clear" w:color="auto" w:fill="FFFFFF"/>
            <w:vAlign w:val="center"/>
            <w:hideMark/>
          </w:tcPr>
          <w:p w:rsidR="00E9716B" w:rsidRPr="00E9716B" w:rsidRDefault="00E9716B" w:rsidP="00E9716B">
            <w:pPr>
              <w:widowControl/>
              <w:jc w:val="center"/>
              <w:rPr>
                <w:rFonts w:ascii="宋体" w:eastAsia="宋体" w:hAnsi="宋体" w:cs="宋体"/>
                <w:color w:val="000000"/>
                <w:kern w:val="0"/>
                <w:szCs w:val="21"/>
              </w:rPr>
            </w:pPr>
          </w:p>
        </w:tc>
      </w:tr>
      <w:tr w:rsidR="00E9716B" w:rsidRPr="00E9716B" w:rsidTr="00E9716B">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E9716B" w:rsidRPr="00E9716B">
              <w:trPr>
                <w:tblCellSpacing w:w="15" w:type="dxa"/>
                <w:jc w:val="center"/>
              </w:trPr>
              <w:tc>
                <w:tcPr>
                  <w:tcW w:w="0" w:type="auto"/>
                  <w:shd w:val="clear" w:color="auto" w:fill="EFEFEF"/>
                  <w:vAlign w:val="center"/>
                  <w:hideMark/>
                </w:tcPr>
                <w:p w:rsidR="00E9716B" w:rsidRPr="00E9716B" w:rsidRDefault="00E9716B" w:rsidP="00E9716B">
                  <w:pPr>
                    <w:widowControl/>
                    <w:jc w:val="left"/>
                    <w:rPr>
                      <w:rFonts w:ascii="宋体" w:eastAsia="宋体" w:hAnsi="宋体" w:cs="宋体"/>
                      <w:kern w:val="0"/>
                      <w:szCs w:val="21"/>
                    </w:rPr>
                  </w:pPr>
                </w:p>
              </w:tc>
            </w:tr>
          </w:tbl>
          <w:p w:rsidR="00E9716B" w:rsidRPr="00E9716B" w:rsidRDefault="00E9716B" w:rsidP="00E9716B">
            <w:pPr>
              <w:widowControl/>
              <w:jc w:val="center"/>
              <w:rPr>
                <w:rFonts w:ascii="宋体" w:eastAsia="宋体" w:hAnsi="宋体" w:cs="宋体"/>
                <w:color w:val="000000"/>
                <w:kern w:val="0"/>
                <w:szCs w:val="21"/>
              </w:rPr>
            </w:pPr>
          </w:p>
        </w:tc>
      </w:tr>
      <w:tr w:rsidR="00E9716B" w:rsidRPr="00E9716B" w:rsidTr="00E9716B">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E9716B" w:rsidRPr="00E9716B" w:rsidTr="00E9716B">
              <w:trPr>
                <w:tblCellSpacing w:w="15" w:type="dxa"/>
              </w:trPr>
              <w:tc>
                <w:tcPr>
                  <w:tcW w:w="0" w:type="auto"/>
                  <w:vAlign w:val="center"/>
                  <w:hideMark/>
                </w:tcPr>
                <w:p w:rsidR="00E9716B" w:rsidRPr="00E9716B" w:rsidRDefault="00E9716B" w:rsidP="00A61112">
                  <w:pPr>
                    <w:widowControl/>
                    <w:spacing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楷体_GB2312" w:hAnsi="Times New Roman" w:cs="Times New Roman"/>
                      <w:kern w:val="0"/>
                      <w:szCs w:val="21"/>
                    </w:rPr>
                    <w:t>教育改革最终要落实在课堂上，而课堂的高效不仅指外在表现的</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达标检测</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，实质上更关注学生获得生命的成长。人大附中北京经济技术开发区学校秉承</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温暖的，负责任的，舒展生命的</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幸福教育理念，在核心素养导向基础上提出了</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课堂有理趣，学习有方法，交流有慈爱，育人有手段，个性有张扬</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的</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五有</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课堂理念，并付诸于实践。本期特别关注</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五有</w:t>
                  </w:r>
                  <w:r w:rsidRPr="00E9716B">
                    <w:rPr>
                      <w:rFonts w:ascii="Times New Roman" w:eastAsia="楷体_GB2312" w:hAnsi="Times New Roman" w:cs="Times New Roman"/>
                      <w:kern w:val="0"/>
                      <w:szCs w:val="21"/>
                    </w:rPr>
                    <w:t>”</w:t>
                  </w:r>
                  <w:r w:rsidRPr="00E9716B">
                    <w:rPr>
                      <w:rFonts w:ascii="Times New Roman" w:eastAsia="楷体_GB2312" w:hAnsi="Times New Roman" w:cs="Times New Roman"/>
                      <w:kern w:val="0"/>
                      <w:szCs w:val="21"/>
                    </w:rPr>
                    <w:t>课堂的建构。</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课堂是什么？这个看似简单却又复杂的问题总是被反复追问。《课改新课型》一书认为：任何教育教学改革如果没有真正触动课堂的话，那么这种改革就不能说是彻底的，也不能说真正改变了学生生活和教师行为。因此，所有的改革最终都要在课堂上发生。</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当我们分析来自全国各地名校的课堂教学改革经验后，却发现有一个相似之处，那就是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模式</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和</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达标</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；当我们怀揣对课堂的敬畏之心回归教育的原点，重新思考和审视高效课堂的内涵时，才逐渐认识到：课堂的高效并不仅仅指那些外在表现的</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达标检测</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，实质上更关注学生获得生命的成长。</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因此，人大附中北京经济技术开发区学校秉承</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温暖的，负责任的，舒展生命的</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幸福教育理念，提出了以</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生成、生动、生长</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为内核的</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课堂理念，即课堂有理趣，学习有方法，交流有慈爱，育人有手段，个性有张扬。</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不是交流的流程，更不是一种模式，而是一种以创造幸福教学环境以及平等的师生关系为基础，致力于促进教师教学方式和学生学习方式的转变，进而发展学生核心素养的课堂主张。它不设定固化的教学环节，不把</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达标</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作为课堂的追求，学习时间上不局限于</w:t>
                  </w:r>
                  <w:r w:rsidRPr="00E9716B">
                    <w:rPr>
                      <w:rFonts w:ascii="Times New Roman" w:eastAsia="宋体" w:hAnsi="Times New Roman" w:cs="Times New Roman"/>
                      <w:kern w:val="0"/>
                      <w:szCs w:val="21"/>
                    </w:rPr>
                    <w:t>40</w:t>
                  </w:r>
                  <w:r w:rsidRPr="00E9716B">
                    <w:rPr>
                      <w:rFonts w:ascii="Times New Roman" w:eastAsia="宋体" w:hAnsi="宋体" w:cs="Times New Roman"/>
                      <w:kern w:val="0"/>
                      <w:szCs w:val="21"/>
                    </w:rPr>
                    <w:t>分钟，学习空间上不局限于教室，学习资源上不局限于教科书，</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作为基本的课堂元素存在，相互依存、相互促进。</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课堂不是针对课堂的流程再造，而是贯穿于学生学习过程的学习环境、人际关系、学习方法、评价方式的全面改造；</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课堂是课堂要素的自由组合，不受模式的限制和固化，更具有弹性和张力。</w:t>
                  </w:r>
                </w:p>
                <w:p w:rsidR="00E9716B" w:rsidRPr="00E9716B" w:rsidRDefault="00E9716B" w:rsidP="00A61112">
                  <w:pPr>
                    <w:widowControl/>
                    <w:spacing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A61112">
                    <w:rPr>
                      <w:rFonts w:ascii="Times New Roman" w:eastAsia="宋体" w:hAnsi="Times New Roman" w:cs="Times New Roman"/>
                      <w:b/>
                      <w:bCs/>
                      <w:kern w:val="0"/>
                      <w:szCs w:val="21"/>
                    </w:rPr>
                    <w:t>“</w:t>
                  </w:r>
                  <w:r w:rsidRPr="00A61112">
                    <w:rPr>
                      <w:rFonts w:ascii="Times New Roman" w:eastAsia="宋体" w:hAnsi="宋体" w:cs="Times New Roman"/>
                      <w:b/>
                      <w:bCs/>
                      <w:kern w:val="0"/>
                      <w:szCs w:val="21"/>
                    </w:rPr>
                    <w:t>五有</w:t>
                  </w:r>
                  <w:r w:rsidRPr="00A61112">
                    <w:rPr>
                      <w:rFonts w:ascii="Times New Roman" w:eastAsia="宋体" w:hAnsi="Times New Roman" w:cs="Times New Roman"/>
                      <w:b/>
                      <w:bCs/>
                      <w:kern w:val="0"/>
                      <w:szCs w:val="21"/>
                    </w:rPr>
                    <w:t>”</w:t>
                  </w:r>
                  <w:r w:rsidRPr="00A61112">
                    <w:rPr>
                      <w:rFonts w:ascii="Times New Roman" w:eastAsia="宋体" w:hAnsi="宋体" w:cs="Times New Roman"/>
                      <w:b/>
                      <w:bCs/>
                      <w:kern w:val="0"/>
                      <w:szCs w:val="21"/>
                    </w:rPr>
                    <w:t>课堂的概念解读</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课堂有理趣，指教学环境的创设。从学生成长的角度来说，任何一名学生都希望自己在学校的时间是有趣、有意义、有收获的。课堂趣味不仅仅是低层次的</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有趣</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，而是一种充满思维含量的</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理趣</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，一种充满生命力的向上的学习氛围。教师能用一些引发学生兴趣、激发学生思考的方式为学生提供信息；有明确的学习任务和要求；把课程内容和学生的课外生活结合起来，建立密切的联系。</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lastRenderedPageBreak/>
                    <w:t>    </w:t>
                  </w:r>
                  <w:r w:rsidRPr="00E9716B">
                    <w:rPr>
                      <w:rFonts w:ascii="Times New Roman" w:eastAsia="宋体" w:hAnsi="宋体" w:cs="Times New Roman"/>
                      <w:kern w:val="0"/>
                      <w:szCs w:val="21"/>
                    </w:rPr>
                    <w:t>学习有方法，指学习方式的转变。</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课堂更关注将教师的单向知识传输转变为以</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探究未知</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为出发点的高品质学习设计。课堂上，教师以学生的学习问题为出发点，通过设计问题链、学习单、作业单、微视频等学习支架，依托学习共同体，引导学生实现真实的自主学习、深度学习。</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交流有慈爱，指师生关系的和谐。判断学生在课堂上是否真正参与了学习，主要关注学生有没有独立的思维能力，有没有与他人发生对话，有没有精彩观念的生成。所以，对话就被视为最好的学习基本工具，学生的参与发生于整个过程之中，而非发生于交流的</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一端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。教师要在课堂上建立一种温暖的、彼此熟悉、相互接纳的学习环境，促进深度对话交流的发生。</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育人有手段，指教学方式的转变。</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课堂强调课堂育人手段的多元化和个性化，强调基于学生的现实问题建立课堂教学新秩序，强调与学生合作建立一种融和共生的课堂环境，提升课堂教学的效益。</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个性有张扬，指教学评价的多元。主张学生个性化成长，杜绝以</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堂堂清</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式的纯粹知识检测，将知识置身于适当的问题化、生活化、活动化情境之中，考查学生综合运用知识解决问题的能力。从评价主体上说，以教师引导下的学生评价为主，促进积极的思维对话，将学习引向深入；从评价方式上说，以刺激学生的兴趣为主要目的；从评价原则上说，坚持实事求是的原则，通过评价让学生认识到自己的不足与别人的优点，促进学生发展。</w:t>
                  </w:r>
                </w:p>
                <w:p w:rsidR="00E9716B" w:rsidRPr="00E9716B" w:rsidRDefault="00E9716B" w:rsidP="00A61112">
                  <w:pPr>
                    <w:widowControl/>
                    <w:spacing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A61112">
                    <w:rPr>
                      <w:rFonts w:ascii="Times New Roman" w:eastAsia="宋体" w:hAnsi="宋体" w:cs="Times New Roman"/>
                      <w:b/>
                      <w:bCs/>
                      <w:kern w:val="0"/>
                      <w:szCs w:val="21"/>
                    </w:rPr>
                    <w:t>五有课堂的基本特征</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课堂是一种围绕人的生长的教学生态重构，在实施过程中没有固化的模式，专注于学生学习的真实与自然发生，专注于学生的情感体验和思维对话。</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以问题的生成为起点。基于学生的学习设计，关注的是学生的个体化状态，一方面要了解学生已经知道了什么，能做什么，还有哪些未知；另一方面要关注学生是如何掌握知识的，是如何学习的。这样，教师就能根据不同学生的起点，科学而准确地设计学习目标，制订教学计划，让不同层次的学生都能找到自己的发展点，实现真正的学习。</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教学论告诉我们：当学生已经有能力阅读和思考的时候，就要先让他们自己去阅读和思考，然后针对他们在阅读和思考中发现的问题进行教学，这是教学的一条规律。关键问题是，如何让学生发现真实的问题，教师如何获取学生的问题？所以，基于学习的设计首先关注的是教师如何为学生的学习设计一个支架，告诉学生：学什么？怎样学？学得怎么样？一般会依靠学习任务单实现这一过程。在获取学生的学习信息之后，教师要进行集中梳理，不同层次的学生对于新内容的掌握情况以及存在的问题、质疑就成为了研制目标的依据，就可以开展针对性的备课。经过长期、反复的学习，学生会逐渐建立自我建构的意识和能力。</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以核心素养为支撑。课堂是核心素养形成的主要路径和渠道。现代课堂的变革方向已经逐渐从以教师为中心的知识传授和以教师为主导的学习探索走向以学生为中心的能力开发。一是以立德树人为导向，知识是课堂教学的一个</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阿基米德点</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，在任何学科教学中，知识的获得、能力的培养、学业成绩的提高固然重要，但最终的目标是要促进学生的个性发展，要让学生在知识的获</w:t>
                  </w:r>
                  <w:r w:rsidRPr="00E9716B">
                    <w:rPr>
                      <w:rFonts w:ascii="Times New Roman" w:eastAsia="宋体" w:hAnsi="宋体" w:cs="Times New Roman"/>
                      <w:kern w:val="0"/>
                      <w:szCs w:val="21"/>
                    </w:rPr>
                    <w:lastRenderedPageBreak/>
                    <w:t>得中形成素养。二是以学习方式转变为导向，建立</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自主、合作、探究</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的学习方式，实现由知识传递到知识建构的课堂转型，需要教师从尊重学生的成长规律出发，根据学科特点和学生认知水平研制分层次的教学目标，认知不同学生的最近发展区，建立不同层次、不同形式的学习支架，基于学生的学习设计，促进学习方式的转变。三是以问题解决学习为导向，彻底摈弃教师对于教学内容的透彻分析、逐步讲解、详细说明等抑制学生学习兴趣的教师主导课堂进程的方式，关注学生在自主学习中的生成，让学生在问题与问题的联系中进行思维碰撞，逐步形成综合运用知识解决问题的能力和素养。四是以知识迁移为导向，课堂变革更强调新知识与学习者原有知识结构的关联，重视知识间内在的有意义的联系，注重理解性学习；注重运用所学知识解决实际问题，将课程内容与现实世界联系起来，灵活熟练地运用科学知识作出决策和解决问题；主张批判性思考，对新信息和观念保持一种怀疑批判的态度，不满足于对原有知识的扩充，更注重认知结构的重建。这是对学生学习成果的升华，知识必须能够在某些场合实际应用才值得学习。</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以学习共同体为基本组织形式。在课堂中，建立学习共同体是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理念主张下课堂变革的重要途径；把课堂建设成学习共同体是学科教师在进行课堂实践过程中的重要工作。当然，将课堂创建成一个积极的学习共同体并不是在一定技术支持下的简单行动过程，而是一个师生之间和生生之间情感交融、互相尊重与包容、互相影响与促进的渐进过程。教师要积极创设一种温暖的、让每一名学生敢说话和说真话的环境，并建立以等待、倾听为核心的课堂对话秩序。首先要充分相信学生的学习能力，相信每个学生都能通过自己的方式获得认知；其次要以学生的兴趣和内在需求为基础，把教学内容与学生的生活联系起来，建立起课堂与社会、生活的联系；再次要建立科学的学习任务体系，只有当学生追求的目标现实，而且可以实现的时候，他们才能保持最持久的学习兴趣与动力；最后要设计多元的学习活动，例如以问题驱动的项目学习，共同体的每名成员都能在解决问题的过程中建立自己的价值感。</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以思维对话为主要路径。学习的实践就是对话的实践，而对话本身不只是一种手段也是一种目的，对话不仅要成为一种教学艺术，还要成为一种教学原则。课堂上，学生的参与发生于对话的整个过程，而非发生于交流的一端。教师要让学生在对话之前先有自己的思考，要带着个性化的学习成果去交流。因此，如何引发学生的有效对话是教师在课堂上的基本功。课堂上，面对学生的回答，教师的通常做法不是给予及时肯定或否定，而是基于学生的回答引发一系列提问。如此，才能促进学生在课堂上精彩观点的生成，将学生的思维引向深处，深度学习也就自然发生了。</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所以，课堂上对教师来说，除了有效的提问设计，更重要的任务是倾听。倾听需要对话</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这就要由学生和教师提出共同关注的问题，交换欣赏彼此的观点，最后一起解决问题。倾听不仅要尊重他人的观点、评价学生的观点，还要分享真正的思维深度以及产生质疑的信息加工过程，将对话看作让学生成功参与学习的必要。通过倾听，教师能够知晓学生带进课堂的是什么，采取了何种策略，先前的学业成就如何，现有水平和期望水平之间的差距。</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以</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五自</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品质为目标。</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五自</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即自信、自主、自由、自省、自然。自信是课堂上学生学习所需要的基本条件，同时也是基本目标，学生通过对学习成果的展示和表达获得自信心，成果的展示和表达是与他人的对话，意味着倾听与分享；自主是学生学习的一种基本态度和学习方式，</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lastRenderedPageBreak/>
                    <w:t>课堂主张把教学过程更多定位为学生的学习过程，即对教材文本和知识的解读、建构过程，学生基于自己的独立学习，带着对教材的思考、疑惑和见解走向教师，使教学成为师生间真正的对话和互动；自由指向学生的思考，思考是学生与自我的对话，是实现学生完整学习的关键因素，教师要在学生学习的过程中为学生搭建适当的思考空间和引发学生深度思考的问题链或其他学习支架；自省是对学习成果的反馈与评价，仍旧是学生与自我的对话，</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课堂主张学习过程中学生反省思维的培养，针对学习成果、学习方法以及学习过程中与同伴的协作关系，在学习共同体中的智慧贡献等展开反省；自然是</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课堂主张学习的最高境界，注重学生学习成果的迁移，促使知识的习得与前后知识和生活建立密切的联系，实现学生的自我建构。</w:t>
                  </w:r>
                </w:p>
                <w:p w:rsidR="00E9716B" w:rsidRPr="00E9716B" w:rsidRDefault="00E9716B" w:rsidP="00A61112">
                  <w:pPr>
                    <w:widowControl/>
                    <w:spacing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A61112">
                    <w:rPr>
                      <w:rFonts w:ascii="Times New Roman" w:eastAsia="宋体" w:hAnsi="Times New Roman" w:cs="Times New Roman"/>
                      <w:b/>
                      <w:bCs/>
                      <w:kern w:val="0"/>
                      <w:szCs w:val="21"/>
                    </w:rPr>
                    <w:t>“</w:t>
                  </w:r>
                  <w:r w:rsidRPr="00A61112">
                    <w:rPr>
                      <w:rFonts w:ascii="Times New Roman" w:eastAsia="宋体" w:hAnsi="宋体" w:cs="Times New Roman"/>
                      <w:b/>
                      <w:bCs/>
                      <w:kern w:val="0"/>
                      <w:szCs w:val="21"/>
                    </w:rPr>
                    <w:t>五有</w:t>
                  </w:r>
                  <w:r w:rsidRPr="00A61112">
                    <w:rPr>
                      <w:rFonts w:ascii="Times New Roman" w:eastAsia="宋体" w:hAnsi="Times New Roman" w:cs="Times New Roman"/>
                      <w:b/>
                      <w:bCs/>
                      <w:kern w:val="0"/>
                      <w:szCs w:val="21"/>
                    </w:rPr>
                    <w:t>”</w:t>
                  </w:r>
                  <w:r w:rsidRPr="00A61112">
                    <w:rPr>
                      <w:rFonts w:ascii="Times New Roman" w:eastAsia="宋体" w:hAnsi="宋体" w:cs="Times New Roman"/>
                      <w:b/>
                      <w:bCs/>
                      <w:kern w:val="0"/>
                      <w:szCs w:val="21"/>
                    </w:rPr>
                    <w:t>课堂的具象表征</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核心素养导向的</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课堂是对传统课堂教学的颠覆性变革，旨在建立一种以</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人</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的教育为主导的全新教育视角，探索建立一种以协作、对话、接纳为核心的新型学习空间。因此，它所呈现的具象表征也具有其独特性。</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从教师的设计看，更关注学生学习的设计：教师在使用教材上有创造性，对教学资源进行适当整合和拓展，建立新旧知识之间、知识与生活之间的联系；为学生的自主学习提供学习工具，如问题链、导学单、微视频、</w:t>
                  </w:r>
                  <w:r w:rsidRPr="00E9716B">
                    <w:rPr>
                      <w:rFonts w:ascii="Times New Roman" w:eastAsia="宋体" w:hAnsi="Times New Roman" w:cs="Times New Roman"/>
                      <w:kern w:val="0"/>
                      <w:szCs w:val="21"/>
                    </w:rPr>
                    <w:t>PPT</w:t>
                  </w:r>
                  <w:r w:rsidRPr="00E9716B">
                    <w:rPr>
                      <w:rFonts w:ascii="Times New Roman" w:eastAsia="宋体" w:hAnsi="宋体" w:cs="Times New Roman"/>
                      <w:kern w:val="0"/>
                      <w:szCs w:val="21"/>
                    </w:rPr>
                    <w:t>等；从学生的学习结果中获取</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学生的已知和未知</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等信息，科学设计目标，开展有针对性的备课。</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从师生学习过程看，更关注环境创设和学习的差异：创建温暖的学习环境，教师展现个人魅力，善于倾听他人的发言；创建积极的学习环境，引导学生对他人发言进行补充、评价、纠正、质疑等；指导学生倾听他人的发言，清晰、完整、有逻辑地表达自己的观点；组织学生小组学习，合作学习任务指向明确，能够抓住核心问题的解决设计有效的学习支架，引导学生开展合作学习，并选择合适的方式对学习效果进行有效检测；理解学生的差异，充分尊重每个学生表达的观点，及时捕捉学生发言中的闪光点，将其作为有效的学习资源，引发学生之间的对话，将学习引向深入；指导学生运用多种方式展示自己的学习成果，采取多元的评价方式激励学生参与对话学习，对学生的学习效果作出积极反馈。</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从学习效果上看，教师更关注学生的表达，能为不同层次的学生设计多元化的作业，将知识的学习置于适宜的情境之中，促进学生综合运用知识解决实际问题。同时，教师在课堂上呈现出独特的教学风格，课堂动静结合，让不同层次的学生都能在原有的基础上获得成长。</w:t>
                  </w:r>
                </w:p>
                <w:p w:rsidR="00E9716B" w:rsidRPr="00E9716B" w:rsidRDefault="00E9716B" w:rsidP="00A61112">
                  <w:pPr>
                    <w:widowControl/>
                    <w:spacing w:before="178" w:after="178" w:line="276" w:lineRule="auto"/>
                    <w:ind w:left="176" w:right="176" w:firstLineChars="100" w:firstLine="210"/>
                    <w:jc w:val="left"/>
                    <w:rPr>
                      <w:rFonts w:ascii="Times New Roman" w:eastAsia="宋体" w:hAnsi="Times New Roman"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核心素养导向的</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五有</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课堂旨在将课堂建设为一种促进生命成长的学习共同体，通过自主、协作学习，实现独立而完整的</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人</w:t>
                  </w:r>
                  <w:r w:rsidRPr="00E9716B">
                    <w:rPr>
                      <w:rFonts w:ascii="Times New Roman" w:eastAsia="宋体" w:hAnsi="Times New Roman" w:cs="Times New Roman"/>
                      <w:kern w:val="0"/>
                      <w:szCs w:val="21"/>
                    </w:rPr>
                    <w:t>”</w:t>
                  </w:r>
                  <w:r w:rsidRPr="00E9716B">
                    <w:rPr>
                      <w:rFonts w:ascii="Times New Roman" w:eastAsia="宋体" w:hAnsi="宋体" w:cs="Times New Roman"/>
                      <w:kern w:val="0"/>
                      <w:szCs w:val="21"/>
                    </w:rPr>
                    <w:t>的培养。</w:t>
                  </w:r>
                </w:p>
                <w:p w:rsidR="00E9716B" w:rsidRDefault="00E9716B" w:rsidP="00A61112">
                  <w:pPr>
                    <w:widowControl/>
                    <w:spacing w:before="178" w:after="178" w:line="276" w:lineRule="auto"/>
                    <w:ind w:left="176" w:right="176" w:firstLineChars="100" w:firstLine="210"/>
                    <w:jc w:val="left"/>
                    <w:rPr>
                      <w:rFonts w:ascii="Times New Roman" w:eastAsia="宋体" w:hAnsi="宋体" w:cs="Times New Roman"/>
                      <w:kern w:val="0"/>
                      <w:szCs w:val="21"/>
                    </w:rPr>
                  </w:pPr>
                  <w:r w:rsidRPr="00E9716B">
                    <w:rPr>
                      <w:rFonts w:ascii="Times New Roman" w:eastAsia="宋体" w:hAnsi="Times New Roman" w:cs="Times New Roman"/>
                      <w:kern w:val="0"/>
                      <w:szCs w:val="21"/>
                    </w:rPr>
                    <w:t>    </w:t>
                  </w:r>
                  <w:r w:rsidRPr="00E9716B">
                    <w:rPr>
                      <w:rFonts w:ascii="Times New Roman" w:eastAsia="宋体" w:hAnsi="宋体" w:cs="Times New Roman"/>
                      <w:kern w:val="0"/>
                      <w:szCs w:val="21"/>
                    </w:rPr>
                    <w:t>（作者系人大附中北京经济技术开发区学校校长）</w:t>
                  </w:r>
                </w:p>
                <w:p w:rsidR="00A61112" w:rsidRDefault="00BB2C5D" w:rsidP="00A61112">
                  <w:pPr>
                    <w:widowControl/>
                    <w:spacing w:before="178" w:after="178"/>
                    <w:ind w:left="178" w:right="178" w:firstLineChars="100" w:firstLine="210"/>
                    <w:jc w:val="right"/>
                  </w:pPr>
                  <w:hyperlink r:id="rId17" w:history="1">
                    <w:r w:rsidR="00A61112" w:rsidRPr="00723996">
                      <w:rPr>
                        <w:rStyle w:val="a8"/>
                        <w:rFonts w:ascii="Times New Roman" w:hAnsi="Times New Roman" w:cs="Times New Roman"/>
                        <w:sz w:val="22"/>
                        <w:szCs w:val="21"/>
                        <w:shd w:val="clear" w:color="auto" w:fill="FFFFFF" w:themeFill="background1"/>
                      </w:rPr>
                      <w:t>原载于《中国</w:t>
                    </w:r>
                    <w:r w:rsidR="00A61112" w:rsidRPr="00723996">
                      <w:rPr>
                        <w:rStyle w:val="a8"/>
                        <w:rFonts w:ascii="Times New Roman" w:hAnsi="Times New Roman" w:cs="Times New Roman" w:hint="eastAsia"/>
                        <w:sz w:val="22"/>
                        <w:szCs w:val="21"/>
                        <w:shd w:val="clear" w:color="auto" w:fill="FFFFFF" w:themeFill="background1"/>
                      </w:rPr>
                      <w:t>教</w:t>
                    </w:r>
                    <w:r w:rsidR="00A61112">
                      <w:rPr>
                        <w:rStyle w:val="a8"/>
                        <w:rFonts w:ascii="Times New Roman" w:hAnsi="Times New Roman" w:cs="Times New Roman" w:hint="eastAsia"/>
                        <w:sz w:val="22"/>
                        <w:szCs w:val="21"/>
                        <w:shd w:val="clear" w:color="auto" w:fill="FFFFFF" w:themeFill="background1"/>
                      </w:rPr>
                      <w:t>师</w:t>
                    </w:r>
                    <w:r w:rsidR="00A61112" w:rsidRPr="00723996">
                      <w:rPr>
                        <w:rStyle w:val="a8"/>
                        <w:rFonts w:ascii="Times New Roman" w:hAnsi="Times New Roman" w:cs="Times New Roman"/>
                        <w:sz w:val="22"/>
                        <w:szCs w:val="21"/>
                        <w:shd w:val="clear" w:color="auto" w:fill="FFFFFF" w:themeFill="background1"/>
                      </w:rPr>
                      <w:t>报》</w:t>
                    </w:r>
                    <w:r w:rsidR="00A61112" w:rsidRPr="00723996">
                      <w:rPr>
                        <w:rStyle w:val="a8"/>
                        <w:rFonts w:ascii="Times New Roman" w:hAnsi="Times New Roman" w:cs="Times New Roman"/>
                        <w:sz w:val="22"/>
                        <w:szCs w:val="21"/>
                        <w:shd w:val="clear" w:color="auto" w:fill="FFFFFF" w:themeFill="background1"/>
                      </w:rPr>
                      <w:t>201</w:t>
                    </w:r>
                    <w:r w:rsidR="00A61112">
                      <w:rPr>
                        <w:rStyle w:val="a8"/>
                        <w:rFonts w:ascii="Times New Roman" w:hAnsi="Times New Roman" w:cs="Times New Roman" w:hint="eastAsia"/>
                        <w:sz w:val="22"/>
                        <w:szCs w:val="21"/>
                        <w:shd w:val="clear" w:color="auto" w:fill="FFFFFF" w:themeFill="background1"/>
                      </w:rPr>
                      <w:t>9</w:t>
                    </w:r>
                    <w:r w:rsidR="00A61112" w:rsidRPr="00723996">
                      <w:rPr>
                        <w:rStyle w:val="a8"/>
                        <w:rFonts w:ascii="Times New Roman" w:hAnsi="Times New Roman" w:cs="Times New Roman"/>
                        <w:sz w:val="22"/>
                        <w:szCs w:val="21"/>
                        <w:shd w:val="clear" w:color="auto" w:fill="FFFFFF" w:themeFill="background1"/>
                      </w:rPr>
                      <w:t>.</w:t>
                    </w:r>
                    <w:r w:rsidR="00A61112">
                      <w:rPr>
                        <w:rStyle w:val="a8"/>
                        <w:rFonts w:ascii="Times New Roman" w:hAnsi="Times New Roman" w:cs="Times New Roman" w:hint="eastAsia"/>
                        <w:sz w:val="22"/>
                        <w:szCs w:val="21"/>
                        <w:shd w:val="clear" w:color="auto" w:fill="FFFFFF" w:themeFill="background1"/>
                      </w:rPr>
                      <w:t>02</w:t>
                    </w:r>
                    <w:r w:rsidR="00A61112" w:rsidRPr="00723996">
                      <w:rPr>
                        <w:rStyle w:val="a8"/>
                        <w:rFonts w:ascii="Times New Roman" w:hAnsi="Times New Roman" w:cs="Times New Roman"/>
                        <w:sz w:val="22"/>
                        <w:szCs w:val="21"/>
                        <w:shd w:val="clear" w:color="auto" w:fill="FFFFFF" w:themeFill="background1"/>
                      </w:rPr>
                      <w:t>.</w:t>
                    </w:r>
                    <w:r w:rsidR="00A61112">
                      <w:rPr>
                        <w:rStyle w:val="a8"/>
                        <w:rFonts w:ascii="Times New Roman" w:hAnsi="Times New Roman" w:cs="Times New Roman" w:hint="eastAsia"/>
                        <w:sz w:val="22"/>
                        <w:szCs w:val="21"/>
                        <w:shd w:val="clear" w:color="auto" w:fill="FFFFFF" w:themeFill="background1"/>
                      </w:rPr>
                      <w:t>27</w:t>
                    </w:r>
                    <w:r w:rsidR="00A61112" w:rsidRPr="00723996">
                      <w:rPr>
                        <w:rStyle w:val="a8"/>
                        <w:rFonts w:ascii="Times New Roman" w:hAnsi="Times New Roman" w:cs="Times New Roman"/>
                        <w:sz w:val="22"/>
                        <w:szCs w:val="21"/>
                        <w:shd w:val="clear" w:color="auto" w:fill="FFFFFF" w:themeFill="background1"/>
                      </w:rPr>
                      <w:t>.</w:t>
                    </w:r>
                    <w:r w:rsidR="00A61112" w:rsidRPr="00723996">
                      <w:rPr>
                        <w:rStyle w:val="a8"/>
                        <w:rFonts w:ascii="Times New Roman" w:hAnsi="Times New Roman" w:cs="Times New Roman"/>
                        <w:sz w:val="22"/>
                        <w:szCs w:val="21"/>
                        <w:shd w:val="clear" w:color="auto" w:fill="FFFFFF" w:themeFill="background1"/>
                      </w:rPr>
                      <w:t>第</w:t>
                    </w:r>
                    <w:r w:rsidR="00A61112">
                      <w:rPr>
                        <w:rStyle w:val="a8"/>
                        <w:rFonts w:ascii="Times New Roman" w:hAnsi="Times New Roman" w:cs="Times New Roman" w:hint="eastAsia"/>
                        <w:sz w:val="22"/>
                        <w:szCs w:val="21"/>
                        <w:shd w:val="clear" w:color="auto" w:fill="FFFFFF" w:themeFill="background1"/>
                      </w:rPr>
                      <w:t>04</w:t>
                    </w:r>
                    <w:r w:rsidR="00A61112" w:rsidRPr="00723996">
                      <w:rPr>
                        <w:rStyle w:val="a8"/>
                        <w:rFonts w:ascii="Times New Roman" w:hAnsi="Times New Roman" w:cs="Times New Roman"/>
                        <w:sz w:val="22"/>
                        <w:szCs w:val="21"/>
                        <w:shd w:val="clear" w:color="auto" w:fill="FFFFFF" w:themeFill="background1"/>
                      </w:rPr>
                      <w:t>版</w:t>
                    </w:r>
                    <w:r w:rsidR="00A61112" w:rsidRPr="00723996">
                      <w:rPr>
                        <w:rStyle w:val="a8"/>
                        <w:rFonts w:ascii="Times New Roman" w:hAnsi="Times New Roman" w:cs="Times New Roman"/>
                        <w:sz w:val="22"/>
                        <w:szCs w:val="21"/>
                        <w:shd w:val="clear" w:color="auto" w:fill="FFFFFF" w:themeFill="background1"/>
                      </w:rPr>
                      <w:t>.</w:t>
                    </w:r>
                  </w:hyperlink>
                </w:p>
                <w:p w:rsidR="00E9716B" w:rsidRPr="00E9716B" w:rsidRDefault="00BB2C5D" w:rsidP="00A61112">
                  <w:pPr>
                    <w:widowControl/>
                    <w:spacing w:before="178" w:after="178" w:line="276" w:lineRule="auto"/>
                    <w:ind w:left="176" w:right="176" w:firstLineChars="100" w:firstLine="210"/>
                    <w:jc w:val="right"/>
                    <w:rPr>
                      <w:rFonts w:ascii="Times New Roman" w:eastAsia="宋体" w:hAnsi="Times New Roman" w:cs="Times New Roman"/>
                      <w:kern w:val="0"/>
                      <w:szCs w:val="21"/>
                    </w:rPr>
                  </w:pPr>
                  <w:hyperlink w:anchor="_目__录" w:history="1">
                    <w:r w:rsidR="00A61112" w:rsidRPr="00E24841">
                      <w:rPr>
                        <w:rStyle w:val="a8"/>
                        <w:rFonts w:ascii="Times New Roman" w:eastAsia="宋体" w:hAnsi="Times New Roman" w:cs="Times New Roman" w:hint="eastAsia"/>
                        <w:kern w:val="0"/>
                        <w:szCs w:val="21"/>
                        <w:shd w:val="clear" w:color="auto" w:fill="FFFFFF" w:themeFill="background1"/>
                      </w:rPr>
                      <w:t>返回目录</w:t>
                    </w:r>
                  </w:hyperlink>
                </w:p>
              </w:tc>
            </w:tr>
          </w:tbl>
          <w:p w:rsidR="00E9716B" w:rsidRPr="00E9716B" w:rsidRDefault="00E9716B" w:rsidP="00E9716B">
            <w:pPr>
              <w:widowControl/>
              <w:jc w:val="left"/>
              <w:rPr>
                <w:rFonts w:ascii="宋体" w:eastAsia="宋体" w:hAnsi="宋体" w:cs="宋体"/>
                <w:color w:val="000000"/>
                <w:kern w:val="0"/>
                <w:szCs w:val="21"/>
              </w:rPr>
            </w:pPr>
          </w:p>
        </w:tc>
      </w:tr>
    </w:tbl>
    <w:p w:rsidR="00E9716B" w:rsidRDefault="00E9716B" w:rsidP="00AC72AE">
      <w:pPr>
        <w:widowControl/>
        <w:jc w:val="left"/>
        <w:rPr>
          <w:color w:val="4B4B4B"/>
          <w:szCs w:val="21"/>
        </w:rPr>
      </w:pPr>
    </w:p>
    <w:tbl>
      <w:tblPr>
        <w:tblW w:w="4950" w:type="pct"/>
        <w:tblCellSpacing w:w="0" w:type="dxa"/>
        <w:shd w:val="clear" w:color="auto" w:fill="FFFFFF"/>
        <w:tblCellMar>
          <w:left w:w="0" w:type="dxa"/>
          <w:right w:w="0" w:type="dxa"/>
        </w:tblCellMar>
        <w:tblLook w:val="04A0"/>
      </w:tblPr>
      <w:tblGrid>
        <w:gridCol w:w="9649"/>
      </w:tblGrid>
      <w:tr w:rsidR="00A61112" w:rsidRPr="00A61112" w:rsidTr="00A61112">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A61112" w:rsidRPr="00A61112">
              <w:trPr>
                <w:tblCellSpacing w:w="0" w:type="dxa"/>
                <w:jc w:val="center"/>
              </w:trPr>
              <w:tc>
                <w:tcPr>
                  <w:tcW w:w="0" w:type="auto"/>
                  <w:tcMar>
                    <w:top w:w="178" w:type="dxa"/>
                    <w:left w:w="0" w:type="dxa"/>
                    <w:bottom w:w="89" w:type="dxa"/>
                    <w:right w:w="0" w:type="dxa"/>
                  </w:tcMar>
                  <w:hideMark/>
                </w:tcPr>
                <w:p w:rsidR="00A61112" w:rsidRPr="00A61112" w:rsidRDefault="00A61112" w:rsidP="00A61112">
                  <w:pPr>
                    <w:pStyle w:val="1"/>
                    <w:rPr>
                      <w:shd w:val="clear" w:color="auto" w:fill="FFFFFF" w:themeFill="background1"/>
                    </w:rPr>
                  </w:pPr>
                  <w:bookmarkStart w:id="44" w:name="_Toc2578912"/>
                  <w:r>
                    <w:rPr>
                      <w:rFonts w:hint="eastAsia"/>
                      <w:shd w:val="clear" w:color="auto" w:fill="FFFFFF" w:themeFill="background1"/>
                    </w:rPr>
                    <w:lastRenderedPageBreak/>
                    <w:t>学科教学</w:t>
                  </w:r>
                  <w:bookmarkEnd w:id="44"/>
                </w:p>
                <w:p w:rsidR="00A61112" w:rsidRPr="00A61112" w:rsidRDefault="00A61112" w:rsidP="00A61112">
                  <w:pPr>
                    <w:pStyle w:val="2"/>
                    <w:rPr>
                      <w:kern w:val="0"/>
                    </w:rPr>
                  </w:pPr>
                  <w:bookmarkStart w:id="45" w:name="_Toc2578913"/>
                  <w:r w:rsidRPr="00A61112">
                    <w:rPr>
                      <w:rFonts w:hint="eastAsia"/>
                      <w:kern w:val="0"/>
                    </w:rPr>
                    <w:t>简约却不简单的数学课</w:t>
                  </w:r>
                  <w:bookmarkEnd w:id="45"/>
                </w:p>
              </w:tc>
            </w:tr>
            <w:tr w:rsidR="00A61112" w:rsidRPr="00A61112">
              <w:trPr>
                <w:tblCellSpacing w:w="0" w:type="dxa"/>
                <w:jc w:val="center"/>
              </w:trPr>
              <w:tc>
                <w:tcPr>
                  <w:tcW w:w="0" w:type="auto"/>
                  <w:tcMar>
                    <w:top w:w="178" w:type="dxa"/>
                    <w:left w:w="0" w:type="dxa"/>
                    <w:bottom w:w="89" w:type="dxa"/>
                    <w:right w:w="0" w:type="dxa"/>
                  </w:tcMar>
                  <w:hideMark/>
                </w:tcPr>
                <w:p w:rsidR="00A61112" w:rsidRPr="00A61112" w:rsidRDefault="00A61112" w:rsidP="00A61112">
                  <w:pPr>
                    <w:widowControl/>
                    <w:spacing w:line="462" w:lineRule="atLeast"/>
                    <w:jc w:val="center"/>
                    <w:rPr>
                      <w:rFonts w:ascii="宋体" w:eastAsia="宋体" w:hAnsi="宋体" w:cs="宋体"/>
                      <w:b/>
                      <w:bCs/>
                      <w:color w:val="827E7B"/>
                      <w:kern w:val="0"/>
                      <w:sz w:val="25"/>
                      <w:szCs w:val="25"/>
                    </w:rPr>
                  </w:pPr>
                </w:p>
              </w:tc>
            </w:tr>
            <w:tr w:rsidR="00A61112" w:rsidRPr="00A61112">
              <w:trPr>
                <w:tblCellSpacing w:w="0" w:type="dxa"/>
                <w:jc w:val="center"/>
              </w:trPr>
              <w:tc>
                <w:tcPr>
                  <w:tcW w:w="0" w:type="auto"/>
                  <w:hideMark/>
                </w:tcPr>
                <w:p w:rsidR="00A61112" w:rsidRPr="00A61112" w:rsidRDefault="00A61112" w:rsidP="00A61112">
                  <w:pPr>
                    <w:widowControl/>
                    <w:jc w:val="center"/>
                    <w:rPr>
                      <w:rFonts w:ascii="宋体" w:eastAsia="宋体" w:hAnsi="宋体" w:cs="宋体"/>
                      <w:b/>
                      <w:bCs/>
                      <w:color w:val="827E7B"/>
                      <w:kern w:val="0"/>
                      <w:szCs w:val="21"/>
                    </w:rPr>
                  </w:pPr>
                  <w:r w:rsidRPr="00A61112">
                    <w:rPr>
                      <w:rFonts w:ascii="宋体" w:eastAsia="宋体" w:hAnsi="宋体" w:cs="宋体" w:hint="eastAsia"/>
                      <w:b/>
                      <w:bCs/>
                      <w:color w:val="827E7B"/>
                      <w:kern w:val="0"/>
                      <w:szCs w:val="21"/>
                    </w:rPr>
                    <w:t>游小云</w:t>
                  </w:r>
                </w:p>
              </w:tc>
            </w:tr>
          </w:tbl>
          <w:p w:rsidR="00A61112" w:rsidRPr="00A61112" w:rsidRDefault="00A61112" w:rsidP="00A61112">
            <w:pPr>
              <w:widowControl/>
              <w:jc w:val="center"/>
              <w:rPr>
                <w:rFonts w:ascii="宋体" w:eastAsia="宋体" w:hAnsi="宋体" w:cs="宋体"/>
                <w:color w:val="000000"/>
                <w:kern w:val="0"/>
                <w:szCs w:val="21"/>
              </w:rPr>
            </w:pPr>
          </w:p>
        </w:tc>
      </w:tr>
      <w:tr w:rsidR="00A61112" w:rsidRPr="00A61112" w:rsidTr="00A61112">
        <w:trPr>
          <w:tblCellSpacing w:w="0" w:type="dxa"/>
        </w:trPr>
        <w:tc>
          <w:tcPr>
            <w:tcW w:w="0" w:type="auto"/>
            <w:shd w:val="clear" w:color="auto" w:fill="FFFFFF"/>
            <w:vAlign w:val="center"/>
            <w:hideMark/>
          </w:tcPr>
          <w:p w:rsidR="00A61112" w:rsidRPr="00A61112" w:rsidRDefault="00A61112" w:rsidP="00A61112">
            <w:pPr>
              <w:widowControl/>
              <w:jc w:val="center"/>
              <w:rPr>
                <w:rFonts w:ascii="宋体" w:eastAsia="宋体" w:hAnsi="宋体" w:cs="宋体"/>
                <w:color w:val="000000"/>
                <w:kern w:val="0"/>
                <w:szCs w:val="21"/>
              </w:rPr>
            </w:pPr>
          </w:p>
        </w:tc>
      </w:tr>
      <w:tr w:rsidR="00A61112" w:rsidRPr="00A61112" w:rsidTr="00A61112">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A61112" w:rsidRPr="00A61112">
              <w:trPr>
                <w:tblCellSpacing w:w="15" w:type="dxa"/>
                <w:jc w:val="center"/>
              </w:trPr>
              <w:tc>
                <w:tcPr>
                  <w:tcW w:w="0" w:type="auto"/>
                  <w:shd w:val="clear" w:color="auto" w:fill="EFEFEF"/>
                  <w:vAlign w:val="center"/>
                  <w:hideMark/>
                </w:tcPr>
                <w:p w:rsidR="00A61112" w:rsidRPr="00A61112" w:rsidRDefault="00A61112" w:rsidP="00A61112">
                  <w:pPr>
                    <w:widowControl/>
                    <w:jc w:val="left"/>
                    <w:rPr>
                      <w:rFonts w:ascii="宋体" w:eastAsia="宋体" w:hAnsi="宋体" w:cs="宋体"/>
                      <w:kern w:val="0"/>
                      <w:szCs w:val="21"/>
                    </w:rPr>
                  </w:pPr>
                </w:p>
              </w:tc>
            </w:tr>
          </w:tbl>
          <w:p w:rsidR="00A61112" w:rsidRPr="00A61112" w:rsidRDefault="00A61112" w:rsidP="00A61112">
            <w:pPr>
              <w:widowControl/>
              <w:jc w:val="center"/>
              <w:rPr>
                <w:rFonts w:ascii="宋体" w:eastAsia="宋体" w:hAnsi="宋体" w:cs="宋体"/>
                <w:color w:val="000000"/>
                <w:kern w:val="0"/>
                <w:szCs w:val="21"/>
              </w:rPr>
            </w:pPr>
          </w:p>
        </w:tc>
      </w:tr>
      <w:tr w:rsidR="00A61112" w:rsidRPr="00A61112" w:rsidTr="00A61112">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A61112" w:rsidRPr="00A61112" w:rsidTr="00A61112">
              <w:trPr>
                <w:tblCellSpacing w:w="15" w:type="dxa"/>
              </w:trPr>
              <w:tc>
                <w:tcPr>
                  <w:tcW w:w="0" w:type="auto"/>
                  <w:vAlign w:val="center"/>
                  <w:hideMark/>
                </w:tcPr>
                <w:p w:rsidR="00A61112" w:rsidRPr="00A61112" w:rsidRDefault="00A61112" w:rsidP="00A61112">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A61112">
                    <w:rPr>
                      <w:rFonts w:ascii="Times New Roman" w:eastAsia="宋体" w:hAnsi="Times New Roman" w:cs="Times New Roman"/>
                      <w:kern w:val="0"/>
                      <w:szCs w:val="21"/>
                    </w:rPr>
                    <w:t>    </w:t>
                  </w:r>
                  <w:r w:rsidRPr="00A61112">
                    <w:rPr>
                      <w:rFonts w:ascii="Times New Roman" w:eastAsia="宋体" w:hAnsi="宋体" w:cs="Times New Roman"/>
                      <w:kern w:val="0"/>
                      <w:szCs w:val="21"/>
                    </w:rPr>
                    <w:t>前段时间，我有幸在江苏无锡聆听特级教师华应龙的一节五年级数学课《我不是笨小孩》，一节简约却不简单的年龄问题练习课，教师设计巧妙，关注学生在练习过程中的一题一得，甚至是一题多得。华应龙的大气、智慧，师生之间的灵动、交往，以及学生在借助图形分析数量关系的数学能力获得进一步生长，都给我留下了深刻印象。</w:t>
                  </w:r>
                </w:p>
                <w:p w:rsidR="00A61112" w:rsidRPr="00A61112" w:rsidRDefault="00A61112" w:rsidP="00A61112">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A61112">
                    <w:rPr>
                      <w:rFonts w:ascii="Times New Roman" w:eastAsia="宋体" w:hAnsi="Times New Roman" w:cs="Times New Roman"/>
                      <w:kern w:val="0"/>
                      <w:szCs w:val="21"/>
                    </w:rPr>
                    <w:t>    </w:t>
                  </w:r>
                  <w:r w:rsidRPr="00A61112">
                    <w:rPr>
                      <w:rFonts w:ascii="Times New Roman" w:eastAsia="宋体" w:hAnsi="宋体" w:cs="Times New Roman"/>
                      <w:kern w:val="0"/>
                      <w:szCs w:val="21"/>
                    </w:rPr>
                    <w:t>尊重儿童，教学始于需求。教师有什么样的儿童观，就有什么样的教育观。如果教师把儿童视为接受者，教育就始于灌输；如果教师把儿童视为探索者，教育就始于唤醒；如果教师把儿童视为发现者，教育就始于自然生长；如果教师把儿童视为生命个体，教育就始于尊重交往。课堂上，华应龙把学生视为探索者、发现者和能动发展的个体，通过鲜活的教学情境和灵动的教学过程引发学生的数学思考。在日常学习中，学生遇到难题很正常，但作为教师，不仅要教会学生数学知识，还要培养学生分析和解决问题的能力。华应龙在课上尊重学生的好奇心，即探究未知事物的强烈兴趣，以及在探究中获得的喜悦感。同时，华应龙善于激发学生的学习兴趣，当遇到不太懂或不明白的地方，让学生多读一读意思，多画一画题意，鼓励学生敢于尝试，在审清题意的过程中教会学生学习的方法。</w:t>
                  </w:r>
                </w:p>
                <w:p w:rsidR="00A61112" w:rsidRPr="00A61112" w:rsidRDefault="00A61112" w:rsidP="00A61112">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A61112">
                    <w:rPr>
                      <w:rFonts w:ascii="Times New Roman" w:eastAsia="宋体" w:hAnsi="Times New Roman" w:cs="Times New Roman"/>
                      <w:kern w:val="0"/>
                      <w:szCs w:val="21"/>
                    </w:rPr>
                    <w:t>    </w:t>
                  </w:r>
                  <w:r w:rsidRPr="00A61112">
                    <w:rPr>
                      <w:rFonts w:ascii="Times New Roman" w:eastAsia="宋体" w:hAnsi="宋体" w:cs="Times New Roman"/>
                      <w:kern w:val="0"/>
                      <w:szCs w:val="21"/>
                    </w:rPr>
                    <w:t>投石问路，能力自然生长。小学生的思维是由具体形象思维逐步向抽象逻辑思维过渡的。课堂上，华应龙善于借助直观，如语言直观、图形直观等，组织学生开展探究、操作、观察等活动，引导学生深入思考，从中分析、判断、概括、运用，达到抽象水平，不断完善富有层次性的数学课。在教学中，当学生不理解题意，找不到</w:t>
                  </w:r>
                  <w:r w:rsidRPr="00A61112">
                    <w:rPr>
                      <w:rFonts w:ascii="Times New Roman" w:eastAsia="宋体" w:hAnsi="Times New Roman" w:cs="Times New Roman"/>
                      <w:kern w:val="0"/>
                      <w:szCs w:val="21"/>
                    </w:rPr>
                    <w:t>5</w:t>
                  </w:r>
                  <w:r w:rsidRPr="00A61112">
                    <w:rPr>
                      <w:rFonts w:ascii="Times New Roman" w:eastAsia="宋体" w:hAnsi="宋体" w:cs="Times New Roman"/>
                      <w:kern w:val="0"/>
                      <w:szCs w:val="21"/>
                    </w:rPr>
                    <w:t>岁与</w:t>
                  </w:r>
                  <w:r w:rsidRPr="00A61112">
                    <w:rPr>
                      <w:rFonts w:ascii="Times New Roman" w:eastAsia="宋体" w:hAnsi="Times New Roman" w:cs="Times New Roman"/>
                      <w:kern w:val="0"/>
                      <w:szCs w:val="21"/>
                    </w:rPr>
                    <w:t>71</w:t>
                  </w:r>
                  <w:r w:rsidRPr="00A61112">
                    <w:rPr>
                      <w:rFonts w:ascii="Times New Roman" w:eastAsia="宋体" w:hAnsi="宋体" w:cs="Times New Roman"/>
                      <w:kern w:val="0"/>
                      <w:szCs w:val="21"/>
                    </w:rPr>
                    <w:t>岁这两个数量之间的关系时，华应龙带领学生走进时光隧道，进行举例画图分析数量关系。而举例画图由简单到复杂，从具体到抽象，由扶到放再到收，教学过程符合学生的认知顺序。学生在画图举例的过程中建立了解决年龄问题的问题模型，把形象的图形与抽象的数学模型联结起来，而联结的目的是从不同角度审视知识，赋予知识以现实背景，形成联系丰富的知识模块，使知识节点具有</w:t>
                  </w:r>
                  <w:r w:rsidRPr="00A61112">
                    <w:rPr>
                      <w:rFonts w:ascii="Times New Roman" w:eastAsia="宋体" w:hAnsi="Times New Roman" w:cs="Times New Roman"/>
                      <w:kern w:val="0"/>
                      <w:szCs w:val="21"/>
                    </w:rPr>
                    <w:t>“</w:t>
                  </w:r>
                  <w:r w:rsidRPr="00A61112">
                    <w:rPr>
                      <w:rFonts w:ascii="Times New Roman" w:eastAsia="宋体" w:hAnsi="宋体" w:cs="Times New Roman"/>
                      <w:kern w:val="0"/>
                      <w:szCs w:val="21"/>
                    </w:rPr>
                    <w:t>繁殖力</w:t>
                  </w:r>
                  <w:r w:rsidRPr="00A61112">
                    <w:rPr>
                      <w:rFonts w:ascii="Times New Roman" w:eastAsia="宋体" w:hAnsi="Times New Roman" w:cs="Times New Roman"/>
                      <w:kern w:val="0"/>
                      <w:szCs w:val="21"/>
                    </w:rPr>
                    <w:t>”</w:t>
                  </w:r>
                  <w:r w:rsidRPr="00A61112">
                    <w:rPr>
                      <w:rFonts w:ascii="Times New Roman" w:eastAsia="宋体" w:hAnsi="宋体" w:cs="Times New Roman"/>
                      <w:kern w:val="0"/>
                      <w:szCs w:val="21"/>
                    </w:rPr>
                    <w:t>，最终产生一种关联性、内聚的知识整合力量。同时，华应龙没有停留在举例画图策略上，还呈现了列表和方程两种方法，注重学生数学思维的发展。在问题解决的过程中，启发学生的哲学思考，丰富学生的数学情感体验，从关注知识与技能目标的达成转向关注学生的数学素养，关注学生的生命体验。</w:t>
                  </w:r>
                </w:p>
                <w:p w:rsidR="00A61112" w:rsidRPr="00A61112" w:rsidRDefault="00A61112" w:rsidP="00A61112">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A61112">
                    <w:rPr>
                      <w:rFonts w:ascii="Times New Roman" w:eastAsia="宋体" w:hAnsi="Times New Roman" w:cs="Times New Roman"/>
                      <w:kern w:val="0"/>
                      <w:szCs w:val="21"/>
                    </w:rPr>
                    <w:t>    </w:t>
                  </w:r>
                  <w:r w:rsidRPr="00A61112">
                    <w:rPr>
                      <w:rFonts w:ascii="Times New Roman" w:eastAsia="宋体" w:hAnsi="宋体" w:cs="Times New Roman"/>
                      <w:kern w:val="0"/>
                      <w:szCs w:val="21"/>
                    </w:rPr>
                    <w:t>长效化错，培养理性精神。华应龙的课不避讳学生出现差错，而是与学生正确面对这些差错，从差错中悟出道理，有所收获。课堂上，华应龙注重培养学生对于差错的态度，即数学的理性精神，教学研究有三个过程，即错得好、多飞一会儿、拾起来。学生对待错误的正确态度是分析思考错误的原因和改进方法，华应龙经常让学生进行思维对话，常常问自己</w:t>
                  </w:r>
                  <w:r w:rsidRPr="00A61112">
                    <w:rPr>
                      <w:rFonts w:ascii="Times New Roman" w:eastAsia="宋体" w:hAnsi="Times New Roman" w:cs="Times New Roman"/>
                      <w:kern w:val="0"/>
                      <w:szCs w:val="21"/>
                    </w:rPr>
                    <w:t>“</w:t>
                  </w:r>
                  <w:r w:rsidRPr="00A61112">
                    <w:rPr>
                      <w:rFonts w:ascii="Times New Roman" w:eastAsia="宋体" w:hAnsi="宋体" w:cs="Times New Roman"/>
                      <w:kern w:val="0"/>
                      <w:szCs w:val="21"/>
                    </w:rPr>
                    <w:t>问题出在哪里？为什么</w:t>
                  </w:r>
                  <w:r w:rsidRPr="00A61112">
                    <w:rPr>
                      <w:rFonts w:ascii="Times New Roman" w:eastAsia="宋体" w:hAnsi="宋体" w:cs="Times New Roman"/>
                      <w:kern w:val="0"/>
                      <w:szCs w:val="21"/>
                    </w:rPr>
                    <w:lastRenderedPageBreak/>
                    <w:t>错了？会不会有新的可能？还可以有新的问题吗</w:t>
                  </w:r>
                  <w:r w:rsidRPr="00A61112">
                    <w:rPr>
                      <w:rFonts w:ascii="Times New Roman" w:eastAsia="宋体" w:hAnsi="Times New Roman" w:cs="Times New Roman"/>
                      <w:kern w:val="0"/>
                      <w:szCs w:val="21"/>
                    </w:rPr>
                    <w:t>”</w:t>
                  </w:r>
                  <w:r w:rsidRPr="00A61112">
                    <w:rPr>
                      <w:rFonts w:ascii="Times New Roman" w:eastAsia="宋体" w:hAnsi="宋体" w:cs="Times New Roman"/>
                      <w:kern w:val="0"/>
                      <w:szCs w:val="21"/>
                    </w:rPr>
                    <w:t>？在自我对话过程中鼓励学生回顾与反思，深化学生对数学本质的理解，培养学生严谨的数学理性精神和从错误中学习的良好品质。课堂上，华应龙坚守能力本位要求，着眼于培养学生终身发展的关键能力，包括学生的认知能力、合作能力、创新能力和应用能力。</w:t>
                  </w:r>
                </w:p>
                <w:p w:rsidR="00A61112" w:rsidRPr="00A61112" w:rsidRDefault="00A61112" w:rsidP="00A61112">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A61112">
                    <w:rPr>
                      <w:rFonts w:ascii="Times New Roman" w:eastAsia="宋体" w:hAnsi="Times New Roman" w:cs="Times New Roman"/>
                      <w:kern w:val="0"/>
                      <w:szCs w:val="21"/>
                    </w:rPr>
                    <w:t>    </w:t>
                  </w:r>
                  <w:r w:rsidRPr="00A61112">
                    <w:rPr>
                      <w:rFonts w:ascii="Times New Roman" w:eastAsia="宋体" w:hAnsi="宋体" w:cs="Times New Roman"/>
                      <w:kern w:val="0"/>
                      <w:szCs w:val="21"/>
                    </w:rPr>
                    <w:t>在华应龙年龄问题的数学练习课上，师生沟通顺畅，氛围和谐。同时，教师注重培养学生的理性精神、数学思想方法以及看问题的着眼点，以知识为载体提升学生的数学素养，站位高，效果好，富有实效性和长效性。</w:t>
                  </w:r>
                </w:p>
                <w:p w:rsidR="00A61112" w:rsidRDefault="00A61112" w:rsidP="00A61112">
                  <w:pPr>
                    <w:widowControl/>
                    <w:spacing w:before="178" w:after="178" w:line="373" w:lineRule="atLeast"/>
                    <w:ind w:left="176" w:right="176" w:firstLineChars="100" w:firstLine="210"/>
                    <w:jc w:val="left"/>
                    <w:rPr>
                      <w:rFonts w:ascii="Times New Roman" w:eastAsia="宋体" w:hAnsi="宋体" w:cs="Times New Roman"/>
                      <w:kern w:val="0"/>
                      <w:szCs w:val="21"/>
                    </w:rPr>
                  </w:pPr>
                  <w:r w:rsidRPr="00A61112">
                    <w:rPr>
                      <w:rFonts w:ascii="Times New Roman" w:eastAsia="宋体" w:hAnsi="Times New Roman" w:cs="Times New Roman"/>
                      <w:kern w:val="0"/>
                      <w:szCs w:val="21"/>
                    </w:rPr>
                    <w:t>    </w:t>
                  </w:r>
                  <w:r w:rsidRPr="00A61112">
                    <w:rPr>
                      <w:rFonts w:ascii="Times New Roman" w:eastAsia="宋体" w:hAnsi="宋体" w:cs="Times New Roman"/>
                      <w:kern w:val="0"/>
                      <w:szCs w:val="21"/>
                    </w:rPr>
                    <w:t>（作者单位系江苏省常熟国际学校）</w:t>
                  </w:r>
                </w:p>
                <w:p w:rsidR="00A61112" w:rsidRDefault="00BB2C5D" w:rsidP="00A61112">
                  <w:pPr>
                    <w:widowControl/>
                    <w:spacing w:before="178" w:after="178"/>
                    <w:ind w:left="178" w:right="178" w:firstLineChars="100" w:firstLine="210"/>
                    <w:jc w:val="right"/>
                  </w:pPr>
                  <w:hyperlink r:id="rId18" w:history="1">
                    <w:r w:rsidR="00A61112" w:rsidRPr="00723996">
                      <w:rPr>
                        <w:rStyle w:val="a8"/>
                        <w:rFonts w:ascii="Times New Roman" w:hAnsi="Times New Roman" w:cs="Times New Roman"/>
                        <w:sz w:val="22"/>
                        <w:szCs w:val="21"/>
                        <w:shd w:val="clear" w:color="auto" w:fill="FFFFFF" w:themeFill="background1"/>
                      </w:rPr>
                      <w:t>原载于《中国</w:t>
                    </w:r>
                    <w:r w:rsidR="00A61112" w:rsidRPr="00723996">
                      <w:rPr>
                        <w:rStyle w:val="a8"/>
                        <w:rFonts w:ascii="Times New Roman" w:hAnsi="Times New Roman" w:cs="Times New Roman" w:hint="eastAsia"/>
                        <w:sz w:val="22"/>
                        <w:szCs w:val="21"/>
                        <w:shd w:val="clear" w:color="auto" w:fill="FFFFFF" w:themeFill="background1"/>
                      </w:rPr>
                      <w:t>教</w:t>
                    </w:r>
                    <w:r w:rsidR="00A61112">
                      <w:rPr>
                        <w:rStyle w:val="a8"/>
                        <w:rFonts w:ascii="Times New Roman" w:hAnsi="Times New Roman" w:cs="Times New Roman" w:hint="eastAsia"/>
                        <w:sz w:val="22"/>
                        <w:szCs w:val="21"/>
                        <w:shd w:val="clear" w:color="auto" w:fill="FFFFFF" w:themeFill="background1"/>
                      </w:rPr>
                      <w:t>师</w:t>
                    </w:r>
                    <w:r w:rsidR="00A61112" w:rsidRPr="00723996">
                      <w:rPr>
                        <w:rStyle w:val="a8"/>
                        <w:rFonts w:ascii="Times New Roman" w:hAnsi="Times New Roman" w:cs="Times New Roman"/>
                        <w:sz w:val="22"/>
                        <w:szCs w:val="21"/>
                        <w:shd w:val="clear" w:color="auto" w:fill="FFFFFF" w:themeFill="background1"/>
                      </w:rPr>
                      <w:t>报》</w:t>
                    </w:r>
                    <w:r w:rsidR="00A61112" w:rsidRPr="00723996">
                      <w:rPr>
                        <w:rStyle w:val="a8"/>
                        <w:rFonts w:ascii="Times New Roman" w:hAnsi="Times New Roman" w:cs="Times New Roman"/>
                        <w:sz w:val="22"/>
                        <w:szCs w:val="21"/>
                        <w:shd w:val="clear" w:color="auto" w:fill="FFFFFF" w:themeFill="background1"/>
                      </w:rPr>
                      <w:t>201</w:t>
                    </w:r>
                    <w:r w:rsidR="00A61112">
                      <w:rPr>
                        <w:rStyle w:val="a8"/>
                        <w:rFonts w:ascii="Times New Roman" w:hAnsi="Times New Roman" w:cs="Times New Roman" w:hint="eastAsia"/>
                        <w:sz w:val="22"/>
                        <w:szCs w:val="21"/>
                        <w:shd w:val="clear" w:color="auto" w:fill="FFFFFF" w:themeFill="background1"/>
                      </w:rPr>
                      <w:t>9</w:t>
                    </w:r>
                    <w:r w:rsidR="00A61112" w:rsidRPr="00723996">
                      <w:rPr>
                        <w:rStyle w:val="a8"/>
                        <w:rFonts w:ascii="Times New Roman" w:hAnsi="Times New Roman" w:cs="Times New Roman"/>
                        <w:sz w:val="22"/>
                        <w:szCs w:val="21"/>
                        <w:shd w:val="clear" w:color="auto" w:fill="FFFFFF" w:themeFill="background1"/>
                      </w:rPr>
                      <w:t>.</w:t>
                    </w:r>
                    <w:r w:rsidR="00A61112">
                      <w:rPr>
                        <w:rStyle w:val="a8"/>
                        <w:rFonts w:ascii="Times New Roman" w:hAnsi="Times New Roman" w:cs="Times New Roman" w:hint="eastAsia"/>
                        <w:sz w:val="22"/>
                        <w:szCs w:val="21"/>
                        <w:shd w:val="clear" w:color="auto" w:fill="FFFFFF" w:themeFill="background1"/>
                      </w:rPr>
                      <w:t>02</w:t>
                    </w:r>
                    <w:r w:rsidR="00A61112" w:rsidRPr="00723996">
                      <w:rPr>
                        <w:rStyle w:val="a8"/>
                        <w:rFonts w:ascii="Times New Roman" w:hAnsi="Times New Roman" w:cs="Times New Roman"/>
                        <w:sz w:val="22"/>
                        <w:szCs w:val="21"/>
                        <w:shd w:val="clear" w:color="auto" w:fill="FFFFFF" w:themeFill="background1"/>
                      </w:rPr>
                      <w:t>.</w:t>
                    </w:r>
                    <w:r w:rsidR="00A61112">
                      <w:rPr>
                        <w:rStyle w:val="a8"/>
                        <w:rFonts w:ascii="Times New Roman" w:hAnsi="Times New Roman" w:cs="Times New Roman" w:hint="eastAsia"/>
                        <w:sz w:val="22"/>
                        <w:szCs w:val="21"/>
                        <w:shd w:val="clear" w:color="auto" w:fill="FFFFFF" w:themeFill="background1"/>
                      </w:rPr>
                      <w:t>27</w:t>
                    </w:r>
                    <w:r w:rsidR="00A61112" w:rsidRPr="00723996">
                      <w:rPr>
                        <w:rStyle w:val="a8"/>
                        <w:rFonts w:ascii="Times New Roman" w:hAnsi="Times New Roman" w:cs="Times New Roman"/>
                        <w:sz w:val="22"/>
                        <w:szCs w:val="21"/>
                        <w:shd w:val="clear" w:color="auto" w:fill="FFFFFF" w:themeFill="background1"/>
                      </w:rPr>
                      <w:t>.</w:t>
                    </w:r>
                    <w:r w:rsidR="00A61112" w:rsidRPr="00723996">
                      <w:rPr>
                        <w:rStyle w:val="a8"/>
                        <w:rFonts w:ascii="Times New Roman" w:hAnsi="Times New Roman" w:cs="Times New Roman"/>
                        <w:sz w:val="22"/>
                        <w:szCs w:val="21"/>
                        <w:shd w:val="clear" w:color="auto" w:fill="FFFFFF" w:themeFill="background1"/>
                      </w:rPr>
                      <w:t>第</w:t>
                    </w:r>
                    <w:r w:rsidR="00A61112">
                      <w:rPr>
                        <w:rStyle w:val="a8"/>
                        <w:rFonts w:ascii="Times New Roman" w:hAnsi="Times New Roman" w:cs="Times New Roman" w:hint="eastAsia"/>
                        <w:sz w:val="22"/>
                        <w:szCs w:val="21"/>
                        <w:shd w:val="clear" w:color="auto" w:fill="FFFFFF" w:themeFill="background1"/>
                      </w:rPr>
                      <w:t>05</w:t>
                    </w:r>
                    <w:r w:rsidR="00A61112" w:rsidRPr="00723996">
                      <w:rPr>
                        <w:rStyle w:val="a8"/>
                        <w:rFonts w:ascii="Times New Roman" w:hAnsi="Times New Roman" w:cs="Times New Roman"/>
                        <w:sz w:val="22"/>
                        <w:szCs w:val="21"/>
                        <w:shd w:val="clear" w:color="auto" w:fill="FFFFFF" w:themeFill="background1"/>
                      </w:rPr>
                      <w:t>版</w:t>
                    </w:r>
                    <w:r w:rsidR="00A61112" w:rsidRPr="00723996">
                      <w:rPr>
                        <w:rStyle w:val="a8"/>
                        <w:rFonts w:ascii="Times New Roman" w:hAnsi="Times New Roman" w:cs="Times New Roman"/>
                        <w:sz w:val="22"/>
                        <w:szCs w:val="21"/>
                        <w:shd w:val="clear" w:color="auto" w:fill="FFFFFF" w:themeFill="background1"/>
                      </w:rPr>
                      <w:t>.</w:t>
                    </w:r>
                  </w:hyperlink>
                </w:p>
                <w:p w:rsidR="00A61112" w:rsidRPr="00A61112" w:rsidRDefault="00BB2C5D" w:rsidP="00A61112">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A61112" w:rsidRPr="00E24841">
                      <w:rPr>
                        <w:rStyle w:val="a8"/>
                        <w:rFonts w:ascii="Times New Roman" w:eastAsia="宋体" w:hAnsi="Times New Roman" w:cs="Times New Roman" w:hint="eastAsia"/>
                        <w:kern w:val="0"/>
                        <w:szCs w:val="21"/>
                        <w:shd w:val="clear" w:color="auto" w:fill="FFFFFF" w:themeFill="background1"/>
                      </w:rPr>
                      <w:t>返回目录</w:t>
                    </w:r>
                  </w:hyperlink>
                </w:p>
              </w:tc>
            </w:tr>
          </w:tbl>
          <w:p w:rsidR="00A61112" w:rsidRPr="00A61112" w:rsidRDefault="00A61112" w:rsidP="00A61112">
            <w:pPr>
              <w:widowControl/>
              <w:jc w:val="left"/>
              <w:rPr>
                <w:rFonts w:ascii="宋体" w:eastAsia="宋体" w:hAnsi="宋体" w:cs="宋体"/>
                <w:color w:val="000000"/>
                <w:kern w:val="0"/>
                <w:szCs w:val="21"/>
              </w:rPr>
            </w:pPr>
          </w:p>
        </w:tc>
      </w:tr>
    </w:tbl>
    <w:p w:rsidR="00A61112" w:rsidRDefault="00A61112" w:rsidP="00AC72AE">
      <w:pPr>
        <w:widowControl/>
        <w:jc w:val="left"/>
        <w:rPr>
          <w:color w:val="4B4B4B"/>
          <w:szCs w:val="21"/>
        </w:rPr>
      </w:pPr>
    </w:p>
    <w:p w:rsidR="00A61112" w:rsidRDefault="00A61112">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824313" w:rsidRPr="00824313" w:rsidTr="00824313">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824313" w:rsidRPr="00824313" w:rsidTr="00824313">
              <w:trPr>
                <w:jc w:val="center"/>
              </w:trPr>
              <w:tc>
                <w:tcPr>
                  <w:tcW w:w="0" w:type="auto"/>
                  <w:shd w:val="clear" w:color="auto" w:fill="FFFFFF" w:themeFill="background1"/>
                  <w:tcMar>
                    <w:top w:w="178" w:type="dxa"/>
                    <w:left w:w="0" w:type="dxa"/>
                    <w:bottom w:w="89" w:type="dxa"/>
                    <w:right w:w="0" w:type="dxa"/>
                  </w:tcMar>
                  <w:hideMark/>
                </w:tcPr>
                <w:p w:rsidR="00824313" w:rsidRPr="00A61112" w:rsidRDefault="00824313" w:rsidP="00824313">
                  <w:pPr>
                    <w:pStyle w:val="1"/>
                    <w:rPr>
                      <w:shd w:val="clear" w:color="auto" w:fill="FFFFFF" w:themeFill="background1"/>
                    </w:rPr>
                  </w:pPr>
                  <w:bookmarkStart w:id="46" w:name="_Toc2578914"/>
                  <w:r>
                    <w:rPr>
                      <w:rFonts w:hint="eastAsia"/>
                      <w:shd w:val="clear" w:color="auto" w:fill="FFFFFF" w:themeFill="background1"/>
                    </w:rPr>
                    <w:lastRenderedPageBreak/>
                    <w:t>学科教学</w:t>
                  </w:r>
                  <w:bookmarkEnd w:id="46"/>
                </w:p>
                <w:p w:rsidR="00824313" w:rsidRPr="00824313" w:rsidRDefault="00824313" w:rsidP="00824313">
                  <w:pPr>
                    <w:pStyle w:val="2"/>
                    <w:rPr>
                      <w:kern w:val="0"/>
                    </w:rPr>
                  </w:pPr>
                  <w:bookmarkStart w:id="47" w:name="_Toc2578915"/>
                  <w:r w:rsidRPr="00824313">
                    <w:rPr>
                      <w:rFonts w:hint="eastAsia"/>
                      <w:kern w:val="0"/>
                    </w:rPr>
                    <w:t>改变教学形态</w:t>
                  </w:r>
                  <w:r w:rsidRPr="00824313">
                    <w:rPr>
                      <w:rFonts w:hint="eastAsia"/>
                      <w:kern w:val="0"/>
                    </w:rPr>
                    <w:t xml:space="preserve"> </w:t>
                  </w:r>
                  <w:r w:rsidRPr="00824313">
                    <w:rPr>
                      <w:rFonts w:hint="eastAsia"/>
                      <w:kern w:val="0"/>
                    </w:rPr>
                    <w:t>让学生爱上体育课</w:t>
                  </w:r>
                  <w:bookmarkEnd w:id="47"/>
                </w:p>
              </w:tc>
            </w:tr>
            <w:tr w:rsidR="00824313" w:rsidRPr="00824313" w:rsidTr="00824313">
              <w:trPr>
                <w:jc w:val="center"/>
              </w:trPr>
              <w:tc>
                <w:tcPr>
                  <w:tcW w:w="0" w:type="auto"/>
                  <w:shd w:val="clear" w:color="auto" w:fill="FFFFFF" w:themeFill="background1"/>
                  <w:tcMar>
                    <w:top w:w="178" w:type="dxa"/>
                    <w:left w:w="0" w:type="dxa"/>
                    <w:bottom w:w="89" w:type="dxa"/>
                    <w:right w:w="0" w:type="dxa"/>
                  </w:tcMar>
                  <w:hideMark/>
                </w:tcPr>
                <w:p w:rsidR="00824313" w:rsidRPr="00824313" w:rsidRDefault="00824313" w:rsidP="00824313">
                  <w:pPr>
                    <w:widowControl/>
                    <w:spacing w:line="462" w:lineRule="atLeast"/>
                    <w:jc w:val="center"/>
                    <w:rPr>
                      <w:rFonts w:ascii="宋体" w:eastAsia="宋体" w:hAnsi="宋体" w:cs="宋体"/>
                      <w:b/>
                      <w:bCs/>
                      <w:color w:val="827E7B"/>
                      <w:kern w:val="0"/>
                      <w:szCs w:val="21"/>
                    </w:rPr>
                  </w:pPr>
                  <w:r w:rsidRPr="00824313">
                    <w:rPr>
                      <w:rFonts w:ascii="宋体" w:eastAsia="宋体" w:hAnsi="宋体" w:cs="宋体" w:hint="eastAsia"/>
                      <w:b/>
                      <w:bCs/>
                      <w:color w:val="827E7B"/>
                      <w:kern w:val="0"/>
                      <w:szCs w:val="21"/>
                    </w:rPr>
                    <w:t>——KDL体育与健康课程带来的启示</w:t>
                  </w:r>
                </w:p>
              </w:tc>
            </w:tr>
            <w:tr w:rsidR="00824313" w:rsidRPr="00824313" w:rsidTr="00824313">
              <w:trPr>
                <w:jc w:val="center"/>
              </w:trPr>
              <w:tc>
                <w:tcPr>
                  <w:tcW w:w="0" w:type="auto"/>
                  <w:shd w:val="clear" w:color="auto" w:fill="FFFFFF" w:themeFill="background1"/>
                  <w:hideMark/>
                </w:tcPr>
                <w:p w:rsidR="00824313" w:rsidRPr="00824313" w:rsidRDefault="00824313" w:rsidP="00824313">
                  <w:pPr>
                    <w:widowControl/>
                    <w:jc w:val="center"/>
                    <w:rPr>
                      <w:rFonts w:ascii="宋体" w:eastAsia="宋体" w:hAnsi="宋体" w:cs="宋体"/>
                      <w:b/>
                      <w:bCs/>
                      <w:color w:val="827E7B"/>
                      <w:kern w:val="0"/>
                      <w:szCs w:val="21"/>
                    </w:rPr>
                  </w:pPr>
                  <w:r w:rsidRPr="00824313">
                    <w:rPr>
                      <w:rFonts w:ascii="宋体" w:eastAsia="宋体" w:hAnsi="宋体" w:cs="宋体" w:hint="eastAsia"/>
                      <w:b/>
                      <w:bCs/>
                      <w:color w:val="827E7B"/>
                      <w:kern w:val="0"/>
                      <w:szCs w:val="21"/>
                    </w:rPr>
                    <w:t>本报记者 王家源 李小伟</w:t>
                  </w:r>
                </w:p>
              </w:tc>
            </w:tr>
          </w:tbl>
          <w:p w:rsidR="00824313" w:rsidRPr="00824313" w:rsidRDefault="00824313" w:rsidP="00824313">
            <w:pPr>
              <w:widowControl/>
              <w:jc w:val="center"/>
              <w:rPr>
                <w:rFonts w:ascii="宋体" w:eastAsia="宋体" w:hAnsi="宋体" w:cs="宋体"/>
                <w:color w:val="000000"/>
                <w:kern w:val="0"/>
                <w:szCs w:val="21"/>
              </w:rPr>
            </w:pPr>
          </w:p>
        </w:tc>
      </w:tr>
      <w:tr w:rsidR="00824313" w:rsidRPr="00824313" w:rsidTr="00824313">
        <w:tc>
          <w:tcPr>
            <w:tcW w:w="0" w:type="auto"/>
            <w:shd w:val="clear" w:color="auto" w:fill="E6F5FC"/>
            <w:vAlign w:val="center"/>
            <w:hideMark/>
          </w:tcPr>
          <w:p w:rsidR="00824313" w:rsidRPr="00824313" w:rsidRDefault="00824313" w:rsidP="00824313">
            <w:pPr>
              <w:widowControl/>
              <w:jc w:val="center"/>
              <w:rPr>
                <w:rFonts w:ascii="宋体" w:eastAsia="宋体" w:hAnsi="宋体" w:cs="宋体"/>
                <w:color w:val="000000"/>
                <w:kern w:val="0"/>
                <w:szCs w:val="21"/>
              </w:rPr>
            </w:pPr>
          </w:p>
        </w:tc>
      </w:tr>
      <w:tr w:rsidR="00824313" w:rsidRPr="00824313" w:rsidTr="00824313">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824313" w:rsidRPr="00824313">
              <w:trPr>
                <w:tblCellSpacing w:w="15" w:type="dxa"/>
                <w:jc w:val="center"/>
              </w:trPr>
              <w:tc>
                <w:tcPr>
                  <w:tcW w:w="0" w:type="auto"/>
                  <w:shd w:val="clear" w:color="auto" w:fill="EFEFEF"/>
                  <w:vAlign w:val="center"/>
                  <w:hideMark/>
                </w:tcPr>
                <w:p w:rsidR="00824313" w:rsidRPr="00824313" w:rsidRDefault="00824313" w:rsidP="00824313">
                  <w:pPr>
                    <w:widowControl/>
                    <w:jc w:val="left"/>
                    <w:rPr>
                      <w:rFonts w:ascii="宋体" w:eastAsia="宋体" w:hAnsi="宋体" w:cs="宋体"/>
                      <w:kern w:val="0"/>
                      <w:szCs w:val="21"/>
                    </w:rPr>
                  </w:pPr>
                </w:p>
              </w:tc>
            </w:tr>
          </w:tbl>
          <w:p w:rsidR="00824313" w:rsidRPr="00824313" w:rsidRDefault="00824313" w:rsidP="00824313">
            <w:pPr>
              <w:widowControl/>
              <w:jc w:val="center"/>
              <w:rPr>
                <w:rFonts w:ascii="宋体" w:eastAsia="宋体" w:hAnsi="宋体" w:cs="宋体"/>
                <w:color w:val="000000"/>
                <w:kern w:val="0"/>
                <w:szCs w:val="21"/>
              </w:rPr>
            </w:pPr>
          </w:p>
        </w:tc>
      </w:tr>
      <w:tr w:rsidR="00824313" w:rsidRPr="00824313" w:rsidTr="00824313">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824313" w:rsidRPr="00824313" w:rsidTr="00824313">
              <w:tc>
                <w:tcPr>
                  <w:tcW w:w="0" w:type="auto"/>
                  <w:shd w:val="clear" w:color="auto" w:fill="FFFFFF" w:themeFill="background1"/>
                  <w:vAlign w:val="center"/>
                  <w:hideMark/>
                </w:tcPr>
                <w:tbl>
                  <w:tblPr>
                    <w:tblW w:w="0" w:type="auto"/>
                    <w:shd w:val="clear" w:color="auto" w:fill="FFFFFF" w:themeFill="background1"/>
                    <w:tblCellMar>
                      <w:left w:w="0" w:type="dxa"/>
                      <w:right w:w="0" w:type="dxa"/>
                    </w:tblCellMar>
                    <w:tblLook w:val="04A0"/>
                  </w:tblPr>
                  <w:tblGrid>
                    <w:gridCol w:w="9293"/>
                  </w:tblGrid>
                  <w:tr w:rsidR="00824313" w:rsidRPr="00824313" w:rsidTr="00824313">
                    <w:tc>
                      <w:tcPr>
                        <w:tcW w:w="0" w:type="auto"/>
                        <w:shd w:val="clear" w:color="auto" w:fill="FFFFFF" w:themeFill="background1"/>
                        <w:vAlign w:val="center"/>
                        <w:hideMark/>
                      </w:tcPr>
                      <w:p w:rsidR="00824313" w:rsidRPr="00824313" w:rsidRDefault="00824313" w:rsidP="00824313">
                        <w:pPr>
                          <w:widowControl/>
                          <w:spacing w:line="276" w:lineRule="auto"/>
                          <w:ind w:firstLineChars="100" w:firstLine="210"/>
                          <w:jc w:val="center"/>
                          <w:rPr>
                            <w:rFonts w:ascii="Times New Roman" w:hAnsi="Times New Roman" w:cs="Times New Roman"/>
                            <w:kern w:val="0"/>
                            <w:szCs w:val="21"/>
                          </w:rPr>
                        </w:pPr>
                        <w:r w:rsidRPr="00824313">
                          <w:rPr>
                            <w:rFonts w:ascii="Times New Roman" w:hAnsi="Times New Roman" w:cs="Times New Roman"/>
                            <w:noProof/>
                            <w:kern w:val="0"/>
                            <w:szCs w:val="21"/>
                          </w:rPr>
                          <w:drawing>
                            <wp:inline distT="0" distB="0" distL="0" distR="0">
                              <wp:extent cx="3815715" cy="2540000"/>
                              <wp:effectExtent l="19050" t="0" r="0" b="0"/>
                              <wp:docPr id="2" name="图片 1" descr="http://paper.jyb.cn/zgjyb/images/2019-03/01/08/905487_wuy_155080222163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3/01/08/905487_wuy_1550802221637_b.jpg"/>
                                      <pic:cNvPicPr>
                                        <a:picLocks noChangeAspect="1" noChangeArrowheads="1"/>
                                      </pic:cNvPicPr>
                                    </pic:nvPicPr>
                                    <pic:blipFill>
                                      <a:blip r:embed="rId19"/>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824313" w:rsidRPr="00824313" w:rsidTr="00824313">
                    <w:tc>
                      <w:tcPr>
                        <w:tcW w:w="0" w:type="auto"/>
                        <w:shd w:val="clear" w:color="auto" w:fill="FFFFFF" w:themeFill="background1"/>
                        <w:vAlign w:val="center"/>
                        <w:hideMark/>
                      </w:tcPr>
                      <w:p w:rsidR="00824313" w:rsidRPr="00824313" w:rsidRDefault="00824313" w:rsidP="00824313">
                        <w:pPr>
                          <w:widowControl/>
                          <w:spacing w:line="276" w:lineRule="auto"/>
                          <w:ind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KDL</w:t>
                        </w:r>
                        <w:r w:rsidRPr="00824313">
                          <w:rPr>
                            <w:rFonts w:ascii="Times New Roman" w:hAnsiTheme="minorEastAsia" w:cs="Times New Roman"/>
                            <w:kern w:val="0"/>
                            <w:szCs w:val="21"/>
                          </w:rPr>
                          <w:t>体育与健康系列课程倡导的是知之、行之、乐之的课程理念，旨在通过改革课程内容和教学方式来激发学生的运动兴趣。图为学生在快乐练习中感受篮球的乐趣。</w:t>
                        </w:r>
                        <w:r w:rsidRPr="00824313">
                          <w:rPr>
                            <w:rFonts w:ascii="Times New Roman" w:hAnsi="Times New Roman" w:cs="Times New Roman"/>
                            <w:kern w:val="0"/>
                            <w:szCs w:val="21"/>
                          </w:rPr>
                          <w:t xml:space="preserve"> </w:t>
                        </w:r>
                        <w:r w:rsidRPr="00824313">
                          <w:rPr>
                            <w:rFonts w:ascii="Times New Roman" w:hAnsiTheme="minorEastAsia" w:cs="Times New Roman"/>
                            <w:kern w:val="0"/>
                            <w:szCs w:val="21"/>
                          </w:rPr>
                          <w:t>李立</w:t>
                        </w:r>
                        <w:r w:rsidRPr="00824313">
                          <w:rPr>
                            <w:rFonts w:ascii="Times New Roman" w:hAnsi="Times New Roman" w:cs="Times New Roman"/>
                            <w:kern w:val="0"/>
                            <w:szCs w:val="21"/>
                          </w:rPr>
                          <w:t xml:space="preserve"> </w:t>
                        </w:r>
                        <w:r w:rsidRPr="00824313">
                          <w:rPr>
                            <w:rFonts w:ascii="Times New Roman" w:hAnsiTheme="minorEastAsia" w:cs="Times New Roman"/>
                            <w:kern w:val="0"/>
                            <w:szCs w:val="21"/>
                          </w:rPr>
                          <w:t>摄</w:t>
                        </w:r>
                      </w:p>
                    </w:tc>
                  </w:tr>
                </w:tbl>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近日，华东师范大学体育与健康学院汪晓赞教授带领团队开发的</w:t>
                  </w:r>
                  <w:r w:rsidRPr="00824313">
                    <w:rPr>
                      <w:rFonts w:ascii="Times New Roman" w:hAnsi="Times New Roman" w:cs="Times New Roman"/>
                      <w:kern w:val="0"/>
                      <w:szCs w:val="21"/>
                    </w:rPr>
                    <w:t>KDL</w:t>
                  </w:r>
                  <w:r w:rsidRPr="00824313">
                    <w:rPr>
                      <w:rFonts w:ascii="Times New Roman" w:hAnsiTheme="minorEastAsia" w:cs="Times New Roman"/>
                      <w:kern w:val="0"/>
                      <w:szCs w:val="21"/>
                    </w:rPr>
                    <w:t>体育与健康系列课程发布，它倡导</w:t>
                  </w:r>
                  <w:r w:rsidRPr="00824313">
                    <w:rPr>
                      <w:rFonts w:ascii="Times New Roman" w:hAnsi="Times New Roman" w:cs="Times New Roman"/>
                      <w:kern w:val="0"/>
                      <w:szCs w:val="21"/>
                    </w:rPr>
                    <w:t>“Know it, Do it, Love it”(</w:t>
                  </w:r>
                  <w:r w:rsidRPr="00824313">
                    <w:rPr>
                      <w:rFonts w:ascii="Times New Roman" w:hAnsiTheme="minorEastAsia" w:cs="Times New Roman"/>
                      <w:kern w:val="0"/>
                      <w:szCs w:val="21"/>
                    </w:rPr>
                    <w:t>即知之、行之、乐之</w:t>
                  </w:r>
                  <w:r w:rsidRPr="00824313">
                    <w:rPr>
                      <w:rFonts w:ascii="Times New Roman" w:hAnsi="Times New Roman" w:cs="Times New Roman"/>
                      <w:kern w:val="0"/>
                      <w:szCs w:val="21"/>
                    </w:rPr>
                    <w:t>)</w:t>
                  </w:r>
                  <w:r w:rsidRPr="00824313">
                    <w:rPr>
                      <w:rFonts w:ascii="Times New Roman" w:hAnsiTheme="minorEastAsia" w:cs="Times New Roman"/>
                      <w:kern w:val="0"/>
                      <w:szCs w:val="21"/>
                    </w:rPr>
                    <w:t>的课程理念，即学习和掌握体育与健康知识与技能（</w:t>
                  </w:r>
                  <w:r w:rsidRPr="00824313">
                    <w:rPr>
                      <w:rFonts w:ascii="Times New Roman" w:hAnsi="Times New Roman" w:cs="Times New Roman"/>
                      <w:kern w:val="0"/>
                      <w:szCs w:val="21"/>
                    </w:rPr>
                    <w:t>know it</w:t>
                  </w:r>
                  <w:r w:rsidRPr="00824313">
                    <w:rPr>
                      <w:rFonts w:ascii="Times New Roman" w:hAnsiTheme="minorEastAsia" w:cs="Times New Roman"/>
                      <w:kern w:val="0"/>
                      <w:szCs w:val="21"/>
                    </w:rPr>
                    <w:t>）；运用所学结构化知识及技能去解决复杂问题（</w:t>
                  </w:r>
                  <w:r w:rsidRPr="00824313">
                    <w:rPr>
                      <w:rFonts w:ascii="Times New Roman" w:hAnsi="Times New Roman" w:cs="Times New Roman"/>
                      <w:kern w:val="0"/>
                      <w:szCs w:val="21"/>
                    </w:rPr>
                    <w:t>do it</w:t>
                  </w:r>
                  <w:r w:rsidRPr="00824313">
                    <w:rPr>
                      <w:rFonts w:ascii="Times New Roman" w:hAnsiTheme="minorEastAsia" w:cs="Times New Roman"/>
                      <w:kern w:val="0"/>
                      <w:szCs w:val="21"/>
                    </w:rPr>
                    <w:t>）；培养运动爱好和习惯并终身受益（</w:t>
                  </w:r>
                  <w:r w:rsidRPr="00824313">
                    <w:rPr>
                      <w:rFonts w:ascii="Times New Roman" w:hAnsi="Times New Roman" w:cs="Times New Roman"/>
                      <w:kern w:val="0"/>
                      <w:szCs w:val="21"/>
                    </w:rPr>
                    <w:t>love it</w:t>
                  </w:r>
                  <w:r w:rsidRPr="00824313">
                    <w:rPr>
                      <w:rFonts w:ascii="Times New Roman" w:hAnsiTheme="minorEastAsia" w:cs="Times New Roman"/>
                      <w:kern w:val="0"/>
                      <w:szCs w:val="21"/>
                    </w:rPr>
                    <w:t>）。通过改革课程内容和教学方式来激发学生的运动兴趣，成为突破传统体育课堂的有益尝试。</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当前一线体育教学普遍存在哪些问题？问题解决的突破口在哪？</w:t>
                  </w:r>
                  <w:r w:rsidRPr="00824313">
                    <w:rPr>
                      <w:rFonts w:ascii="Times New Roman" w:hAnsi="Times New Roman" w:cs="Times New Roman"/>
                      <w:kern w:val="0"/>
                      <w:szCs w:val="21"/>
                    </w:rPr>
                    <w:t>KDL</w:t>
                  </w:r>
                  <w:r w:rsidRPr="00824313">
                    <w:rPr>
                      <w:rFonts w:ascii="Times New Roman" w:hAnsiTheme="minorEastAsia" w:cs="Times New Roman"/>
                      <w:kern w:val="0"/>
                      <w:szCs w:val="21"/>
                    </w:rPr>
                    <w:t>体育与健康课程将为解决这些问题带来哪些新思路？围绕相关问题，记者进行了采访。</w:t>
                  </w:r>
                </w:p>
                <w:p w:rsidR="00824313" w:rsidRPr="00824313" w:rsidRDefault="00824313" w:rsidP="00824313">
                  <w:pPr>
                    <w:widowControl/>
                    <w:spacing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b/>
                      <w:bCs/>
                      <w:kern w:val="0"/>
                      <w:szCs w:val="21"/>
                    </w:rPr>
                    <w:t>搭建国家课标与一线教学的桥梁</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学生喜欢体育活动却不喜欢体育课，学了</w:t>
                  </w:r>
                  <w:r w:rsidRPr="00824313">
                    <w:rPr>
                      <w:rFonts w:ascii="Times New Roman" w:hAnsi="Times New Roman" w:cs="Times New Roman"/>
                      <w:kern w:val="0"/>
                      <w:szCs w:val="21"/>
                    </w:rPr>
                    <w:t>12</w:t>
                  </w:r>
                  <w:r w:rsidRPr="00824313">
                    <w:rPr>
                      <w:rFonts w:ascii="Times New Roman" w:hAnsiTheme="minorEastAsia" w:cs="Times New Roman"/>
                      <w:kern w:val="0"/>
                      <w:szCs w:val="21"/>
                    </w:rPr>
                    <w:t>年体育课却一项运动也未掌握，体质健康水平持续下降，是当前中国学校体育存在的三大问题。</w:t>
                  </w:r>
                  <w:r w:rsidRPr="00824313">
                    <w:rPr>
                      <w:rFonts w:ascii="Times New Roman" w:hAnsi="Times New Roman" w:cs="Times New Roman"/>
                      <w:kern w:val="0"/>
                      <w:szCs w:val="21"/>
                    </w:rPr>
                    <w:t>”</w:t>
                  </w:r>
                  <w:r w:rsidRPr="00824313">
                    <w:rPr>
                      <w:rFonts w:ascii="Times New Roman" w:hAnsiTheme="minorEastAsia" w:cs="Times New Roman"/>
                      <w:kern w:val="0"/>
                      <w:szCs w:val="21"/>
                    </w:rPr>
                    <w:t>华东师范大学体育与健康学院院长季浏说，</w:t>
                  </w:r>
                  <w:r w:rsidRPr="00824313">
                    <w:rPr>
                      <w:rFonts w:ascii="Times New Roman" w:hAnsi="Times New Roman" w:cs="Times New Roman"/>
                      <w:kern w:val="0"/>
                      <w:szCs w:val="21"/>
                    </w:rPr>
                    <w:t>“</w:t>
                  </w:r>
                  <w:r w:rsidRPr="00824313">
                    <w:rPr>
                      <w:rFonts w:ascii="Times New Roman" w:hAnsiTheme="minorEastAsia" w:cs="Times New Roman"/>
                      <w:kern w:val="0"/>
                      <w:szCs w:val="21"/>
                    </w:rPr>
                    <w:t>国家体育与健康课程标准体现的是国家对于人才培养的新标准、新理念，从宏观层面对课程方向进行了整体把握，但它不是使用说明书，不可能把每节课教什么、怎么教事无巨细地告诉体育老师。</w:t>
                  </w:r>
                  <w:r w:rsidRPr="00824313">
                    <w:rPr>
                      <w:rFonts w:ascii="Times New Roman" w:hAnsi="Times New Roman" w:cs="Times New Roman"/>
                      <w:kern w:val="0"/>
                      <w:szCs w:val="21"/>
                    </w:rPr>
                    <w:t>”</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自</w:t>
                  </w:r>
                  <w:r w:rsidRPr="00824313">
                    <w:rPr>
                      <w:rFonts w:ascii="Times New Roman" w:hAnsi="Times New Roman" w:cs="Times New Roman"/>
                      <w:kern w:val="0"/>
                      <w:szCs w:val="21"/>
                    </w:rPr>
                    <w:t>2001</w:t>
                  </w:r>
                  <w:r w:rsidRPr="00824313">
                    <w:rPr>
                      <w:rFonts w:ascii="Times New Roman" w:hAnsiTheme="minorEastAsia" w:cs="Times New Roman"/>
                      <w:kern w:val="0"/>
                      <w:szCs w:val="21"/>
                    </w:rPr>
                    <w:t>年新课改以来，在三级课程管理体制下，把国家体育与健康课程标准落在一线课堂上，缺少的是地方课程和校本课程。尽管十几年间各地各校都做了有益尝试，但一线体育教学仍存在不</w:t>
                  </w:r>
                  <w:r w:rsidRPr="00824313">
                    <w:rPr>
                      <w:rFonts w:ascii="Times New Roman" w:hAnsiTheme="minorEastAsia" w:cs="Times New Roman"/>
                      <w:kern w:val="0"/>
                      <w:szCs w:val="21"/>
                    </w:rPr>
                    <w:lastRenderedPageBreak/>
                    <w:t>系统、碎片化、随意化的问题。</w:t>
                  </w:r>
                  <w:r w:rsidRPr="00824313">
                    <w:rPr>
                      <w:rFonts w:ascii="Times New Roman" w:hAnsi="Times New Roman" w:cs="Times New Roman"/>
                      <w:kern w:val="0"/>
                      <w:szCs w:val="21"/>
                    </w:rPr>
                    <w:t>”</w:t>
                  </w:r>
                  <w:r w:rsidRPr="00824313">
                    <w:rPr>
                      <w:rFonts w:ascii="Times New Roman" w:hAnsiTheme="minorEastAsia" w:cs="Times New Roman"/>
                      <w:kern w:val="0"/>
                      <w:szCs w:val="21"/>
                    </w:rPr>
                    <w:t>重庆市体育教研员牛晓说，</w:t>
                  </w:r>
                  <w:r w:rsidRPr="00824313">
                    <w:rPr>
                      <w:rFonts w:ascii="Times New Roman" w:hAnsi="Times New Roman" w:cs="Times New Roman"/>
                      <w:kern w:val="0"/>
                      <w:szCs w:val="21"/>
                    </w:rPr>
                    <w:t>“</w:t>
                  </w:r>
                  <w:r w:rsidRPr="00824313">
                    <w:rPr>
                      <w:rFonts w:ascii="Times New Roman" w:hAnsiTheme="minorEastAsia" w:cs="Times New Roman"/>
                      <w:kern w:val="0"/>
                      <w:szCs w:val="21"/>
                    </w:rPr>
                    <w:t>茫然，是一线教师普遍的感受。</w:t>
                  </w:r>
                  <w:r w:rsidRPr="00824313">
                    <w:rPr>
                      <w:rFonts w:ascii="Times New Roman" w:hAnsi="Times New Roman" w:cs="Times New Roman"/>
                      <w:kern w:val="0"/>
                      <w:szCs w:val="21"/>
                    </w:rPr>
                    <w:t>”</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搭建国家课程标准和一线教学之间的桥梁，为一线体育教师提供详细的理论和实践指导，使国家课程标准更好地落地，成为体育教育界的共识。</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把国家课程标准的最新精神和理念落实到课堂教学中，需要更具体的课程模式，为此我们开发了</w:t>
                  </w:r>
                  <w:r w:rsidRPr="00824313">
                    <w:rPr>
                      <w:rFonts w:ascii="Times New Roman" w:hAnsi="Times New Roman" w:cs="Times New Roman"/>
                      <w:kern w:val="0"/>
                      <w:szCs w:val="21"/>
                    </w:rPr>
                    <w:t>‘</w:t>
                  </w:r>
                  <w:r w:rsidRPr="00824313">
                    <w:rPr>
                      <w:rFonts w:ascii="Times New Roman" w:hAnsiTheme="minorEastAsia" w:cs="Times New Roman"/>
                      <w:kern w:val="0"/>
                      <w:szCs w:val="21"/>
                    </w:rPr>
                    <w:t>中国健康体育课程模式</w:t>
                  </w:r>
                  <w:r w:rsidRPr="00824313">
                    <w:rPr>
                      <w:rFonts w:ascii="Times New Roman" w:hAnsi="Times New Roman" w:cs="Times New Roman"/>
                      <w:kern w:val="0"/>
                      <w:szCs w:val="21"/>
                    </w:rPr>
                    <w:t>’</w:t>
                  </w:r>
                  <w:r w:rsidRPr="00824313">
                    <w:rPr>
                      <w:rFonts w:ascii="Times New Roman" w:hAnsiTheme="minorEastAsia" w:cs="Times New Roman"/>
                      <w:kern w:val="0"/>
                      <w:szCs w:val="21"/>
                    </w:rPr>
                    <w:t>，为进一步将这一课程模式具体化，形成了</w:t>
                  </w:r>
                  <w:r w:rsidRPr="00824313">
                    <w:rPr>
                      <w:rFonts w:ascii="Times New Roman" w:hAnsi="Times New Roman" w:cs="Times New Roman"/>
                      <w:kern w:val="0"/>
                      <w:szCs w:val="21"/>
                    </w:rPr>
                    <w:t>KDL</w:t>
                  </w:r>
                  <w:r w:rsidRPr="00824313">
                    <w:rPr>
                      <w:rFonts w:ascii="Times New Roman" w:hAnsiTheme="minorEastAsia" w:cs="Times New Roman"/>
                      <w:kern w:val="0"/>
                      <w:szCs w:val="21"/>
                    </w:rPr>
                    <w:t>体育与健康课程。</w:t>
                  </w:r>
                  <w:r w:rsidRPr="00824313">
                    <w:rPr>
                      <w:rFonts w:ascii="Times New Roman" w:hAnsi="Times New Roman" w:cs="Times New Roman"/>
                      <w:kern w:val="0"/>
                      <w:szCs w:val="21"/>
                    </w:rPr>
                    <w:t>”</w:t>
                  </w:r>
                  <w:r w:rsidRPr="00824313">
                    <w:rPr>
                      <w:rFonts w:ascii="Times New Roman" w:hAnsiTheme="minorEastAsia" w:cs="Times New Roman"/>
                      <w:kern w:val="0"/>
                      <w:szCs w:val="21"/>
                    </w:rPr>
                    <w:t>季浏说，课程标准、中国健康体育课程模式、</w:t>
                  </w:r>
                  <w:r w:rsidRPr="00824313">
                    <w:rPr>
                      <w:rFonts w:ascii="Times New Roman" w:hAnsi="Times New Roman" w:cs="Times New Roman"/>
                      <w:kern w:val="0"/>
                      <w:szCs w:val="21"/>
                    </w:rPr>
                    <w:t>KDL</w:t>
                  </w:r>
                  <w:r w:rsidRPr="00824313">
                    <w:rPr>
                      <w:rFonts w:ascii="Times New Roman" w:hAnsiTheme="minorEastAsia" w:cs="Times New Roman"/>
                      <w:kern w:val="0"/>
                      <w:szCs w:val="21"/>
                    </w:rPr>
                    <w:t>体育与健康课程是从宏观到中观再到微观的关系。</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KDL</w:t>
                  </w:r>
                  <w:r w:rsidRPr="00824313">
                    <w:rPr>
                      <w:rFonts w:ascii="Times New Roman" w:hAnsiTheme="minorEastAsia" w:cs="Times New Roman"/>
                      <w:kern w:val="0"/>
                      <w:szCs w:val="21"/>
                    </w:rPr>
                    <w:t>体育与健康课程编写团队近一半是来自教学一线的体育老师，他们熟悉体育教学，清楚一线教学面临的困境。由此，接地气、操作性强成为</w:t>
                  </w:r>
                  <w:r w:rsidRPr="00824313">
                    <w:rPr>
                      <w:rFonts w:ascii="Times New Roman" w:hAnsi="Times New Roman" w:cs="Times New Roman"/>
                      <w:kern w:val="0"/>
                      <w:szCs w:val="21"/>
                    </w:rPr>
                    <w:t>KDL</w:t>
                  </w:r>
                  <w:r w:rsidRPr="00824313">
                    <w:rPr>
                      <w:rFonts w:ascii="Times New Roman" w:hAnsiTheme="minorEastAsia" w:cs="Times New Roman"/>
                      <w:kern w:val="0"/>
                      <w:szCs w:val="21"/>
                    </w:rPr>
                    <w:t>体育与健康课程的一大特点。</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据介绍，</w:t>
                  </w:r>
                  <w:r w:rsidRPr="00824313">
                    <w:rPr>
                      <w:rFonts w:ascii="Times New Roman" w:hAnsi="Times New Roman" w:cs="Times New Roman"/>
                      <w:kern w:val="0"/>
                      <w:szCs w:val="21"/>
                    </w:rPr>
                    <w:t>KDL</w:t>
                  </w:r>
                  <w:r w:rsidRPr="00824313">
                    <w:rPr>
                      <w:rFonts w:ascii="Times New Roman" w:hAnsiTheme="minorEastAsia" w:cs="Times New Roman"/>
                      <w:kern w:val="0"/>
                      <w:szCs w:val="21"/>
                    </w:rPr>
                    <w:t>体育与健康课程内容由若干主题单元组成，提供了系统的课程与教学资源，可指导体育教师的一线教学并促进教师的专业发展，它同时倡导教师结合本校的实际情况进行创造性教学，开发属于自己的课程，提高教学的有效性和针对性。</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“KDL</w:t>
                  </w:r>
                  <w:r w:rsidRPr="00824313">
                    <w:rPr>
                      <w:rFonts w:ascii="Times New Roman" w:hAnsiTheme="minorEastAsia" w:cs="Times New Roman"/>
                      <w:kern w:val="0"/>
                      <w:szCs w:val="21"/>
                    </w:rPr>
                    <w:t>体育与健康课程改变了传统的单纯以运动项目的技战术学习来思考、设计、组合教学内容的方式，更具科学性、系统性和逻辑性，对于改变原来的体育课堂和教学方式，改变</w:t>
                  </w:r>
                  <w:r w:rsidRPr="00824313">
                    <w:rPr>
                      <w:rFonts w:ascii="Times New Roman" w:hAnsi="Times New Roman" w:cs="Times New Roman"/>
                      <w:kern w:val="0"/>
                      <w:szCs w:val="21"/>
                    </w:rPr>
                    <w:t>‘</w:t>
                  </w:r>
                  <w:r w:rsidRPr="00824313">
                    <w:rPr>
                      <w:rFonts w:ascii="Times New Roman" w:hAnsiTheme="minorEastAsia" w:cs="Times New Roman"/>
                      <w:kern w:val="0"/>
                      <w:szCs w:val="21"/>
                    </w:rPr>
                    <w:t>学生喜欢体育但不喜欢体育课</w:t>
                  </w:r>
                  <w:r w:rsidRPr="00824313">
                    <w:rPr>
                      <w:rFonts w:ascii="Times New Roman" w:hAnsi="Times New Roman" w:cs="Times New Roman"/>
                      <w:kern w:val="0"/>
                      <w:szCs w:val="21"/>
                    </w:rPr>
                    <w:t>’</w:t>
                  </w:r>
                  <w:r w:rsidRPr="00824313">
                    <w:rPr>
                      <w:rFonts w:ascii="Times New Roman" w:hAnsiTheme="minorEastAsia" w:cs="Times New Roman"/>
                      <w:kern w:val="0"/>
                      <w:szCs w:val="21"/>
                    </w:rPr>
                    <w:t>的现状是值得借鉴的蓝本。</w:t>
                  </w:r>
                  <w:r w:rsidRPr="00824313">
                    <w:rPr>
                      <w:rFonts w:ascii="Times New Roman" w:hAnsi="Times New Roman" w:cs="Times New Roman"/>
                      <w:kern w:val="0"/>
                      <w:szCs w:val="21"/>
                    </w:rPr>
                    <w:t>”</w:t>
                  </w:r>
                  <w:r w:rsidRPr="00824313">
                    <w:rPr>
                      <w:rFonts w:ascii="Times New Roman" w:hAnsiTheme="minorEastAsia" w:cs="Times New Roman"/>
                      <w:kern w:val="0"/>
                      <w:szCs w:val="21"/>
                    </w:rPr>
                    <w:t>牛晓说。</w:t>
                  </w:r>
                </w:p>
                <w:p w:rsidR="00824313" w:rsidRPr="00824313" w:rsidRDefault="00824313" w:rsidP="00824313">
                  <w:pPr>
                    <w:widowControl/>
                    <w:spacing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b/>
                      <w:bCs/>
                      <w:kern w:val="0"/>
                      <w:szCs w:val="21"/>
                    </w:rPr>
                    <w:t>在结构化教学和复杂情境中激发学生兴趣</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一定的运动负荷，多种体能练习，以活动或比赛为主的结构化的运动知识和技能学习，在复杂情境中培养学生运动能力、健康行为和体育品德，是中国体育健康模式倡导的关键要点。</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重庆市人和街小学体育教师胡甘霖的手运球示范课结束后，学生们出汗了，甚至有点气喘吁吁。但学生的整体参与度高，课堂中，不少感到累的学生休息片刻后马上回到了游戏中。</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胡甘霖在示范课中设计了</w:t>
                  </w:r>
                  <w:r w:rsidRPr="00824313">
                    <w:rPr>
                      <w:rFonts w:ascii="Times New Roman" w:hAnsi="Times New Roman" w:cs="Times New Roman"/>
                      <w:kern w:val="0"/>
                      <w:szCs w:val="21"/>
                    </w:rPr>
                    <w:t>4</w:t>
                  </w:r>
                  <w:r w:rsidRPr="00824313">
                    <w:rPr>
                      <w:rFonts w:ascii="Times New Roman" w:hAnsiTheme="minorEastAsia" w:cs="Times New Roman"/>
                      <w:kern w:val="0"/>
                      <w:szCs w:val="21"/>
                    </w:rPr>
                    <w:t>个游戏，抱团游戏中，胡甘霖通过喊数、打手势、加减法运算三种形式让学生参与游戏。胡甘霖告诉记者，喊数抱团是让学生集中注意力，打手势意在让学生在运球中不光要看球还要注意抬头观察，加减法运算则是不仅要抬头观察还要学会思考。</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抓尾巴游戏中，学生分为两组，把丝巾塞在裤子后面当</w:t>
                  </w:r>
                  <w:r w:rsidRPr="00824313">
                    <w:rPr>
                      <w:rFonts w:ascii="Times New Roman" w:hAnsi="Times New Roman" w:cs="Times New Roman"/>
                      <w:kern w:val="0"/>
                      <w:szCs w:val="21"/>
                    </w:rPr>
                    <w:t>“</w:t>
                  </w:r>
                  <w:r w:rsidRPr="00824313">
                    <w:rPr>
                      <w:rFonts w:ascii="Times New Roman" w:hAnsiTheme="minorEastAsia" w:cs="Times New Roman"/>
                      <w:kern w:val="0"/>
                      <w:szCs w:val="21"/>
                    </w:rPr>
                    <w:t>尾巴</w:t>
                  </w:r>
                  <w:r w:rsidRPr="00824313">
                    <w:rPr>
                      <w:rFonts w:ascii="Times New Roman" w:hAnsi="Times New Roman" w:cs="Times New Roman"/>
                      <w:kern w:val="0"/>
                      <w:szCs w:val="21"/>
                    </w:rPr>
                    <w:t>”</w:t>
                  </w:r>
                  <w:r w:rsidRPr="00824313">
                    <w:rPr>
                      <w:rFonts w:ascii="Times New Roman" w:hAnsiTheme="minorEastAsia" w:cs="Times New Roman"/>
                      <w:kern w:val="0"/>
                      <w:szCs w:val="21"/>
                    </w:rPr>
                    <w:t>，一边运球一边抢夺其他同伴的</w:t>
                  </w:r>
                  <w:r w:rsidRPr="00824313">
                    <w:rPr>
                      <w:rFonts w:ascii="Times New Roman" w:hAnsi="Times New Roman" w:cs="Times New Roman"/>
                      <w:kern w:val="0"/>
                      <w:szCs w:val="21"/>
                    </w:rPr>
                    <w:t>“</w:t>
                  </w:r>
                  <w:r w:rsidRPr="00824313">
                    <w:rPr>
                      <w:rFonts w:ascii="Times New Roman" w:hAnsiTheme="minorEastAsia" w:cs="Times New Roman"/>
                      <w:kern w:val="0"/>
                      <w:szCs w:val="21"/>
                    </w:rPr>
                    <w:t>尾巴</w:t>
                  </w:r>
                  <w:r w:rsidRPr="00824313">
                    <w:rPr>
                      <w:rFonts w:ascii="Times New Roman" w:hAnsi="Times New Roman" w:cs="Times New Roman"/>
                      <w:kern w:val="0"/>
                      <w:szCs w:val="21"/>
                    </w:rPr>
                    <w:t>”</w:t>
                  </w:r>
                  <w:r w:rsidRPr="00824313">
                    <w:rPr>
                      <w:rFonts w:ascii="Times New Roman" w:hAnsiTheme="minorEastAsia" w:cs="Times New Roman"/>
                      <w:kern w:val="0"/>
                      <w:szCs w:val="21"/>
                    </w:rPr>
                    <w:t>，同时也要注意保护自己的</w:t>
                  </w:r>
                  <w:r w:rsidRPr="00824313">
                    <w:rPr>
                      <w:rFonts w:ascii="Times New Roman" w:hAnsi="Times New Roman" w:cs="Times New Roman"/>
                      <w:kern w:val="0"/>
                      <w:szCs w:val="21"/>
                    </w:rPr>
                    <w:t>“</w:t>
                  </w:r>
                  <w:r w:rsidRPr="00824313">
                    <w:rPr>
                      <w:rFonts w:ascii="Times New Roman" w:hAnsiTheme="minorEastAsia" w:cs="Times New Roman"/>
                      <w:kern w:val="0"/>
                      <w:szCs w:val="21"/>
                    </w:rPr>
                    <w:t>尾巴</w:t>
                  </w:r>
                  <w:r w:rsidRPr="00824313">
                    <w:rPr>
                      <w:rFonts w:ascii="Times New Roman" w:hAnsi="Times New Roman" w:cs="Times New Roman"/>
                      <w:kern w:val="0"/>
                      <w:szCs w:val="21"/>
                    </w:rPr>
                    <w:t>”</w:t>
                  </w:r>
                  <w:r w:rsidRPr="00824313">
                    <w:rPr>
                      <w:rFonts w:ascii="Times New Roman" w:hAnsiTheme="minorEastAsia" w:cs="Times New Roman"/>
                      <w:kern w:val="0"/>
                      <w:szCs w:val="21"/>
                    </w:rPr>
                    <w:t>。</w:t>
                  </w:r>
                  <w:r w:rsidRPr="00824313">
                    <w:rPr>
                      <w:rFonts w:ascii="Times New Roman" w:hAnsi="Times New Roman" w:cs="Times New Roman"/>
                      <w:kern w:val="0"/>
                      <w:szCs w:val="21"/>
                    </w:rPr>
                    <w:t>“</w:t>
                  </w:r>
                  <w:r w:rsidRPr="00824313">
                    <w:rPr>
                      <w:rFonts w:ascii="Times New Roman" w:hAnsiTheme="minorEastAsia" w:cs="Times New Roman"/>
                      <w:kern w:val="0"/>
                      <w:szCs w:val="21"/>
                    </w:rPr>
                    <w:t>这样做的目的是锻炼学生在复杂的情境中操控球的能力。</w:t>
                  </w:r>
                  <w:r w:rsidRPr="00824313">
                    <w:rPr>
                      <w:rFonts w:ascii="Times New Roman" w:hAnsi="Times New Roman" w:cs="Times New Roman"/>
                      <w:kern w:val="0"/>
                      <w:szCs w:val="21"/>
                    </w:rPr>
                    <w:t>”</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整堂课从一开始单独操控球，到两人合作</w:t>
                  </w:r>
                  <w:r w:rsidRPr="00824313">
                    <w:rPr>
                      <w:rFonts w:ascii="Times New Roman" w:hAnsi="Times New Roman" w:cs="Times New Roman"/>
                      <w:kern w:val="0"/>
                      <w:szCs w:val="21"/>
                    </w:rPr>
                    <w:t>“</w:t>
                  </w:r>
                  <w:r w:rsidRPr="00824313">
                    <w:rPr>
                      <w:rFonts w:ascii="Times New Roman" w:hAnsiTheme="minorEastAsia" w:cs="Times New Roman"/>
                      <w:kern w:val="0"/>
                      <w:szCs w:val="21"/>
                    </w:rPr>
                    <w:t>找朋友</w:t>
                  </w:r>
                  <w:r w:rsidRPr="00824313">
                    <w:rPr>
                      <w:rFonts w:ascii="Times New Roman" w:hAnsi="Times New Roman" w:cs="Times New Roman"/>
                      <w:kern w:val="0"/>
                      <w:szCs w:val="21"/>
                    </w:rPr>
                    <w:t>”</w:t>
                  </w:r>
                  <w:r w:rsidRPr="00824313">
                    <w:rPr>
                      <w:rFonts w:ascii="Times New Roman" w:hAnsiTheme="minorEastAsia" w:cs="Times New Roman"/>
                      <w:kern w:val="0"/>
                      <w:szCs w:val="21"/>
                    </w:rPr>
                    <w:t>，一只手操控球，另一只手去做握手、敬礼交朋友的动作，到多人配合</w:t>
                  </w:r>
                  <w:r w:rsidRPr="00824313">
                    <w:rPr>
                      <w:rFonts w:ascii="Times New Roman" w:hAnsi="Times New Roman" w:cs="Times New Roman"/>
                      <w:kern w:val="0"/>
                      <w:szCs w:val="21"/>
                    </w:rPr>
                    <w:t>“</w:t>
                  </w:r>
                  <w:r w:rsidRPr="00824313">
                    <w:rPr>
                      <w:rFonts w:ascii="Times New Roman" w:hAnsiTheme="minorEastAsia" w:cs="Times New Roman"/>
                      <w:kern w:val="0"/>
                      <w:szCs w:val="21"/>
                    </w:rPr>
                    <w:t>抱团</w:t>
                  </w:r>
                  <w:r w:rsidRPr="00824313">
                    <w:rPr>
                      <w:rFonts w:ascii="Times New Roman" w:hAnsi="Times New Roman" w:cs="Times New Roman"/>
                      <w:kern w:val="0"/>
                      <w:szCs w:val="21"/>
                    </w:rPr>
                    <w:t>”</w:t>
                  </w:r>
                  <w:r w:rsidRPr="00824313">
                    <w:rPr>
                      <w:rFonts w:ascii="Times New Roman" w:hAnsiTheme="minorEastAsia" w:cs="Times New Roman"/>
                      <w:kern w:val="0"/>
                      <w:szCs w:val="21"/>
                    </w:rPr>
                    <w:t>，进一步提高运动情境的复杂化，再到男女生小组之间的对抗，操控球动作的实践运用与比赛，在难度逐级提升中培养学生的运动能力、规则意识、攻防意识。</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把结构化的内容贯穿课堂是我设计课程的重点，原来的体育课非常注重单独技能的传授，而现在的课堂中不仅仅是传授技能，还注重体育知识、攻防意识、规则要求、其他学科知识的渗透，</w:t>
                  </w:r>
                  <w:r w:rsidRPr="00824313">
                    <w:rPr>
                      <w:rFonts w:ascii="Times New Roman" w:hAnsiTheme="minorEastAsia" w:cs="Times New Roman"/>
                      <w:kern w:val="0"/>
                      <w:szCs w:val="21"/>
                    </w:rPr>
                    <w:lastRenderedPageBreak/>
                    <w:t>体现出了体育的育人功能。</w:t>
                  </w:r>
                  <w:r w:rsidRPr="00824313">
                    <w:rPr>
                      <w:rFonts w:ascii="Times New Roman" w:hAnsi="Times New Roman" w:cs="Times New Roman"/>
                      <w:kern w:val="0"/>
                      <w:szCs w:val="21"/>
                    </w:rPr>
                    <w:t>”</w:t>
                  </w:r>
                  <w:r w:rsidRPr="00824313">
                    <w:rPr>
                      <w:rFonts w:ascii="Times New Roman" w:hAnsiTheme="minorEastAsia" w:cs="Times New Roman"/>
                      <w:kern w:val="0"/>
                      <w:szCs w:val="21"/>
                    </w:rPr>
                    <w:t>胡甘霖告诉记者，在学校一年多的实践中，学生的课堂参与积极性明显提高。</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培养学生分析问题解决问题的能力一定要依靠结构化的教学，只有创设复杂情境才能培养学生的学科核心素养。</w:t>
                  </w:r>
                  <w:r w:rsidRPr="00824313">
                    <w:rPr>
                      <w:rFonts w:ascii="Times New Roman" w:hAnsi="Times New Roman" w:cs="Times New Roman"/>
                      <w:kern w:val="0"/>
                      <w:szCs w:val="21"/>
                    </w:rPr>
                    <w:t>”</w:t>
                  </w:r>
                  <w:r w:rsidRPr="00824313">
                    <w:rPr>
                      <w:rFonts w:ascii="Times New Roman" w:hAnsiTheme="minorEastAsia" w:cs="Times New Roman"/>
                      <w:kern w:val="0"/>
                      <w:szCs w:val="21"/>
                    </w:rPr>
                    <w:t>季浏说。</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以往的体育教学一节课只教单个技术，人为地把知识和技能的完整结构割裂开来了，而</w:t>
                  </w:r>
                  <w:r w:rsidRPr="00824313">
                    <w:rPr>
                      <w:rFonts w:ascii="Times New Roman" w:hAnsi="Times New Roman" w:cs="Times New Roman"/>
                      <w:kern w:val="0"/>
                      <w:szCs w:val="21"/>
                    </w:rPr>
                    <w:t>KDL</w:t>
                  </w:r>
                  <w:r w:rsidRPr="00824313">
                    <w:rPr>
                      <w:rFonts w:ascii="Times New Roman" w:hAnsiTheme="minorEastAsia" w:cs="Times New Roman"/>
                      <w:kern w:val="0"/>
                      <w:szCs w:val="21"/>
                    </w:rPr>
                    <w:t>体育与健康课程从学生的兴趣出发，强调用结构化的知识和技能去解决真实运动情境中的复杂问题。</w:t>
                  </w:r>
                  <w:r w:rsidRPr="00824313">
                    <w:rPr>
                      <w:rFonts w:ascii="Times New Roman" w:hAnsi="Times New Roman" w:cs="Times New Roman"/>
                      <w:kern w:val="0"/>
                      <w:szCs w:val="21"/>
                    </w:rPr>
                    <w:t>”</w:t>
                  </w:r>
                  <w:r w:rsidRPr="00824313">
                    <w:rPr>
                      <w:rFonts w:ascii="Times New Roman" w:hAnsiTheme="minorEastAsia" w:cs="Times New Roman"/>
                      <w:kern w:val="0"/>
                      <w:szCs w:val="21"/>
                    </w:rPr>
                    <w:t>汪晓赞说。</w:t>
                  </w:r>
                </w:p>
                <w:p w:rsidR="00824313" w:rsidRPr="00824313" w:rsidRDefault="00824313" w:rsidP="00824313">
                  <w:pPr>
                    <w:widowControl/>
                    <w:spacing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b/>
                      <w:bCs/>
                      <w:kern w:val="0"/>
                      <w:szCs w:val="21"/>
                    </w:rPr>
                    <w:t>让体育教师走出舒适区是关键</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在一线体育课教学中，受传统教育教学观念的影响，体育教师的课程意识和能力欠缺。教师的观念难以扭转，已成为阻碍体育课程改革的瓶颈。</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传统体育教学的固定模式是准备活动、专项训练、放松活动，这在体育教师成长经历中，以及接受的高等教育中非常普遍，以至于根深蒂固，转变起来非常困难。更重要的是，要打破体育教师长期以来养成的惰性观念，让他们走出舒适区。</w:t>
                  </w:r>
                  <w:r w:rsidRPr="00824313">
                    <w:rPr>
                      <w:rFonts w:ascii="Times New Roman" w:hAnsi="Times New Roman" w:cs="Times New Roman"/>
                      <w:kern w:val="0"/>
                      <w:szCs w:val="21"/>
                    </w:rPr>
                    <w:t>”</w:t>
                  </w:r>
                  <w:r w:rsidRPr="00824313">
                    <w:rPr>
                      <w:rFonts w:ascii="Times New Roman" w:hAnsiTheme="minorEastAsia" w:cs="Times New Roman"/>
                      <w:kern w:val="0"/>
                      <w:szCs w:val="21"/>
                    </w:rPr>
                    <w:t>深圳市盐田区体育教研员刘永利说。</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密歇根大学人体运动科学学院副院长托马斯</w:t>
                  </w:r>
                  <w:r w:rsidRPr="00824313">
                    <w:rPr>
                      <w:rFonts w:ascii="Times New Roman" w:hAnsi="Times New Roman" w:cs="Times New Roman"/>
                      <w:kern w:val="0"/>
                      <w:szCs w:val="21"/>
                    </w:rPr>
                    <w:t>·</w:t>
                  </w:r>
                  <w:r w:rsidRPr="00824313">
                    <w:rPr>
                      <w:rFonts w:ascii="Times New Roman" w:hAnsiTheme="minorEastAsia" w:cs="Times New Roman"/>
                      <w:kern w:val="0"/>
                      <w:szCs w:val="21"/>
                    </w:rPr>
                    <w:t>特普林介绍，在美国，体育教师同样面临压力大、倦怠程度高、工作满意度低的问题，体育教育重塑需要创造具有吸引力的课程，不断提高体育工作者存在的价值。在他看来，</w:t>
                  </w:r>
                  <w:r w:rsidRPr="00824313">
                    <w:rPr>
                      <w:rFonts w:ascii="Times New Roman" w:hAnsi="Times New Roman" w:cs="Times New Roman"/>
                      <w:kern w:val="0"/>
                      <w:szCs w:val="21"/>
                    </w:rPr>
                    <w:t>KDL</w:t>
                  </w:r>
                  <w:r w:rsidRPr="00824313">
                    <w:rPr>
                      <w:rFonts w:ascii="Times New Roman" w:hAnsiTheme="minorEastAsia" w:cs="Times New Roman"/>
                      <w:kern w:val="0"/>
                      <w:szCs w:val="21"/>
                    </w:rPr>
                    <w:t>体育与健康课程不仅仅是新的教学设计和增强学生体质的方法，更是转变体育教师教学思想和理念的体育课堂教学的新起点。体育教育重塑需要教师发挥主观能动性，打破常规并不容易，必定会遇到各种挑战和困难，体育教师的</w:t>
                  </w:r>
                  <w:r w:rsidRPr="00824313">
                    <w:rPr>
                      <w:rFonts w:ascii="Times New Roman" w:hAnsi="Times New Roman" w:cs="Times New Roman"/>
                      <w:kern w:val="0"/>
                      <w:szCs w:val="21"/>
                    </w:rPr>
                    <w:t>“</w:t>
                  </w:r>
                  <w:r w:rsidRPr="00824313">
                    <w:rPr>
                      <w:rFonts w:ascii="Times New Roman" w:hAnsiTheme="minorEastAsia" w:cs="Times New Roman"/>
                      <w:kern w:val="0"/>
                      <w:szCs w:val="21"/>
                    </w:rPr>
                    <w:t>兴趣和信任</w:t>
                  </w:r>
                  <w:r w:rsidRPr="00824313">
                    <w:rPr>
                      <w:rFonts w:ascii="Times New Roman" w:hAnsi="Times New Roman" w:cs="Times New Roman"/>
                      <w:kern w:val="0"/>
                      <w:szCs w:val="21"/>
                    </w:rPr>
                    <w:t>”</w:t>
                  </w:r>
                  <w:r w:rsidRPr="00824313">
                    <w:rPr>
                      <w:rFonts w:ascii="Times New Roman" w:hAnsiTheme="minorEastAsia" w:cs="Times New Roman"/>
                      <w:kern w:val="0"/>
                      <w:szCs w:val="21"/>
                    </w:rPr>
                    <w:t>是应对这些挑战最好的解药。</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理解并接受新理念，转变固有观念，</w:t>
                  </w:r>
                  <w:r w:rsidRPr="00824313">
                    <w:rPr>
                      <w:rFonts w:ascii="Times New Roman" w:hAnsi="Times New Roman" w:cs="Times New Roman"/>
                      <w:kern w:val="0"/>
                      <w:szCs w:val="21"/>
                    </w:rPr>
                    <w:t>KDL</w:t>
                  </w:r>
                  <w:r w:rsidRPr="00824313">
                    <w:rPr>
                      <w:rFonts w:ascii="Times New Roman" w:hAnsiTheme="minorEastAsia" w:cs="Times New Roman"/>
                      <w:kern w:val="0"/>
                      <w:szCs w:val="21"/>
                    </w:rPr>
                    <w:t>课程编写成员、莱阳市第二实验中学体育教师李燕经历了痛苦的过程。</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为了激发学生兴趣，增强学生体质，她从学校实际出发，带领学校体育老师摒弃放养式、讲授式教学，进行体育课改革。学校体育老师动起来了，一起研讨课堂哪里还可以改进，教学效果随之提升，课堂积极性提高，同时也带动了家校联动，运动从课内走向了课外。</w:t>
                  </w:r>
                </w:p>
                <w:p w:rsidR="00824313" w:rsidRP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每个周末和节假日的早上，李燕都会准时在附近的体育场等待学生，带领他们进行体能训练。几年间，自发参加的学生从几个人增加到</w:t>
                  </w:r>
                  <w:r w:rsidRPr="00824313">
                    <w:rPr>
                      <w:rFonts w:ascii="Times New Roman" w:hAnsi="Times New Roman" w:cs="Times New Roman"/>
                      <w:kern w:val="0"/>
                      <w:szCs w:val="21"/>
                    </w:rPr>
                    <w:t>100</w:t>
                  </w:r>
                  <w:r w:rsidRPr="00824313">
                    <w:rPr>
                      <w:rFonts w:ascii="Times New Roman" w:hAnsiTheme="minorEastAsia" w:cs="Times New Roman"/>
                      <w:kern w:val="0"/>
                      <w:szCs w:val="21"/>
                    </w:rPr>
                    <w:t>多人，不少家长也自发成了教练。</w:t>
                  </w:r>
                </w:p>
                <w:p w:rsidR="00824313" w:rsidRDefault="00824313" w:rsidP="00824313">
                  <w:pPr>
                    <w:widowControl/>
                    <w:spacing w:before="178" w:after="178" w:line="276" w:lineRule="auto"/>
                    <w:ind w:left="178" w:right="178" w:firstLineChars="100" w:firstLine="210"/>
                    <w:jc w:val="left"/>
                    <w:rPr>
                      <w:rFonts w:ascii="Times New Roman" w:hAnsi="Times New Roman" w:cs="Times New Roman"/>
                      <w:kern w:val="0"/>
                      <w:szCs w:val="21"/>
                    </w:rPr>
                  </w:pPr>
                  <w:r w:rsidRPr="00824313">
                    <w:rPr>
                      <w:rFonts w:ascii="Times New Roman" w:hAnsi="Times New Roman" w:cs="Times New Roman"/>
                      <w:kern w:val="0"/>
                      <w:szCs w:val="21"/>
                    </w:rPr>
                    <w:t>    </w:t>
                  </w:r>
                  <w:r w:rsidRPr="00824313">
                    <w:rPr>
                      <w:rFonts w:ascii="Times New Roman" w:hAnsiTheme="minorEastAsia" w:cs="Times New Roman"/>
                      <w:kern w:val="0"/>
                      <w:szCs w:val="21"/>
                    </w:rPr>
                    <w:t>家长发来学生在家进行体育锻炼的视频被李燕保存在微信里，她也珍视学生给她写的信，由于科研能力突出，李燕还被邀请对学校其他科目的教师进行科研培训。</w:t>
                  </w:r>
                  <w:r w:rsidRPr="00824313">
                    <w:rPr>
                      <w:rFonts w:ascii="Times New Roman" w:hAnsi="Times New Roman" w:cs="Times New Roman"/>
                      <w:kern w:val="0"/>
                      <w:szCs w:val="21"/>
                    </w:rPr>
                    <w:t>“</w:t>
                  </w:r>
                  <w:r w:rsidRPr="00824313">
                    <w:rPr>
                      <w:rFonts w:ascii="Times New Roman" w:hAnsiTheme="minorEastAsia" w:cs="Times New Roman"/>
                      <w:kern w:val="0"/>
                      <w:szCs w:val="21"/>
                    </w:rPr>
                    <w:t>对于我个人来说是脱离传统教学的蜕变，在这个过程中也收获了来自各方的尊重。</w:t>
                  </w:r>
                  <w:r w:rsidRPr="00824313">
                    <w:rPr>
                      <w:rFonts w:ascii="Times New Roman" w:hAnsi="Times New Roman" w:cs="Times New Roman"/>
                      <w:kern w:val="0"/>
                      <w:szCs w:val="21"/>
                    </w:rPr>
                    <w:t>”</w:t>
                  </w:r>
                </w:p>
                <w:p w:rsidR="00824313" w:rsidRDefault="00BB2C5D" w:rsidP="00824313">
                  <w:pPr>
                    <w:widowControl/>
                    <w:spacing w:before="178" w:after="178"/>
                    <w:ind w:left="178" w:right="178" w:firstLineChars="100" w:firstLine="210"/>
                    <w:jc w:val="right"/>
                  </w:pPr>
                  <w:hyperlink r:id="rId20" w:history="1">
                    <w:r w:rsidR="00824313" w:rsidRPr="00723996">
                      <w:rPr>
                        <w:rStyle w:val="a8"/>
                        <w:rFonts w:ascii="Times New Roman" w:hAnsi="Times New Roman" w:cs="Times New Roman"/>
                        <w:sz w:val="22"/>
                        <w:szCs w:val="21"/>
                        <w:shd w:val="clear" w:color="auto" w:fill="FFFFFF" w:themeFill="background1"/>
                      </w:rPr>
                      <w:t>原载于《中国</w:t>
                    </w:r>
                    <w:r w:rsidR="00824313" w:rsidRPr="00723996">
                      <w:rPr>
                        <w:rStyle w:val="a8"/>
                        <w:rFonts w:ascii="Times New Roman" w:hAnsi="Times New Roman" w:cs="Times New Roman" w:hint="eastAsia"/>
                        <w:sz w:val="22"/>
                        <w:szCs w:val="21"/>
                        <w:shd w:val="clear" w:color="auto" w:fill="FFFFFF" w:themeFill="background1"/>
                      </w:rPr>
                      <w:t>教</w:t>
                    </w:r>
                    <w:r w:rsidR="00824313">
                      <w:rPr>
                        <w:rStyle w:val="a8"/>
                        <w:rFonts w:ascii="Times New Roman" w:hAnsi="Times New Roman" w:cs="Times New Roman" w:hint="eastAsia"/>
                        <w:sz w:val="22"/>
                        <w:szCs w:val="21"/>
                        <w:shd w:val="clear" w:color="auto" w:fill="FFFFFF" w:themeFill="background1"/>
                      </w:rPr>
                      <w:t>育</w:t>
                    </w:r>
                    <w:r w:rsidR="00824313" w:rsidRPr="00723996">
                      <w:rPr>
                        <w:rStyle w:val="a8"/>
                        <w:rFonts w:ascii="Times New Roman" w:hAnsi="Times New Roman" w:cs="Times New Roman"/>
                        <w:sz w:val="22"/>
                        <w:szCs w:val="21"/>
                        <w:shd w:val="clear" w:color="auto" w:fill="FFFFFF" w:themeFill="background1"/>
                      </w:rPr>
                      <w:t>报》</w:t>
                    </w:r>
                    <w:r w:rsidR="00824313" w:rsidRPr="00723996">
                      <w:rPr>
                        <w:rStyle w:val="a8"/>
                        <w:rFonts w:ascii="Times New Roman" w:hAnsi="Times New Roman" w:cs="Times New Roman"/>
                        <w:sz w:val="22"/>
                        <w:szCs w:val="21"/>
                        <w:shd w:val="clear" w:color="auto" w:fill="FFFFFF" w:themeFill="background1"/>
                      </w:rPr>
                      <w:t>201</w:t>
                    </w:r>
                    <w:r w:rsidR="00824313">
                      <w:rPr>
                        <w:rStyle w:val="a8"/>
                        <w:rFonts w:ascii="Times New Roman" w:hAnsi="Times New Roman" w:cs="Times New Roman" w:hint="eastAsia"/>
                        <w:sz w:val="22"/>
                        <w:szCs w:val="21"/>
                        <w:shd w:val="clear" w:color="auto" w:fill="FFFFFF" w:themeFill="background1"/>
                      </w:rPr>
                      <w:t>9</w:t>
                    </w:r>
                    <w:r w:rsidR="00824313" w:rsidRPr="00723996">
                      <w:rPr>
                        <w:rStyle w:val="a8"/>
                        <w:rFonts w:ascii="Times New Roman" w:hAnsi="Times New Roman" w:cs="Times New Roman"/>
                        <w:sz w:val="22"/>
                        <w:szCs w:val="21"/>
                        <w:shd w:val="clear" w:color="auto" w:fill="FFFFFF" w:themeFill="background1"/>
                      </w:rPr>
                      <w:t>.</w:t>
                    </w:r>
                    <w:r w:rsidR="00824313">
                      <w:rPr>
                        <w:rStyle w:val="a8"/>
                        <w:rFonts w:ascii="Times New Roman" w:hAnsi="Times New Roman" w:cs="Times New Roman" w:hint="eastAsia"/>
                        <w:sz w:val="22"/>
                        <w:szCs w:val="21"/>
                        <w:shd w:val="clear" w:color="auto" w:fill="FFFFFF" w:themeFill="background1"/>
                      </w:rPr>
                      <w:t>03</w:t>
                    </w:r>
                    <w:r w:rsidR="00824313" w:rsidRPr="00723996">
                      <w:rPr>
                        <w:rStyle w:val="a8"/>
                        <w:rFonts w:ascii="Times New Roman" w:hAnsi="Times New Roman" w:cs="Times New Roman"/>
                        <w:sz w:val="22"/>
                        <w:szCs w:val="21"/>
                        <w:shd w:val="clear" w:color="auto" w:fill="FFFFFF" w:themeFill="background1"/>
                      </w:rPr>
                      <w:t>.</w:t>
                    </w:r>
                    <w:r w:rsidR="00824313">
                      <w:rPr>
                        <w:rStyle w:val="a8"/>
                        <w:rFonts w:ascii="Times New Roman" w:hAnsi="Times New Roman" w:cs="Times New Roman" w:hint="eastAsia"/>
                        <w:sz w:val="22"/>
                        <w:szCs w:val="21"/>
                        <w:shd w:val="clear" w:color="auto" w:fill="FFFFFF" w:themeFill="background1"/>
                      </w:rPr>
                      <w:t>01</w:t>
                    </w:r>
                    <w:r w:rsidR="00824313" w:rsidRPr="00723996">
                      <w:rPr>
                        <w:rStyle w:val="a8"/>
                        <w:rFonts w:ascii="Times New Roman" w:hAnsi="Times New Roman" w:cs="Times New Roman"/>
                        <w:sz w:val="22"/>
                        <w:szCs w:val="21"/>
                        <w:shd w:val="clear" w:color="auto" w:fill="FFFFFF" w:themeFill="background1"/>
                      </w:rPr>
                      <w:t>.</w:t>
                    </w:r>
                    <w:r w:rsidR="00824313" w:rsidRPr="00723996">
                      <w:rPr>
                        <w:rStyle w:val="a8"/>
                        <w:rFonts w:ascii="Times New Roman" w:hAnsi="Times New Roman" w:cs="Times New Roman"/>
                        <w:sz w:val="22"/>
                        <w:szCs w:val="21"/>
                        <w:shd w:val="clear" w:color="auto" w:fill="FFFFFF" w:themeFill="background1"/>
                      </w:rPr>
                      <w:t>第</w:t>
                    </w:r>
                    <w:r w:rsidR="00824313">
                      <w:rPr>
                        <w:rStyle w:val="a8"/>
                        <w:rFonts w:ascii="Times New Roman" w:hAnsi="Times New Roman" w:cs="Times New Roman" w:hint="eastAsia"/>
                        <w:sz w:val="22"/>
                        <w:szCs w:val="21"/>
                        <w:shd w:val="clear" w:color="auto" w:fill="FFFFFF" w:themeFill="background1"/>
                      </w:rPr>
                      <w:t>08</w:t>
                    </w:r>
                    <w:r w:rsidR="00824313" w:rsidRPr="00723996">
                      <w:rPr>
                        <w:rStyle w:val="a8"/>
                        <w:rFonts w:ascii="Times New Roman" w:hAnsi="Times New Roman" w:cs="Times New Roman"/>
                        <w:sz w:val="22"/>
                        <w:szCs w:val="21"/>
                        <w:shd w:val="clear" w:color="auto" w:fill="FFFFFF" w:themeFill="background1"/>
                      </w:rPr>
                      <w:t>版</w:t>
                    </w:r>
                    <w:r w:rsidR="00824313" w:rsidRPr="00723996">
                      <w:rPr>
                        <w:rStyle w:val="a8"/>
                        <w:rFonts w:ascii="Times New Roman" w:hAnsi="Times New Roman" w:cs="Times New Roman"/>
                        <w:sz w:val="22"/>
                        <w:szCs w:val="21"/>
                        <w:shd w:val="clear" w:color="auto" w:fill="FFFFFF" w:themeFill="background1"/>
                      </w:rPr>
                      <w:t>.</w:t>
                    </w:r>
                  </w:hyperlink>
                </w:p>
                <w:p w:rsidR="00824313" w:rsidRPr="00824313" w:rsidRDefault="00BB2C5D" w:rsidP="00824313">
                  <w:pPr>
                    <w:widowControl/>
                    <w:spacing w:before="178" w:after="178" w:line="276" w:lineRule="auto"/>
                    <w:ind w:left="178" w:right="178" w:firstLineChars="100" w:firstLine="210"/>
                    <w:jc w:val="right"/>
                    <w:rPr>
                      <w:rFonts w:ascii="Times New Roman" w:hAnsi="Times New Roman" w:cs="Times New Roman"/>
                      <w:kern w:val="0"/>
                      <w:szCs w:val="21"/>
                    </w:rPr>
                  </w:pPr>
                  <w:hyperlink w:anchor="_目__录" w:history="1">
                    <w:r w:rsidR="00824313" w:rsidRPr="00E24841">
                      <w:rPr>
                        <w:rStyle w:val="a8"/>
                        <w:rFonts w:ascii="Times New Roman" w:eastAsia="宋体" w:hAnsi="Times New Roman" w:cs="Times New Roman" w:hint="eastAsia"/>
                        <w:kern w:val="0"/>
                        <w:szCs w:val="21"/>
                        <w:shd w:val="clear" w:color="auto" w:fill="FFFFFF" w:themeFill="background1"/>
                      </w:rPr>
                      <w:t>返回目录</w:t>
                    </w:r>
                  </w:hyperlink>
                </w:p>
              </w:tc>
            </w:tr>
          </w:tbl>
          <w:p w:rsidR="00824313" w:rsidRPr="00824313" w:rsidRDefault="00824313" w:rsidP="00824313">
            <w:pPr>
              <w:widowControl/>
              <w:jc w:val="left"/>
              <w:rPr>
                <w:rFonts w:ascii="宋体" w:eastAsia="宋体" w:hAnsi="宋体" w:cs="宋体"/>
                <w:color w:val="000000"/>
                <w:kern w:val="0"/>
                <w:szCs w:val="21"/>
              </w:rPr>
            </w:pPr>
          </w:p>
        </w:tc>
      </w:tr>
      <w:tr w:rsidR="002D4444" w:rsidRPr="002D4444" w:rsidTr="002D4444">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2D4444" w:rsidRPr="002D4444" w:rsidTr="002D4444">
              <w:trPr>
                <w:jc w:val="center"/>
              </w:trPr>
              <w:tc>
                <w:tcPr>
                  <w:tcW w:w="0" w:type="auto"/>
                  <w:shd w:val="clear" w:color="auto" w:fill="FFFFFF" w:themeFill="background1"/>
                  <w:tcMar>
                    <w:top w:w="178" w:type="dxa"/>
                    <w:left w:w="0" w:type="dxa"/>
                    <w:bottom w:w="89" w:type="dxa"/>
                    <w:right w:w="0" w:type="dxa"/>
                  </w:tcMar>
                  <w:hideMark/>
                </w:tcPr>
                <w:p w:rsidR="002D4444" w:rsidRPr="00A61112" w:rsidRDefault="002D4444" w:rsidP="002D4444">
                  <w:pPr>
                    <w:pStyle w:val="1"/>
                    <w:rPr>
                      <w:shd w:val="clear" w:color="auto" w:fill="FFFFFF" w:themeFill="background1"/>
                    </w:rPr>
                  </w:pPr>
                  <w:bookmarkStart w:id="48" w:name="_Toc2578916"/>
                  <w:r>
                    <w:rPr>
                      <w:rFonts w:hint="eastAsia"/>
                      <w:shd w:val="clear" w:color="auto" w:fill="FFFFFF" w:themeFill="background1"/>
                    </w:rPr>
                    <w:lastRenderedPageBreak/>
                    <w:t>学科教学</w:t>
                  </w:r>
                  <w:bookmarkEnd w:id="48"/>
                </w:p>
                <w:p w:rsidR="002D4444" w:rsidRPr="002D4444" w:rsidRDefault="002D4444" w:rsidP="002D4444">
                  <w:pPr>
                    <w:pStyle w:val="2"/>
                    <w:rPr>
                      <w:kern w:val="0"/>
                    </w:rPr>
                  </w:pPr>
                  <w:bookmarkStart w:id="49" w:name="_Toc2578917"/>
                  <w:r w:rsidRPr="002D4444">
                    <w:rPr>
                      <w:rFonts w:hint="eastAsia"/>
                      <w:kern w:val="0"/>
                    </w:rPr>
                    <w:t>体育课“变脸”大戏如何唱</w:t>
                  </w:r>
                  <w:bookmarkEnd w:id="49"/>
                </w:p>
              </w:tc>
            </w:tr>
            <w:tr w:rsidR="002D4444" w:rsidRPr="002D4444" w:rsidTr="002D4444">
              <w:trPr>
                <w:jc w:val="center"/>
              </w:trPr>
              <w:tc>
                <w:tcPr>
                  <w:tcW w:w="0" w:type="auto"/>
                  <w:shd w:val="clear" w:color="auto" w:fill="FFFFFF" w:themeFill="background1"/>
                  <w:tcMar>
                    <w:top w:w="178" w:type="dxa"/>
                    <w:left w:w="0" w:type="dxa"/>
                    <w:bottom w:w="89" w:type="dxa"/>
                    <w:right w:w="0" w:type="dxa"/>
                  </w:tcMar>
                  <w:hideMark/>
                </w:tcPr>
                <w:p w:rsidR="002D4444" w:rsidRPr="002D4444" w:rsidRDefault="002D4444" w:rsidP="002D4444">
                  <w:pPr>
                    <w:widowControl/>
                    <w:spacing w:line="462" w:lineRule="atLeast"/>
                    <w:jc w:val="center"/>
                    <w:rPr>
                      <w:rFonts w:ascii="宋体" w:eastAsia="宋体" w:hAnsi="宋体" w:cs="宋体"/>
                      <w:b/>
                      <w:bCs/>
                      <w:color w:val="827E7B"/>
                      <w:kern w:val="0"/>
                      <w:sz w:val="25"/>
                      <w:szCs w:val="25"/>
                    </w:rPr>
                  </w:pPr>
                </w:p>
              </w:tc>
            </w:tr>
            <w:tr w:rsidR="002D4444" w:rsidRPr="002D4444" w:rsidTr="002D4444">
              <w:trPr>
                <w:jc w:val="center"/>
              </w:trPr>
              <w:tc>
                <w:tcPr>
                  <w:tcW w:w="0" w:type="auto"/>
                  <w:shd w:val="clear" w:color="auto" w:fill="FFFFFF" w:themeFill="background1"/>
                  <w:hideMark/>
                </w:tcPr>
                <w:p w:rsidR="002D4444" w:rsidRPr="002D4444" w:rsidRDefault="002D4444" w:rsidP="002D4444">
                  <w:pPr>
                    <w:widowControl/>
                    <w:jc w:val="center"/>
                    <w:rPr>
                      <w:rFonts w:ascii="宋体" w:eastAsia="宋体" w:hAnsi="宋体" w:cs="宋体"/>
                      <w:b/>
                      <w:bCs/>
                      <w:color w:val="827E7B"/>
                      <w:kern w:val="0"/>
                      <w:sz w:val="28"/>
                      <w:szCs w:val="28"/>
                    </w:rPr>
                  </w:pPr>
                  <w:r w:rsidRPr="002D4444">
                    <w:rPr>
                      <w:rFonts w:ascii="宋体" w:eastAsia="宋体" w:hAnsi="宋体" w:cs="宋体" w:hint="eastAsia"/>
                      <w:b/>
                      <w:bCs/>
                      <w:color w:val="827E7B"/>
                      <w:kern w:val="0"/>
                      <w:sz w:val="28"/>
                      <w:szCs w:val="28"/>
                    </w:rPr>
                    <w:t>本报记者 蒋夫尔</w:t>
                  </w:r>
                </w:p>
              </w:tc>
            </w:tr>
          </w:tbl>
          <w:p w:rsidR="002D4444" w:rsidRPr="002D4444" w:rsidRDefault="002D4444" w:rsidP="002D4444">
            <w:pPr>
              <w:widowControl/>
              <w:jc w:val="center"/>
              <w:rPr>
                <w:rFonts w:ascii="宋体" w:eastAsia="宋体" w:hAnsi="宋体" w:cs="宋体"/>
                <w:color w:val="000000"/>
                <w:kern w:val="0"/>
                <w:szCs w:val="21"/>
              </w:rPr>
            </w:pPr>
          </w:p>
        </w:tc>
      </w:tr>
      <w:tr w:rsidR="002D4444" w:rsidRPr="002D4444" w:rsidTr="002D4444">
        <w:tc>
          <w:tcPr>
            <w:tcW w:w="0" w:type="auto"/>
            <w:shd w:val="clear" w:color="auto" w:fill="E6F5FC"/>
            <w:vAlign w:val="center"/>
            <w:hideMark/>
          </w:tcPr>
          <w:p w:rsidR="002D4444" w:rsidRPr="002D4444" w:rsidRDefault="002D4444" w:rsidP="002D4444">
            <w:pPr>
              <w:widowControl/>
              <w:jc w:val="center"/>
              <w:rPr>
                <w:rFonts w:ascii="宋体" w:eastAsia="宋体" w:hAnsi="宋体" w:cs="宋体"/>
                <w:color w:val="000000"/>
                <w:kern w:val="0"/>
                <w:szCs w:val="21"/>
              </w:rPr>
            </w:pPr>
          </w:p>
        </w:tc>
      </w:tr>
      <w:tr w:rsidR="002D4444" w:rsidRPr="002D4444" w:rsidTr="002D4444">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2D4444" w:rsidRPr="002D4444">
              <w:trPr>
                <w:tblCellSpacing w:w="15" w:type="dxa"/>
                <w:jc w:val="center"/>
              </w:trPr>
              <w:tc>
                <w:tcPr>
                  <w:tcW w:w="0" w:type="auto"/>
                  <w:shd w:val="clear" w:color="auto" w:fill="EFEFEF"/>
                  <w:vAlign w:val="center"/>
                  <w:hideMark/>
                </w:tcPr>
                <w:p w:rsidR="002D4444" w:rsidRPr="002D4444" w:rsidRDefault="002D4444" w:rsidP="002D4444">
                  <w:pPr>
                    <w:widowControl/>
                    <w:jc w:val="left"/>
                    <w:rPr>
                      <w:rFonts w:ascii="宋体" w:eastAsia="宋体" w:hAnsi="宋体" w:cs="宋体"/>
                      <w:kern w:val="0"/>
                      <w:szCs w:val="21"/>
                    </w:rPr>
                  </w:pPr>
                </w:p>
              </w:tc>
            </w:tr>
          </w:tbl>
          <w:p w:rsidR="002D4444" w:rsidRPr="002D4444" w:rsidRDefault="002D4444" w:rsidP="002D4444">
            <w:pPr>
              <w:widowControl/>
              <w:jc w:val="center"/>
              <w:rPr>
                <w:rFonts w:ascii="宋体" w:eastAsia="宋体" w:hAnsi="宋体" w:cs="宋体"/>
                <w:color w:val="000000"/>
                <w:kern w:val="0"/>
                <w:szCs w:val="21"/>
              </w:rPr>
            </w:pPr>
          </w:p>
        </w:tc>
      </w:tr>
      <w:tr w:rsidR="002D4444" w:rsidRPr="002D4444" w:rsidTr="002D4444">
        <w:tc>
          <w:tcPr>
            <w:tcW w:w="0" w:type="auto"/>
            <w:shd w:val="clear" w:color="auto" w:fill="E6F5FC"/>
            <w:vAlign w:val="center"/>
            <w:hideMark/>
          </w:tcPr>
          <w:tbl>
            <w:tblPr>
              <w:tblW w:w="5000" w:type="pct"/>
              <w:tblCellMar>
                <w:top w:w="178" w:type="dxa"/>
                <w:left w:w="178" w:type="dxa"/>
                <w:bottom w:w="178" w:type="dxa"/>
                <w:right w:w="178" w:type="dxa"/>
              </w:tblCellMar>
              <w:tblLook w:val="04A0"/>
            </w:tblPr>
            <w:tblGrid>
              <w:gridCol w:w="9649"/>
            </w:tblGrid>
            <w:tr w:rsidR="002D4444" w:rsidRPr="002D4444" w:rsidTr="002D4444">
              <w:tc>
                <w:tcPr>
                  <w:tcW w:w="0" w:type="auto"/>
                  <w:shd w:val="clear" w:color="auto" w:fill="FFFFFF" w:themeFill="background1"/>
                  <w:vAlign w:val="center"/>
                  <w:hideMark/>
                </w:tcPr>
                <w:tbl>
                  <w:tblPr>
                    <w:tblW w:w="0" w:type="auto"/>
                    <w:tblCellMar>
                      <w:left w:w="0" w:type="dxa"/>
                      <w:right w:w="0" w:type="dxa"/>
                    </w:tblCellMar>
                    <w:tblLook w:val="04A0"/>
                  </w:tblPr>
                  <w:tblGrid>
                    <w:gridCol w:w="9293"/>
                  </w:tblGrid>
                  <w:tr w:rsidR="002D4444" w:rsidRPr="002D4444">
                    <w:tc>
                      <w:tcPr>
                        <w:tcW w:w="0" w:type="auto"/>
                        <w:vAlign w:val="center"/>
                        <w:hideMark/>
                      </w:tcPr>
                      <w:p w:rsidR="002D4444" w:rsidRPr="002D4444" w:rsidRDefault="002D4444" w:rsidP="002D4444">
                        <w:pPr>
                          <w:widowControl/>
                          <w:spacing w:line="276" w:lineRule="auto"/>
                          <w:ind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noProof/>
                            <w:kern w:val="0"/>
                            <w:szCs w:val="21"/>
                          </w:rPr>
                          <w:drawing>
                            <wp:inline distT="0" distB="0" distL="0" distR="0">
                              <wp:extent cx="3815715" cy="2540000"/>
                              <wp:effectExtent l="19050" t="0" r="0" b="0"/>
                              <wp:docPr id="5" name="图片 1" descr="http://paper.jyb.cn/zgjyb/images/2019-03/02/05/923840_wuy_155140708940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3/02/05/923840_wuy_1551407089408_b.jpg"/>
                                      <pic:cNvPicPr>
                                        <a:picLocks noChangeAspect="1" noChangeArrowheads="1"/>
                                      </pic:cNvPicPr>
                                    </pic:nvPicPr>
                                    <pic:blipFill>
                                      <a:blip r:embed="rId21"/>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2D4444" w:rsidRPr="002D4444">
                    <w:tc>
                      <w:tcPr>
                        <w:tcW w:w="0" w:type="auto"/>
                        <w:vAlign w:val="center"/>
                        <w:hideMark/>
                      </w:tcPr>
                      <w:p w:rsidR="002D4444" w:rsidRPr="002D4444" w:rsidRDefault="002D4444" w:rsidP="002D4444">
                        <w:pPr>
                          <w:widowControl/>
                          <w:spacing w:line="276" w:lineRule="auto"/>
                          <w:ind w:firstLineChars="100" w:firstLine="210"/>
                          <w:jc w:val="left"/>
                          <w:rPr>
                            <w:rFonts w:ascii="Times New Roman" w:eastAsia="宋体" w:hAnsi="Times New Roman" w:cs="Times New Roman"/>
                            <w:kern w:val="0"/>
                            <w:szCs w:val="21"/>
                          </w:rPr>
                        </w:pPr>
                        <w:r w:rsidRPr="002D4444">
                          <w:rPr>
                            <w:rFonts w:ascii="Times New Roman" w:eastAsia="宋体" w:hAnsi="宋体" w:cs="Times New Roman"/>
                            <w:kern w:val="0"/>
                            <w:szCs w:val="21"/>
                          </w:rPr>
                          <w:t>华山中学高度重视避免体育运动损伤的发生，始终把安全教育放在第一位，在学生心中树立安全意识。许多学生在激烈对抗运动时，自觉戴上防护镜保护眼睛。</w:t>
                        </w:r>
                        <w:r w:rsidRPr="002D4444">
                          <w:rPr>
                            <w:rFonts w:ascii="Times New Roman" w:eastAsia="宋体" w:hAnsi="Times New Roman" w:cs="Times New Roman"/>
                            <w:kern w:val="0"/>
                            <w:szCs w:val="21"/>
                          </w:rPr>
                          <w:br/>
                        </w:r>
                        <w:r w:rsidRPr="002D4444">
                          <w:rPr>
                            <w:rFonts w:ascii="Times New Roman" w:eastAsia="宋体" w:hAnsi="宋体" w:cs="Times New Roman"/>
                            <w:kern w:val="0"/>
                            <w:szCs w:val="21"/>
                          </w:rPr>
                          <w:t>资料图片</w:t>
                        </w:r>
                      </w:p>
                    </w:tc>
                  </w:tr>
                </w:tbl>
                <w:p w:rsidR="002D4444" w:rsidRPr="002D4444" w:rsidRDefault="002D4444" w:rsidP="002D4444">
                  <w:pPr>
                    <w:widowControl/>
                    <w:spacing w:line="276" w:lineRule="auto"/>
                    <w:ind w:firstLineChars="100" w:firstLine="210"/>
                    <w:jc w:val="left"/>
                    <w:rPr>
                      <w:rFonts w:ascii="Times New Roman" w:eastAsia="宋体" w:hAnsi="Times New Roman" w:cs="Times New Roman"/>
                      <w:vanish/>
                      <w:kern w:val="0"/>
                      <w:szCs w:val="21"/>
                    </w:rPr>
                  </w:pPr>
                </w:p>
                <w:tbl>
                  <w:tblPr>
                    <w:tblW w:w="0" w:type="auto"/>
                    <w:tblCellMar>
                      <w:left w:w="0" w:type="dxa"/>
                      <w:right w:w="0" w:type="dxa"/>
                    </w:tblCellMar>
                    <w:tblLook w:val="04A0"/>
                  </w:tblPr>
                  <w:tblGrid>
                    <w:gridCol w:w="6039"/>
                  </w:tblGrid>
                  <w:tr w:rsidR="002D4444" w:rsidRPr="002D4444">
                    <w:tc>
                      <w:tcPr>
                        <w:tcW w:w="0" w:type="auto"/>
                        <w:vAlign w:val="center"/>
                        <w:hideMark/>
                      </w:tcPr>
                      <w:p w:rsidR="002D4444" w:rsidRPr="002D4444" w:rsidRDefault="002D4444" w:rsidP="002D4444">
                        <w:pPr>
                          <w:widowControl/>
                          <w:spacing w:line="276" w:lineRule="auto"/>
                          <w:ind w:firstLineChars="100" w:firstLine="210"/>
                          <w:jc w:val="center"/>
                          <w:rPr>
                            <w:rFonts w:ascii="Times New Roman" w:eastAsia="宋体" w:hAnsi="Times New Roman" w:cs="Times New Roman"/>
                            <w:kern w:val="0"/>
                            <w:szCs w:val="21"/>
                          </w:rPr>
                        </w:pPr>
                        <w:r w:rsidRPr="002D4444">
                          <w:rPr>
                            <w:rFonts w:ascii="Times New Roman" w:eastAsia="宋体" w:hAnsi="Times New Roman" w:cs="Times New Roman"/>
                            <w:noProof/>
                            <w:kern w:val="0"/>
                            <w:szCs w:val="21"/>
                          </w:rPr>
                          <w:drawing>
                            <wp:inline distT="0" distB="0" distL="0" distR="0">
                              <wp:extent cx="3815715" cy="2540000"/>
                              <wp:effectExtent l="19050" t="0" r="0" b="0"/>
                              <wp:docPr id="4" name="图片 2" descr="http://paper.jyb.cn/zgjyb/images/2019-03/02/05/923839_wuy_155140698381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per.jyb.cn/zgjyb/images/2019-03/02/05/923839_wuy_1551406983812_b.jpg"/>
                                      <pic:cNvPicPr>
                                        <a:picLocks noChangeAspect="1" noChangeArrowheads="1"/>
                                      </pic:cNvPicPr>
                                    </pic:nvPicPr>
                                    <pic:blipFill>
                                      <a:blip r:embed="rId22"/>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2D4444" w:rsidRPr="002D4444">
                    <w:tc>
                      <w:tcPr>
                        <w:tcW w:w="0" w:type="auto"/>
                        <w:vAlign w:val="center"/>
                        <w:hideMark/>
                      </w:tcPr>
                      <w:p w:rsidR="002D4444" w:rsidRPr="002D4444" w:rsidRDefault="002D4444" w:rsidP="002D4444">
                        <w:pPr>
                          <w:widowControl/>
                          <w:spacing w:line="276" w:lineRule="auto"/>
                          <w:ind w:firstLineChars="100" w:firstLine="210"/>
                          <w:jc w:val="left"/>
                          <w:rPr>
                            <w:rFonts w:ascii="Times New Roman" w:eastAsia="宋体" w:hAnsi="Times New Roman" w:cs="Times New Roman"/>
                            <w:kern w:val="0"/>
                            <w:szCs w:val="21"/>
                          </w:rPr>
                        </w:pPr>
                        <w:r w:rsidRPr="002D4444">
                          <w:rPr>
                            <w:rFonts w:ascii="Times New Roman" w:eastAsia="宋体" w:hAnsi="宋体" w:cs="Times New Roman"/>
                            <w:kern w:val="0"/>
                            <w:szCs w:val="21"/>
                          </w:rPr>
                          <w:t>华山中学师生在进行拔河比赛。资料图片</w:t>
                        </w:r>
                      </w:p>
                    </w:tc>
                  </w:tr>
                </w:tbl>
                <w:p w:rsidR="002D4444" w:rsidRPr="002D4444" w:rsidRDefault="002D4444" w:rsidP="002D4444">
                  <w:pPr>
                    <w:widowControl/>
                    <w:spacing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楷体_GB2312" w:hAnsi="Times New Roman" w:cs="Times New Roman"/>
                      <w:kern w:val="0"/>
                      <w:szCs w:val="21"/>
                    </w:rPr>
                    <w:t>    </w:t>
                  </w:r>
                  <w:r w:rsidRPr="002D4444">
                    <w:rPr>
                      <w:rFonts w:ascii="Times New Roman" w:eastAsia="楷体_GB2312" w:hAnsi="Times New Roman" w:cs="Times New Roman"/>
                      <w:kern w:val="0"/>
                      <w:szCs w:val="21"/>
                    </w:rPr>
                    <w:t>新疆生产建设兵团第二师华山中学从</w:t>
                  </w:r>
                  <w:r w:rsidRPr="002D4444">
                    <w:rPr>
                      <w:rFonts w:ascii="Times New Roman" w:eastAsia="楷体_GB2312" w:hAnsi="Times New Roman" w:cs="Times New Roman"/>
                      <w:kern w:val="0"/>
                      <w:szCs w:val="21"/>
                    </w:rPr>
                    <w:t>2008</w:t>
                  </w:r>
                  <w:r w:rsidRPr="002D4444">
                    <w:rPr>
                      <w:rFonts w:ascii="Times New Roman" w:eastAsia="楷体_GB2312" w:hAnsi="Times New Roman" w:cs="Times New Roman"/>
                      <w:kern w:val="0"/>
                      <w:szCs w:val="21"/>
                    </w:rPr>
                    <w:t>年起对体育课进行改革，如今已走过</w:t>
                  </w:r>
                  <w:r w:rsidRPr="002D4444">
                    <w:rPr>
                      <w:rFonts w:ascii="Times New Roman" w:eastAsia="楷体_GB2312" w:hAnsi="Times New Roman" w:cs="Times New Roman"/>
                      <w:kern w:val="0"/>
                      <w:szCs w:val="21"/>
                    </w:rPr>
                    <w:t>11</w:t>
                  </w:r>
                  <w:r w:rsidRPr="002D4444">
                    <w:rPr>
                      <w:rFonts w:ascii="Times New Roman" w:eastAsia="楷体_GB2312" w:hAnsi="Times New Roman" w:cs="Times New Roman"/>
                      <w:kern w:val="0"/>
                      <w:szCs w:val="21"/>
                    </w:rPr>
                    <w:t>个年头。这场改革是怎样进行的？改变了些什么？又带来了什么？</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当前，在一些学校，体育课存在着缺乏吸引力、授课方式僵化等现象，这些难题如何破解？新</w:t>
                  </w:r>
                  <w:r w:rsidRPr="002D4444">
                    <w:rPr>
                      <w:rFonts w:ascii="Times New Roman" w:eastAsia="宋体" w:hAnsi="宋体" w:cs="Times New Roman"/>
                      <w:kern w:val="0"/>
                      <w:szCs w:val="21"/>
                    </w:rPr>
                    <w:lastRenderedPageBreak/>
                    <w:t>疆生产建设兵团第二师华山中学从</w:t>
                  </w:r>
                  <w:r w:rsidRPr="002D4444">
                    <w:rPr>
                      <w:rFonts w:ascii="Times New Roman" w:eastAsia="宋体" w:hAnsi="Times New Roman" w:cs="Times New Roman"/>
                      <w:kern w:val="0"/>
                      <w:szCs w:val="21"/>
                    </w:rPr>
                    <w:t>2008</w:t>
                  </w:r>
                  <w:r w:rsidRPr="002D4444">
                    <w:rPr>
                      <w:rFonts w:ascii="Times New Roman" w:eastAsia="宋体" w:hAnsi="宋体" w:cs="Times New Roman"/>
                      <w:kern w:val="0"/>
                      <w:szCs w:val="21"/>
                    </w:rPr>
                    <w:t>年起对体育课进行改革，经过探索实践，不仅在体育课课程体系设置、授课模式上进行了创新，而且杜绝了</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因噎废食</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鸠占鹊巢</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现象的发生。</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变脸</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后，学生们每天的体育时间达到两个小时，比改革前增加了一倍，学生体质检测指标逐年上升。华山中学是如何唱好体育课</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变脸</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这出大戏的？对此，记者进行了深入采访，以探寻其中的秘密。</w:t>
                  </w:r>
                </w:p>
                <w:p w:rsidR="002D4444" w:rsidRPr="002D4444" w:rsidRDefault="002D4444" w:rsidP="002D4444">
                  <w:pPr>
                    <w:widowControl/>
                    <w:spacing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Times New Roman" w:cs="Times New Roman"/>
                      <w:b/>
                      <w:bCs/>
                      <w:kern w:val="0"/>
                      <w:szCs w:val="21"/>
                    </w:rPr>
                    <w:t>   </w:t>
                  </w:r>
                  <w:r w:rsidRPr="002D4444">
                    <w:rPr>
                      <w:rFonts w:ascii="Times New Roman" w:eastAsia="宋体" w:hAnsi="宋体" w:cs="Times New Roman"/>
                      <w:b/>
                      <w:bCs/>
                      <w:kern w:val="0"/>
                      <w:szCs w:val="21"/>
                    </w:rPr>
                    <w:t>丰富多彩的体育课程体系怎样构建？</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以前的体育课，课本上有啥教师就教啥，课表里是啥学生就学啥，不管学生喜不喜欢，大家都得一刀切地集中在一起上课。</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谈起</w:t>
                  </w:r>
                  <w:r w:rsidRPr="002D4444">
                    <w:rPr>
                      <w:rFonts w:ascii="Times New Roman" w:eastAsia="宋体" w:hAnsi="Times New Roman" w:cs="Times New Roman"/>
                      <w:kern w:val="0"/>
                      <w:szCs w:val="21"/>
                    </w:rPr>
                    <w:t>2008</w:t>
                  </w:r>
                  <w:r w:rsidRPr="002D4444">
                    <w:rPr>
                      <w:rFonts w:ascii="Times New Roman" w:eastAsia="宋体" w:hAnsi="宋体" w:cs="Times New Roman"/>
                      <w:kern w:val="0"/>
                      <w:szCs w:val="21"/>
                    </w:rPr>
                    <w:t>年前的体育课，华山中学校长邱成国深有感触地说，</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这种体育课内容以填鸭式为主，导致学生的兴趣难以得到激发，从而出现了学生喜欢体育但不喜欢体育课的怪现象。</w:t>
                  </w:r>
                  <w:r w:rsidRPr="002D4444">
                    <w:rPr>
                      <w:rFonts w:ascii="Times New Roman" w:eastAsia="宋体" w:hAnsi="Times New Roman" w:cs="Times New Roman"/>
                      <w:kern w:val="0"/>
                      <w:szCs w:val="21"/>
                    </w:rPr>
                    <w:t>”</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体育课实效性低，带来了学生体质下降、近视率上升以及学生难以学到体育技能等问题，逼着邱成国不得不做出改革体育课的决定。由此，一出体育课</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变脸</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大戏在华山中学上演了。</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改革第一刀</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砍</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向了课程体系。</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我们意识到，以前的体育课教学内容无法满足学生对兴趣与专长的需求，也满足不了国家对体育与健康课程的课改要求。</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邱成国说。</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课程体系怎么改？经过深入调研和谋划，华山中学决定构建</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国家体育与健康课程＋地方课程＋校本课程</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的多元课程体系，丰富课程内容，打造体育课程超市。</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改革后，华山中学小学一至四年级实行</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国家体育与健康课程＋校园足球＋校本特色课程</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的课程体系：小学阶段一周</w:t>
                  </w:r>
                  <w:r w:rsidRPr="002D4444">
                    <w:rPr>
                      <w:rFonts w:ascii="Times New Roman" w:eastAsia="宋体" w:hAnsi="Times New Roman" w:cs="Times New Roman"/>
                      <w:kern w:val="0"/>
                      <w:szCs w:val="21"/>
                    </w:rPr>
                    <w:t>4</w:t>
                  </w:r>
                  <w:r w:rsidRPr="002D4444">
                    <w:rPr>
                      <w:rFonts w:ascii="Times New Roman" w:eastAsia="宋体" w:hAnsi="宋体" w:cs="Times New Roman"/>
                      <w:kern w:val="0"/>
                      <w:szCs w:val="21"/>
                    </w:rPr>
                    <w:t>节体育课，内容是走、跑、跳、投，垒球项目，简单篮球运动，校园足球；校本特色课程，一年级是乒乓球课，二年级是武术课，三年级是游泳课，四年级是跆拳道课。改革后，每天增加一节体育课。</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针对小学五年级到初中二年级学生特点，华山中学实行</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国家体育与健康课程＋足球＋体能训练课程</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的课程体系，即每周</w:t>
                  </w:r>
                  <w:r w:rsidRPr="002D4444">
                    <w:rPr>
                      <w:rFonts w:ascii="Times New Roman" w:eastAsia="宋体" w:hAnsi="Times New Roman" w:cs="Times New Roman"/>
                      <w:kern w:val="0"/>
                      <w:szCs w:val="21"/>
                    </w:rPr>
                    <w:t>1</w:t>
                  </w:r>
                  <w:r w:rsidRPr="002D4444">
                    <w:rPr>
                      <w:rFonts w:ascii="Times New Roman" w:eastAsia="宋体" w:hAnsi="宋体" w:cs="Times New Roman"/>
                      <w:kern w:val="0"/>
                      <w:szCs w:val="21"/>
                    </w:rPr>
                    <w:t>节国家体育课程加上</w:t>
                  </w:r>
                  <w:r w:rsidRPr="002D4444">
                    <w:rPr>
                      <w:rFonts w:ascii="Times New Roman" w:eastAsia="宋体" w:hAnsi="Times New Roman" w:cs="Times New Roman"/>
                      <w:kern w:val="0"/>
                      <w:szCs w:val="21"/>
                    </w:rPr>
                    <w:t>2</w:t>
                  </w:r>
                  <w:r w:rsidRPr="002D4444">
                    <w:rPr>
                      <w:rFonts w:ascii="Times New Roman" w:eastAsia="宋体" w:hAnsi="宋体" w:cs="Times New Roman"/>
                      <w:kern w:val="0"/>
                      <w:szCs w:val="21"/>
                    </w:rPr>
                    <w:t>节足球课，体能训练课程内容为走、跑、跳、投、力量训练、灵敏训练、韧性训练、爆发力训练、平衡性训练。</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由于这个年龄段的学生身心不成熟，不能过早加大训练强度。为此，在设计课程时，华山中学以活动课和实践操作课，以班级活动、小竞赛为主。体能训练课程的主要目标放在激发和培养学生对体育的兴趣与爱好上。邱成国告诉记者，这样的课程设计，避免了从初一开始就像初三那样为中考成绩而进行高强度训练，避免了体育课功利化现象。</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华山中学义务部体育教师马新梅说，改革后，小学和初中阶段学生的体育课时间每天比原来增加了</w:t>
                  </w:r>
                  <w:r w:rsidRPr="002D4444">
                    <w:rPr>
                      <w:rFonts w:ascii="Times New Roman" w:eastAsia="宋体" w:hAnsi="Times New Roman" w:cs="Times New Roman"/>
                      <w:kern w:val="0"/>
                      <w:szCs w:val="21"/>
                    </w:rPr>
                    <w:t>1</w:t>
                  </w:r>
                  <w:r w:rsidRPr="002D4444">
                    <w:rPr>
                      <w:rFonts w:ascii="Times New Roman" w:eastAsia="宋体" w:hAnsi="宋体" w:cs="Times New Roman"/>
                      <w:kern w:val="0"/>
                      <w:szCs w:val="21"/>
                    </w:rPr>
                    <w:t>个多小时，项目丰富了，体育活动多姿多彩，满足了孩子们的兴趣和爱好，深受孩子们喜爱。</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改革后，华山中学高中阶段体育课程体系实行</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国家体育与健康课程＋地方课程＋校本课程</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的课程体系：高一、高二国家课程内容，包括篮球、排球、足球、田径、乒乓球、健美操、羽毛球、网球、体操、健康教育；地方体育课程内容，包括蒙古族传统舞蹈沙吾尔登、维吾尔族传统舞蹈麦西来甫，这两种舞蹈结合了体育与舞蹈特点，欢快奔放，轻松愉悦；校本体育课程内容，包括健身</w:t>
                  </w:r>
                  <w:r w:rsidRPr="002D4444">
                    <w:rPr>
                      <w:rFonts w:ascii="Times New Roman" w:eastAsia="宋体" w:hAnsi="宋体" w:cs="Times New Roman"/>
                      <w:kern w:val="0"/>
                      <w:szCs w:val="21"/>
                    </w:rPr>
                    <w:lastRenderedPageBreak/>
                    <w:t>操、啦啦操、花样跳绳、跳大绳等。</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华山中学体育教研员牛存青说，高一和高二地方体育课程，旨在充分调动和发挥学生的主观能动性，班级可自主根据学会的基本动作进行创编，从而激发学生积极性和全员参与性，以增强学生团队凝聚力。</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高三体育课，华山中学根据学生特点进行特别定制，课程体系以缓解压力、调节心理但又对学生体能要求不放松为出发点。高三的国家体育与健康课程内容，包括体能训练、健康教育专题；校本课程内容，包括体育游戏，如贴烧饼、追逐跑、蹬车轮、障碍跑接力、过足球阵地等；拓展训练内容，包括千人动力圈、激情节拍、</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松鼠与大树</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、风火轮、口风训练等。</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邱成国告诉记者，改革后，华山中学形成了由</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国家体育与健康必修课程＋社团活动课程＋大课间＋早操＋课间操＋春秋季运动会＋各类竞赛</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等内容组成的体育课程体系，内容十分丰富，涵盖面较改革前大幅扩大。新的课程体系，让学生找准了自己的体育兴趣和爱好方向，告别了以前体育课内容</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一刀切</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现象。</w:t>
                  </w:r>
                </w:p>
                <w:p w:rsidR="002D4444" w:rsidRPr="002D4444" w:rsidRDefault="002D4444" w:rsidP="002D4444">
                  <w:pPr>
                    <w:widowControl/>
                    <w:spacing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Times New Roman" w:cs="Times New Roman"/>
                      <w:b/>
                      <w:bCs/>
                      <w:kern w:val="0"/>
                      <w:szCs w:val="21"/>
                    </w:rPr>
                    <w:t>  </w:t>
                  </w:r>
                  <w:r w:rsidRPr="002D4444">
                    <w:rPr>
                      <w:rFonts w:ascii="Times New Roman" w:eastAsia="宋体" w:hAnsi="宋体" w:cs="Times New Roman"/>
                      <w:b/>
                      <w:bCs/>
                      <w:kern w:val="0"/>
                      <w:szCs w:val="21"/>
                    </w:rPr>
                    <w:t>体育课教学方式该怎么变？</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改革前，体育课采用大循环套小循环的授课模式，所学项目内容缺乏连续性，断断续续而又短时间重复，前学后忘，实效性不高，学生兴趣不大。</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华山中学体育教师张成勇说，</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这样的体育课，学校不满意，教师压力大，家长不认可，学生不认同。</w:t>
                  </w:r>
                  <w:r w:rsidRPr="002D4444">
                    <w:rPr>
                      <w:rFonts w:ascii="Times New Roman" w:eastAsia="宋体" w:hAnsi="Times New Roman" w:cs="Times New Roman"/>
                      <w:kern w:val="0"/>
                      <w:szCs w:val="21"/>
                    </w:rPr>
                    <w:t>”</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2008</w:t>
                  </w:r>
                  <w:r w:rsidRPr="002D4444">
                    <w:rPr>
                      <w:rFonts w:ascii="Times New Roman" w:eastAsia="宋体" w:hAnsi="宋体" w:cs="Times New Roman"/>
                      <w:kern w:val="0"/>
                      <w:szCs w:val="21"/>
                    </w:rPr>
                    <w:t>年改革后，华山中学告别了体育课僵化的授课模式，在义务教育阶段围绕学生运动爱好和兴趣做文章，实行不同年级上不同体育项目的授课模式，以增强吸引力。同时，建起数十个体育社团，并将社团课程化，由专业体育教师负责社团教学，供学生根据兴趣选择自己心仪的体育社团，以满足学生对体育的兴趣。在此基础上，开展各类小型竞赛活动，为学有专长的学生搭建展示自我体育技能的舞台。而在高中阶段，华山中学则实行体育项目模块选项走班教学模式。</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每到开学前，华山中学都要对学生体育兴趣和学力进行调研，并按照健身性和文化性相结合、科学性和可接受性相结合的原则，在高中三个年级开设篮球、排球、足球、乒乓球、羽毛球、健美操、田径、网球、体操、体育游戏、团队辅导、健康教育专题、体能等多个模块内容，供学生选择。高中部</w:t>
                  </w:r>
                  <w:r w:rsidRPr="002D4444">
                    <w:rPr>
                      <w:rFonts w:ascii="Times New Roman" w:eastAsia="宋体" w:hAnsi="Times New Roman" w:cs="Times New Roman"/>
                      <w:kern w:val="0"/>
                      <w:szCs w:val="21"/>
                    </w:rPr>
                    <w:t>11</w:t>
                  </w:r>
                  <w:r w:rsidRPr="002D4444">
                    <w:rPr>
                      <w:rFonts w:ascii="Times New Roman" w:eastAsia="宋体" w:hAnsi="宋体" w:cs="Times New Roman"/>
                      <w:kern w:val="0"/>
                      <w:szCs w:val="21"/>
                    </w:rPr>
                    <w:t>名体育教师也可以选择自己擅长的教学模块，从而最大限度地发挥教师专业特长。</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改革后，华山中学学生的体育课时间达到每天两个小时，比改革前增加了一倍多，远远超过国家规定课时。华山中学将两节体育课安排在一起上，学生练习时间比过去大大延长，有充足的时间保证</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体能课课练</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落地实处。</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让学生</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有兴趣、有技能、有体能</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是华山中学体育课改革追求的目标之一。改革后，华山中学体育课实现了</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小组合作，探究式学习</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教学模式，把</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体能课课练</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融入到各项目教学中，课堂的实效性得到提高。</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华山中学小学六年级（</w:t>
                  </w:r>
                  <w:r w:rsidRPr="002D4444">
                    <w:rPr>
                      <w:rFonts w:ascii="Times New Roman" w:eastAsia="宋体" w:hAnsi="Times New Roman" w:cs="Times New Roman"/>
                      <w:kern w:val="0"/>
                      <w:szCs w:val="21"/>
                    </w:rPr>
                    <w:t>1</w:t>
                  </w:r>
                  <w:r w:rsidRPr="002D4444">
                    <w:rPr>
                      <w:rFonts w:ascii="Times New Roman" w:eastAsia="宋体" w:hAnsi="宋体" w:cs="Times New Roman"/>
                      <w:kern w:val="0"/>
                      <w:szCs w:val="21"/>
                    </w:rPr>
                    <w:t>）班的黄小芹如今掌握了乒乓球、武术、游泳、跆拳道、足球等体育</w:t>
                  </w:r>
                  <w:r w:rsidRPr="002D4444">
                    <w:rPr>
                      <w:rFonts w:ascii="Times New Roman" w:eastAsia="宋体" w:hAnsi="宋体" w:cs="Times New Roman"/>
                      <w:kern w:val="0"/>
                      <w:szCs w:val="21"/>
                    </w:rPr>
                    <w:lastRenderedPageBreak/>
                    <w:t>运动的技能。从最初的不喜欢体育运动到如今热爱体育运动，黄小芹的变化让她的父母格外高兴。</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这么多体育项目，我都很喜欢，但我最喜欢足球，以后上初中高中大学都会坚持下去。</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黄小芹说。</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能运动，表明学生在能力方面增强了；会运动，表明学生掌握了运动方法；爱运动，表明学生爱上运动这种生活方式，实现了情感自觉。</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邱成国说。</w:t>
                  </w:r>
                </w:p>
                <w:p w:rsidR="002D4444" w:rsidRPr="002D4444" w:rsidRDefault="002D4444" w:rsidP="002D4444">
                  <w:pPr>
                    <w:widowControl/>
                    <w:spacing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Times New Roman" w:cs="Times New Roman"/>
                      <w:b/>
                      <w:bCs/>
                      <w:kern w:val="0"/>
                      <w:szCs w:val="21"/>
                    </w:rPr>
                    <w:t>  </w:t>
                  </w:r>
                  <w:r w:rsidRPr="002D4444">
                    <w:rPr>
                      <w:rFonts w:ascii="Times New Roman" w:eastAsia="宋体" w:hAnsi="宋体" w:cs="Times New Roman"/>
                      <w:b/>
                      <w:bCs/>
                      <w:kern w:val="0"/>
                      <w:szCs w:val="21"/>
                    </w:rPr>
                    <w:t>体育课怎样预防运动损伤？</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现实中，一些学校往往以</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为了学生安全</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为名，停上一些强度大或需要体能支撑的体育项目，有的甚至干脆取消了事。邱成国认为，如果体育课变成仅仅让学生蹦蹦跳跳的活动课，无疑是因噎废食的做法，不仅是对学生不负责任，也是对体育课不负责任。</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体育课和体育活动中，在篮球、足球等对抗性强的项目中，出现学生关节扭伤、韧带拉伤等运动损伤情况，属正常现象，无法完全避免，这是体育的特点和属性决定的。</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虽然对抗性强的项目容易出现运动损伤，但不能因此就不开设这些课程，因为这些课程在学生身体素质和体能提高方面必不可少，而且无法替代。</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邱成国说，</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对此，我们不能因噎废食，所要做的应该是想办法最大限度避免发生运动损伤，并将其降到最低。</w:t>
                  </w:r>
                  <w:r w:rsidRPr="002D4444">
                    <w:rPr>
                      <w:rFonts w:ascii="Times New Roman" w:eastAsia="宋体" w:hAnsi="Times New Roman" w:cs="Times New Roman"/>
                      <w:kern w:val="0"/>
                      <w:szCs w:val="21"/>
                    </w:rPr>
                    <w:t>”</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为此，华山中学规定体育教师都必须做到严格按照相关要求和规范上体育课：首先从动作合理性上进行防范，每堂体育课开始前，都要进行相应的安全防护教育；其次，通过教师讲解示范动作要领，严格按照动作完成顺序；再其次，在比较容易出现运动损伤的动作环节，教师必须给学生提示、帮助，科学合理应用帮助保护措施，依靠科学方法有效避免运动损伤发生；最后，学生在体验时，从容易的做起，然后慢慢增加难度，从而把运动损伤降到最低。同时，上课前，体育教师必须准备好相关应急药品，遇到运动损伤发生，及时处置，严重的送往附近医院进行救治。</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不可否认，这些体育活动中，难免会出现学生受到运动损伤的情况。那么，一旦出现学生运动损伤情况，又该如何处置呢？</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记者了解到，华山中学建立了完善的预防体育运动损伤工作预案：体育教师都经过专门培训，一旦遇到学生运动损伤发生，立即进行处置；学校与最近的医院建立了绿色通道，受伤学生可在第一时间送医院救治；完善了学生意外伤害保险体系。这一系列措施和预案，确保把学生的运动损伤降到最低。</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近年来，因体育课孩子受伤，学校被家长告上法庭的事偶有发生。家长这一关，华山中学又是如何过的呢？</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邱成国告诉记者，每学期开学之际，学校都要就体育课对家长进行多场专门培训，包括如何正确对待孩子体育课上偶然遇到的运动损伤等。同时，学校将制定的体育课应急预案详细告知家长，让家长了解体育教师规范上课，以及对学生进行自我保护知识教育和培训的过程。</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儿子从小学五年级开始接触足球，如今是学校足球社团的积极分子。</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华山中学高二学生胡浩宇的母亲刘晓丽说，</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足球运动对抗性强，孩子也受过肌肉拉伤这样的运动伤，但都经过科学的治</w:t>
                  </w:r>
                  <w:r w:rsidRPr="002D4444">
                    <w:rPr>
                      <w:rFonts w:ascii="Times New Roman" w:eastAsia="宋体" w:hAnsi="宋体" w:cs="Times New Roman"/>
                      <w:kern w:val="0"/>
                      <w:szCs w:val="21"/>
                    </w:rPr>
                    <w:lastRenderedPageBreak/>
                    <w:t>疗，很快就好了。孩子过去身体很弱，自从体育课改革后，孩子的身体越来越健壮，对此我十分高兴。</w:t>
                  </w:r>
                  <w:r w:rsidRPr="002D4444">
                    <w:rPr>
                      <w:rFonts w:ascii="Times New Roman" w:eastAsia="宋体" w:hAnsi="Times New Roman" w:cs="Times New Roman"/>
                      <w:kern w:val="0"/>
                      <w:szCs w:val="21"/>
                    </w:rPr>
                    <w:t>”</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改革后，华山中学对抗性强的体操、足球、篮球等技巧性和对抗性比较强的项目，并没有在体育课上消失，反而开得如火如荼。每年春季以对抗性强的球类为主的学生运动会，竟然长达两个月，而以田径为主的秋季运动会上，高强度、对抗性的项目比比皆是。</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我们不能因噎废食，削减强度大的项目，而是要把过去丢掉的一些项目，逐步捡回来，因为这些项目在培养孩子运动技能、增强体质、培育体育精神方面，有着不可替代的作用。</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邱成国说。</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在华山中学，目前还没有发生过家长因为孩子在体育活动中受伤找学校麻烦，也没有学生因受一次伤之后就不再参加体育活动现象发生。</w:t>
                  </w:r>
                </w:p>
                <w:p w:rsidR="002D4444" w:rsidRPr="002D4444" w:rsidRDefault="002D4444" w:rsidP="002D4444">
                  <w:pPr>
                    <w:widowControl/>
                    <w:spacing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Times New Roman" w:cs="Times New Roman"/>
                      <w:b/>
                      <w:bCs/>
                      <w:kern w:val="0"/>
                      <w:szCs w:val="21"/>
                    </w:rPr>
                    <w:t>   </w:t>
                  </w:r>
                  <w:r w:rsidRPr="002D4444">
                    <w:rPr>
                      <w:rFonts w:ascii="Times New Roman" w:eastAsia="宋体" w:hAnsi="宋体" w:cs="Times New Roman"/>
                      <w:b/>
                      <w:bCs/>
                      <w:kern w:val="0"/>
                      <w:szCs w:val="21"/>
                    </w:rPr>
                    <w:t>如何确保体育课不被挤占？</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说起体育课被挤占现象，恐怕不少体育课教师都有切身感受。这种现象不仅在一些学校长期存在，而且还成了一大顽疾。</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改革前，体育课时间成了一些家长会见孩子、班主任找学生谈话、学生布置班级文化墙的时间。</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张成勇说，</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因为在大家的意识里，少上一两节体育课无所谓。</w:t>
                  </w:r>
                  <w:r w:rsidRPr="002D4444">
                    <w:rPr>
                      <w:rFonts w:ascii="Times New Roman" w:eastAsia="宋体" w:hAnsi="Times New Roman" w:cs="Times New Roman"/>
                      <w:kern w:val="0"/>
                      <w:szCs w:val="21"/>
                    </w:rPr>
                    <w:t>”</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体育课被鸠占鹊巢的尴尬，让华山中学的体育教师们开始反思。张成勇认为，之所以会被挤占，是因为体育课的育人功能和价值特性没有得到充分展现，从而使其变成了</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说起来重要，做起来次要，甚至不要</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的一门课。特别是到了各类考试前，体育课往往要给其他学科让路。但在华山中学，却不存在这一问题。</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体育课被挤占，在我们学校是不可能的。</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牛存青说，</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自从</w:t>
                  </w:r>
                  <w:r w:rsidRPr="002D4444">
                    <w:rPr>
                      <w:rFonts w:ascii="Times New Roman" w:eastAsia="宋体" w:hAnsi="Times New Roman" w:cs="Times New Roman"/>
                      <w:kern w:val="0"/>
                      <w:szCs w:val="21"/>
                    </w:rPr>
                    <w:t>2008</w:t>
                  </w:r>
                  <w:r w:rsidRPr="002D4444">
                    <w:rPr>
                      <w:rFonts w:ascii="Times New Roman" w:eastAsia="宋体" w:hAnsi="宋体" w:cs="Times New Roman"/>
                      <w:kern w:val="0"/>
                      <w:szCs w:val="21"/>
                    </w:rPr>
                    <w:t>年改革后，体育课被挤占现象一直是零。</w:t>
                  </w:r>
                  <w:r w:rsidRPr="002D4444">
                    <w:rPr>
                      <w:rFonts w:ascii="Times New Roman" w:eastAsia="宋体" w:hAnsi="Times New Roman" w:cs="Times New Roman"/>
                      <w:kern w:val="0"/>
                      <w:szCs w:val="21"/>
                    </w:rPr>
                    <w:t>”</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如何做到体育课不被挤占呢？</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防止体育课被挤占，我们经历了从</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不敢挤占</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到</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不愿挤占</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的过程。</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华山中学副校长闫建明说，要做到</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不敢挤占</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首先要让体育课教师懂得捍卫学科地位，不断学习，开设出适合学生发展、学生喜欢、有意义的体育课程。改革后，艺术和体育教师的地位得到大幅提升；其次出台规定，将挤占体育课的行为定性为重大教学事故，进行严肃处理，不仅问责挤占课的教师，同时追责被挤占课的体育教师。实行选课走班制后，一堂体育课上学生来自不同班级，这和行政班有了很大不同，想挤占体育课的可能性几乎没有。</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闫建明告诉记者，改革后，体育课教学质量和水平，以及实效性大幅提高，体育课价值充分显现，使得非体育课教师也逐渐意识到体育课对学生的重要性和特殊价值所在，主观上转变了想挤占体育课的想法。</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从</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不敢挤占</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到</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不愿挤占</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，教师观念转变了，变成了一种自觉。如今，即便没有处罚措施，</w:t>
                  </w:r>
                  <w:r w:rsidRPr="002D4444">
                    <w:rPr>
                      <w:rFonts w:ascii="Times New Roman" w:eastAsia="宋体" w:hAnsi="宋体" w:cs="Times New Roman"/>
                      <w:kern w:val="0"/>
                      <w:szCs w:val="21"/>
                    </w:rPr>
                    <w:lastRenderedPageBreak/>
                    <w:t>也没有教师想要挤占体育课了，大家形成了共识</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体育课和其他学科一样重要。在华山中学，高三体育课一直开到高考前，而不是被高考科目挤占。</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体育课改革后，华山中学学生中考成绩和高考成绩呈连年上升趋势，并没有因为增加体育课时间、开齐开足开好体育课而下降。历经</w:t>
                  </w:r>
                  <w:r w:rsidRPr="002D4444">
                    <w:rPr>
                      <w:rFonts w:ascii="Times New Roman" w:eastAsia="宋体" w:hAnsi="Times New Roman" w:cs="Times New Roman"/>
                      <w:kern w:val="0"/>
                      <w:szCs w:val="21"/>
                    </w:rPr>
                    <w:t>11</w:t>
                  </w:r>
                  <w:r w:rsidRPr="002D4444">
                    <w:rPr>
                      <w:rFonts w:ascii="Times New Roman" w:eastAsia="宋体" w:hAnsi="宋体" w:cs="Times New Roman"/>
                      <w:kern w:val="0"/>
                      <w:szCs w:val="21"/>
                    </w:rPr>
                    <w:t>年的体育课改革探索和实践结果表明，体育课不仅不会影响学生中考、高考成绩，反而起到了帮助与催化剂作用，体育课和学生的成绩是正相关关系，而不是一些人错误认为的体育课多了，学生的学习成绩会下降。</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不仅如此，改革后，课余时间体育锻炼的学生多了，上网打游戏的学生少了，学生的综合素质也得到全面提升，学生的体质指标逐年大幅提升，检测合格率连续多年超过</w:t>
                  </w:r>
                  <w:r w:rsidRPr="002D4444">
                    <w:rPr>
                      <w:rFonts w:ascii="Times New Roman" w:eastAsia="宋体" w:hAnsi="Times New Roman" w:cs="Times New Roman"/>
                      <w:kern w:val="0"/>
                      <w:szCs w:val="21"/>
                    </w:rPr>
                    <w:t>95%</w:t>
                  </w:r>
                  <w:r w:rsidRPr="002D4444">
                    <w:rPr>
                      <w:rFonts w:ascii="Times New Roman" w:eastAsia="宋体" w:hAnsi="宋体" w:cs="Times New Roman"/>
                      <w:kern w:val="0"/>
                      <w:szCs w:val="21"/>
                    </w:rPr>
                    <w:t>，已连续两年在检测中位列新疆生产建设兵团第一名。</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变脸</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后的体育课，使华山中学学生毕业时收获满满：一是每个学生毕业时，都掌握了</w:t>
                  </w:r>
                  <w:r w:rsidRPr="002D4444">
                    <w:rPr>
                      <w:rFonts w:ascii="Times New Roman" w:eastAsia="宋体" w:hAnsi="Times New Roman" w:cs="Times New Roman"/>
                      <w:kern w:val="0"/>
                      <w:szCs w:val="21"/>
                    </w:rPr>
                    <w:t>2—3</w:t>
                  </w:r>
                  <w:r w:rsidRPr="002D4444">
                    <w:rPr>
                      <w:rFonts w:ascii="Times New Roman" w:eastAsia="宋体" w:hAnsi="宋体" w:cs="Times New Roman"/>
                      <w:kern w:val="0"/>
                      <w:szCs w:val="21"/>
                    </w:rPr>
                    <w:t>项运动技能，实现了</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有兴趣、有技能、有体能</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目标；二是培养起了学生运动爱好和专长，为以后的生活工作可持续发展打下基础；三是学生体质健康指标大幅提升，健康意识、健康行为大大增强。</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这些收获无疑会为学生终身学习、运动和发展奠定良好基础，真正体现学校始终坚持为学生终身发展负责的办学理念。</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邱成国说。</w:t>
                  </w:r>
                </w:p>
                <w:p w:rsidR="002D4444" w:rsidRPr="002D4444" w:rsidRDefault="002D4444" w:rsidP="00C55DDA">
                  <w:pPr>
                    <w:widowControl/>
                    <w:spacing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黑体" w:hAnsi="Times New Roman" w:cs="Times New Roman"/>
                      <w:kern w:val="0"/>
                      <w:szCs w:val="21"/>
                    </w:rPr>
                    <w:t>■</w:t>
                  </w:r>
                  <w:r w:rsidRPr="002D4444">
                    <w:rPr>
                      <w:rFonts w:ascii="Times New Roman" w:eastAsia="黑体" w:hAnsi="黑体" w:cs="Times New Roman"/>
                      <w:kern w:val="0"/>
                      <w:szCs w:val="21"/>
                    </w:rPr>
                    <w:t>专家点评</w:t>
                  </w:r>
                </w:p>
                <w:p w:rsidR="002D4444" w:rsidRPr="002D4444" w:rsidRDefault="002D4444" w:rsidP="002D4444">
                  <w:pPr>
                    <w:widowControl/>
                    <w:spacing w:line="276" w:lineRule="auto"/>
                    <w:ind w:left="178" w:right="178" w:firstLineChars="100" w:firstLine="211"/>
                    <w:jc w:val="center"/>
                    <w:rPr>
                      <w:rFonts w:ascii="Times New Roman" w:eastAsia="宋体" w:hAnsi="Times New Roman" w:cs="Times New Roman"/>
                      <w:kern w:val="0"/>
                      <w:szCs w:val="21"/>
                    </w:rPr>
                  </w:pPr>
                  <w:r w:rsidRPr="002D4444">
                    <w:rPr>
                      <w:rFonts w:ascii="Times New Roman" w:eastAsia="黑体" w:hAnsi="黑体" w:cs="Times New Roman"/>
                      <w:b/>
                      <w:bCs/>
                      <w:kern w:val="0"/>
                      <w:szCs w:val="21"/>
                    </w:rPr>
                    <w:t>以勇气和智慧推动体育教学改革</w:t>
                  </w:r>
                </w:p>
                <w:p w:rsidR="002D4444" w:rsidRPr="002D4444" w:rsidRDefault="002D4444" w:rsidP="002D4444">
                  <w:pPr>
                    <w:widowControl/>
                    <w:spacing w:line="276" w:lineRule="auto"/>
                    <w:ind w:left="178" w:right="178" w:firstLineChars="100" w:firstLine="210"/>
                    <w:jc w:val="center"/>
                    <w:rPr>
                      <w:rFonts w:ascii="Times New Roman" w:eastAsia="宋体" w:hAnsi="Times New Roman" w:cs="Times New Roman"/>
                      <w:kern w:val="0"/>
                      <w:szCs w:val="21"/>
                    </w:rPr>
                  </w:pPr>
                  <w:r w:rsidRPr="002D4444">
                    <w:rPr>
                      <w:rFonts w:ascii="Times New Roman" w:eastAsia="楷体_GB2312" w:hAnsi="Times New Roman" w:cs="Times New Roman"/>
                      <w:kern w:val="0"/>
                      <w:szCs w:val="21"/>
                    </w:rPr>
                    <w:t>吴键</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新疆生产建设兵团第二师华山中学自</w:t>
                  </w:r>
                  <w:r w:rsidRPr="002D4444">
                    <w:rPr>
                      <w:rFonts w:ascii="Times New Roman" w:eastAsia="宋体" w:hAnsi="Times New Roman" w:cs="Times New Roman"/>
                      <w:kern w:val="0"/>
                      <w:szCs w:val="21"/>
                    </w:rPr>
                    <w:t>2008</w:t>
                  </w:r>
                  <w:r w:rsidRPr="002D4444">
                    <w:rPr>
                      <w:rFonts w:ascii="Times New Roman" w:eastAsia="宋体" w:hAnsi="宋体" w:cs="Times New Roman"/>
                      <w:kern w:val="0"/>
                      <w:szCs w:val="21"/>
                    </w:rPr>
                    <w:t>年以来，围绕学校体育工作，大胆改革、勇于创新，推出系列举措，持续不断实践，在学校体育改革中干出了新样态，闯出了新路径，创出了新理念，不仅创建了一种学校体育新模式，更为全国学校体育改革提供了一个值得关注和讨论的成功案例。分析、思考华山中学学校体育改革</w:t>
                  </w:r>
                  <w:r w:rsidRPr="002D4444">
                    <w:rPr>
                      <w:rFonts w:ascii="Times New Roman" w:eastAsia="宋体" w:hAnsi="Times New Roman" w:cs="Times New Roman"/>
                      <w:kern w:val="0"/>
                      <w:szCs w:val="21"/>
                    </w:rPr>
                    <w:t>11</w:t>
                  </w:r>
                  <w:r w:rsidRPr="002D4444">
                    <w:rPr>
                      <w:rFonts w:ascii="Times New Roman" w:eastAsia="宋体" w:hAnsi="宋体" w:cs="Times New Roman"/>
                      <w:kern w:val="0"/>
                      <w:szCs w:val="21"/>
                    </w:rPr>
                    <w:t>年历程，可以得出几点值得肯定的重要启示。</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首先，体育课程需要系统规划，体育课需要用心设计。一个时期以来，本来应该受到学生欢迎的体育课，变得面目可憎，</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爱体育，不爱体育课</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现象普遍存在。华山中学从</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占领</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主场地入手，迈出校园体育改革的第一步。他们一是立足学校实际，系统设计从小学、初中到高中的体育课程体系，融合国家、地方、校本课程要求，以多元化的课程体系适合地域及学校的特点；二是立足学生身心发展特点，科学确定具体教学内容。小学突出基础性、趣味性，初中突出成长性，满足兴趣和专项要求，高中突出选择性、主动性，专门为高三年级</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定制</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课程，最大限度满足了学生对体育课的期望，也极大激发了体育教师的责任感和荣誉感，体育课面貌焕然一新。体育课受不受欢迎，关键在于体育课是不是经过精心设计，体育教师是不是用心。</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其次，作为组织形式的课堂教学其界限是可以被打破的，整合校园的全部资源，精准化、科学化实施体育教学，使得课堂教学提高效率成为可能。华山中学探索新的教学组织形式，即体育课模块教学、学生选课走班教学。同时，该校整合课时，拓宽了体育课程的边界，增强了体育课程的适应性。从表面上看，仅仅是体育课组织形式、时间安排等的改变，其实，这种改变的背后，依托的</w:t>
                  </w:r>
                  <w:r w:rsidRPr="002D4444">
                    <w:rPr>
                      <w:rFonts w:ascii="Times New Roman" w:eastAsia="宋体" w:hAnsi="宋体" w:cs="Times New Roman"/>
                      <w:kern w:val="0"/>
                      <w:szCs w:val="21"/>
                    </w:rPr>
                    <w:lastRenderedPageBreak/>
                    <w:t>是学校领导、全体教师对体育学科的重视和对体育教师的尊重。这种形式的持续和巩固，一是要优先安排体育课，且至少要年级排课，这意味着要动所有课程的</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奶酪</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二是需要有一支优秀的体育教师队伍来满足学生的选择需求。自主选课，模块教学，走班上课，不是华山中学的创新，在华山中学也仅仅在高中阶段进行探索，但是，能够打破原来的做法，是需要勇气和智慧的。</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再其次，学生安全问题、运动损伤防护，不能仅仅被动</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防御</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敢于亮剑、主动出击、敢于承担责任才是积极的应对之道，其结果也往往事半功倍。毋庸置疑，体育活动本身就具有一定的安全风险。因此，学校领导、体育教师都要承担一定的风险，要有责任担当，这是职业风险，更是职业要求。华山中学对学生和教师进行安全培训，建立完备的运动伤害处置预案，完善了学生意外伤害保险体系，更值得倡导的是，他们主动与学生家长沟通，建立相互信任和理解的机制。当然，学校的努力、学校的举措是一个方面，还需要学生安全保护的顶层设计，推出更适应学校需要的救助办法，如校方无责险、学生运动伤害基金等等，构建更加完备的防护体系，以解各方的后顾之忧。</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最后，杜绝体育课、体育活动时间被挤占现象，要靠制度，靠改变理念。体育课、课间操、风雨天体育活动被挤占、被取消的现象时有发生，在有些地方甚至习以为常。为改变这种现象，华山中学一是制度前置，将挤占体育课的行为定性为</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重大教学事故</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，二是实施体育课选课走班制度，令挤占体育课者无从下手。这种对挤占体育课</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零容忍</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底线思维</w:t>
                  </w:r>
                  <w:r w:rsidRPr="002D4444">
                    <w:rPr>
                      <w:rFonts w:ascii="Times New Roman" w:eastAsia="宋体" w:hAnsi="Times New Roman" w:cs="Times New Roman"/>
                      <w:kern w:val="0"/>
                      <w:szCs w:val="21"/>
                    </w:rPr>
                    <w:t>”</w:t>
                  </w:r>
                  <w:r w:rsidRPr="002D4444">
                    <w:rPr>
                      <w:rFonts w:ascii="Times New Roman" w:eastAsia="宋体" w:hAnsi="宋体" w:cs="Times New Roman"/>
                      <w:kern w:val="0"/>
                      <w:szCs w:val="21"/>
                    </w:rPr>
                    <w:t>的决断，依托的是对德智体美劳全面发展教育方针的信念，是对体育能够促进学生智力发展、提高学习效率的科学把握。</w:t>
                  </w:r>
                </w:p>
                <w:p w:rsidR="002D4444" w:rsidRPr="002D4444" w:rsidRDefault="002D4444" w:rsidP="002D4444">
                  <w:pPr>
                    <w:widowControl/>
                    <w:spacing w:before="178" w:after="178" w:line="276" w:lineRule="auto"/>
                    <w:ind w:left="178" w:right="178" w:firstLineChars="100" w:firstLine="210"/>
                    <w:jc w:val="left"/>
                    <w:rPr>
                      <w:rFonts w:ascii="Times New Roman" w:eastAsia="宋体" w:hAnsi="Times New Roman"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改革需要勇气，但改革更要关注实效。我们看到，华山中学学校体育</w:t>
                  </w:r>
                  <w:r w:rsidRPr="002D4444">
                    <w:rPr>
                      <w:rFonts w:ascii="Times New Roman" w:eastAsia="宋体" w:hAnsi="Times New Roman" w:cs="Times New Roman"/>
                      <w:kern w:val="0"/>
                      <w:szCs w:val="21"/>
                    </w:rPr>
                    <w:t>11</w:t>
                  </w:r>
                  <w:r w:rsidRPr="002D4444">
                    <w:rPr>
                      <w:rFonts w:ascii="Times New Roman" w:eastAsia="宋体" w:hAnsi="宋体" w:cs="Times New Roman"/>
                      <w:kern w:val="0"/>
                      <w:szCs w:val="21"/>
                    </w:rPr>
                    <w:t>年改革，成效显著：学生体质健康持续提高，学生综合素质全面提升，不仅没有影响中考、高考成绩，反而起到帮助和促进作用。而这些，正是学校体育的初衷。</w:t>
                  </w:r>
                </w:p>
                <w:p w:rsidR="002D4444" w:rsidRDefault="002D4444" w:rsidP="002D4444">
                  <w:pPr>
                    <w:widowControl/>
                    <w:spacing w:before="178" w:after="178" w:line="276" w:lineRule="auto"/>
                    <w:ind w:left="178" w:right="178" w:firstLineChars="100" w:firstLine="210"/>
                    <w:jc w:val="left"/>
                    <w:rPr>
                      <w:rFonts w:ascii="Times New Roman" w:eastAsia="宋体" w:hAnsi="宋体" w:cs="Times New Roman"/>
                      <w:kern w:val="0"/>
                      <w:szCs w:val="21"/>
                    </w:rPr>
                  </w:pPr>
                  <w:r w:rsidRPr="002D4444">
                    <w:rPr>
                      <w:rFonts w:ascii="Times New Roman" w:eastAsia="宋体" w:hAnsi="Times New Roman" w:cs="Times New Roman"/>
                      <w:kern w:val="0"/>
                      <w:szCs w:val="21"/>
                    </w:rPr>
                    <w:t>    </w:t>
                  </w:r>
                  <w:r w:rsidRPr="002D4444">
                    <w:rPr>
                      <w:rFonts w:ascii="Times New Roman" w:eastAsia="宋体" w:hAnsi="宋体" w:cs="Times New Roman"/>
                      <w:kern w:val="0"/>
                      <w:szCs w:val="21"/>
                    </w:rPr>
                    <w:t>（作者系中国教科院体育卫生艺术教育研究所所长）</w:t>
                  </w:r>
                </w:p>
                <w:p w:rsidR="002D4444" w:rsidRDefault="00BB2C5D" w:rsidP="002D4444">
                  <w:pPr>
                    <w:widowControl/>
                    <w:spacing w:before="178" w:after="178"/>
                    <w:ind w:left="178" w:right="178" w:firstLineChars="100" w:firstLine="210"/>
                    <w:jc w:val="right"/>
                  </w:pPr>
                  <w:hyperlink r:id="rId23" w:history="1">
                    <w:r w:rsidR="002D4444" w:rsidRPr="00723996">
                      <w:rPr>
                        <w:rStyle w:val="a8"/>
                        <w:rFonts w:ascii="Times New Roman" w:hAnsi="Times New Roman" w:cs="Times New Roman"/>
                        <w:sz w:val="22"/>
                        <w:szCs w:val="21"/>
                        <w:shd w:val="clear" w:color="auto" w:fill="FFFFFF" w:themeFill="background1"/>
                      </w:rPr>
                      <w:t>原载于《中国</w:t>
                    </w:r>
                    <w:r w:rsidR="002D4444" w:rsidRPr="00723996">
                      <w:rPr>
                        <w:rStyle w:val="a8"/>
                        <w:rFonts w:ascii="Times New Roman" w:hAnsi="Times New Roman" w:cs="Times New Roman" w:hint="eastAsia"/>
                        <w:sz w:val="22"/>
                        <w:szCs w:val="21"/>
                        <w:shd w:val="clear" w:color="auto" w:fill="FFFFFF" w:themeFill="background1"/>
                      </w:rPr>
                      <w:t>教</w:t>
                    </w:r>
                    <w:r w:rsidR="002D4444">
                      <w:rPr>
                        <w:rStyle w:val="a8"/>
                        <w:rFonts w:ascii="Times New Roman" w:hAnsi="Times New Roman" w:cs="Times New Roman" w:hint="eastAsia"/>
                        <w:sz w:val="22"/>
                        <w:szCs w:val="21"/>
                        <w:shd w:val="clear" w:color="auto" w:fill="FFFFFF" w:themeFill="background1"/>
                      </w:rPr>
                      <w:t>育</w:t>
                    </w:r>
                    <w:r w:rsidR="002D4444" w:rsidRPr="00723996">
                      <w:rPr>
                        <w:rStyle w:val="a8"/>
                        <w:rFonts w:ascii="Times New Roman" w:hAnsi="Times New Roman" w:cs="Times New Roman"/>
                        <w:sz w:val="22"/>
                        <w:szCs w:val="21"/>
                        <w:shd w:val="clear" w:color="auto" w:fill="FFFFFF" w:themeFill="background1"/>
                      </w:rPr>
                      <w:t>报》</w:t>
                    </w:r>
                    <w:r w:rsidR="002D4444" w:rsidRPr="00723996">
                      <w:rPr>
                        <w:rStyle w:val="a8"/>
                        <w:rFonts w:ascii="Times New Roman" w:hAnsi="Times New Roman" w:cs="Times New Roman"/>
                        <w:sz w:val="22"/>
                        <w:szCs w:val="21"/>
                        <w:shd w:val="clear" w:color="auto" w:fill="FFFFFF" w:themeFill="background1"/>
                      </w:rPr>
                      <w:t>201</w:t>
                    </w:r>
                    <w:r w:rsidR="002D4444">
                      <w:rPr>
                        <w:rStyle w:val="a8"/>
                        <w:rFonts w:ascii="Times New Roman" w:hAnsi="Times New Roman" w:cs="Times New Roman" w:hint="eastAsia"/>
                        <w:sz w:val="22"/>
                        <w:szCs w:val="21"/>
                        <w:shd w:val="clear" w:color="auto" w:fill="FFFFFF" w:themeFill="background1"/>
                      </w:rPr>
                      <w:t>9</w:t>
                    </w:r>
                    <w:r w:rsidR="002D4444" w:rsidRPr="00723996">
                      <w:rPr>
                        <w:rStyle w:val="a8"/>
                        <w:rFonts w:ascii="Times New Roman" w:hAnsi="Times New Roman" w:cs="Times New Roman"/>
                        <w:sz w:val="22"/>
                        <w:szCs w:val="21"/>
                        <w:shd w:val="clear" w:color="auto" w:fill="FFFFFF" w:themeFill="background1"/>
                      </w:rPr>
                      <w:t>.</w:t>
                    </w:r>
                    <w:r w:rsidR="002D4444">
                      <w:rPr>
                        <w:rStyle w:val="a8"/>
                        <w:rFonts w:ascii="Times New Roman" w:hAnsi="Times New Roman" w:cs="Times New Roman" w:hint="eastAsia"/>
                        <w:sz w:val="22"/>
                        <w:szCs w:val="21"/>
                        <w:shd w:val="clear" w:color="auto" w:fill="FFFFFF" w:themeFill="background1"/>
                      </w:rPr>
                      <w:t>03</w:t>
                    </w:r>
                    <w:r w:rsidR="002D4444" w:rsidRPr="00723996">
                      <w:rPr>
                        <w:rStyle w:val="a8"/>
                        <w:rFonts w:ascii="Times New Roman" w:hAnsi="Times New Roman" w:cs="Times New Roman"/>
                        <w:sz w:val="22"/>
                        <w:szCs w:val="21"/>
                        <w:shd w:val="clear" w:color="auto" w:fill="FFFFFF" w:themeFill="background1"/>
                      </w:rPr>
                      <w:t>.</w:t>
                    </w:r>
                    <w:r w:rsidR="002D4444">
                      <w:rPr>
                        <w:rStyle w:val="a8"/>
                        <w:rFonts w:ascii="Times New Roman" w:hAnsi="Times New Roman" w:cs="Times New Roman" w:hint="eastAsia"/>
                        <w:sz w:val="22"/>
                        <w:szCs w:val="21"/>
                        <w:shd w:val="clear" w:color="auto" w:fill="FFFFFF" w:themeFill="background1"/>
                      </w:rPr>
                      <w:t>02</w:t>
                    </w:r>
                    <w:r w:rsidR="002D4444" w:rsidRPr="00723996">
                      <w:rPr>
                        <w:rStyle w:val="a8"/>
                        <w:rFonts w:ascii="Times New Roman" w:hAnsi="Times New Roman" w:cs="Times New Roman"/>
                        <w:sz w:val="22"/>
                        <w:szCs w:val="21"/>
                        <w:shd w:val="clear" w:color="auto" w:fill="FFFFFF" w:themeFill="background1"/>
                      </w:rPr>
                      <w:t>.</w:t>
                    </w:r>
                    <w:r w:rsidR="002D4444" w:rsidRPr="00723996">
                      <w:rPr>
                        <w:rStyle w:val="a8"/>
                        <w:rFonts w:ascii="Times New Roman" w:hAnsi="Times New Roman" w:cs="Times New Roman"/>
                        <w:sz w:val="22"/>
                        <w:szCs w:val="21"/>
                        <w:shd w:val="clear" w:color="auto" w:fill="FFFFFF" w:themeFill="background1"/>
                      </w:rPr>
                      <w:t>第</w:t>
                    </w:r>
                    <w:r w:rsidR="002D4444">
                      <w:rPr>
                        <w:rStyle w:val="a8"/>
                        <w:rFonts w:ascii="Times New Roman" w:hAnsi="Times New Roman" w:cs="Times New Roman" w:hint="eastAsia"/>
                        <w:sz w:val="22"/>
                        <w:szCs w:val="21"/>
                        <w:shd w:val="clear" w:color="auto" w:fill="FFFFFF" w:themeFill="background1"/>
                      </w:rPr>
                      <w:t>05</w:t>
                    </w:r>
                    <w:r w:rsidR="002D4444" w:rsidRPr="00723996">
                      <w:rPr>
                        <w:rStyle w:val="a8"/>
                        <w:rFonts w:ascii="Times New Roman" w:hAnsi="Times New Roman" w:cs="Times New Roman"/>
                        <w:sz w:val="22"/>
                        <w:szCs w:val="21"/>
                        <w:shd w:val="clear" w:color="auto" w:fill="FFFFFF" w:themeFill="background1"/>
                      </w:rPr>
                      <w:t>版</w:t>
                    </w:r>
                    <w:r w:rsidR="002D4444" w:rsidRPr="00723996">
                      <w:rPr>
                        <w:rStyle w:val="a8"/>
                        <w:rFonts w:ascii="Times New Roman" w:hAnsi="Times New Roman" w:cs="Times New Roman"/>
                        <w:sz w:val="22"/>
                        <w:szCs w:val="21"/>
                        <w:shd w:val="clear" w:color="auto" w:fill="FFFFFF" w:themeFill="background1"/>
                      </w:rPr>
                      <w:t>.</w:t>
                    </w:r>
                  </w:hyperlink>
                </w:p>
                <w:p w:rsidR="002D4444" w:rsidRPr="002D4444" w:rsidRDefault="00BB2C5D" w:rsidP="002D4444">
                  <w:pPr>
                    <w:widowControl/>
                    <w:spacing w:before="178" w:after="178" w:line="276" w:lineRule="auto"/>
                    <w:ind w:left="178" w:right="178" w:firstLineChars="100" w:firstLine="210"/>
                    <w:jc w:val="right"/>
                    <w:rPr>
                      <w:rFonts w:ascii="Times New Roman" w:eastAsia="宋体" w:hAnsi="Times New Roman" w:cs="Times New Roman"/>
                      <w:kern w:val="0"/>
                      <w:szCs w:val="21"/>
                    </w:rPr>
                  </w:pPr>
                  <w:hyperlink w:anchor="_目__录" w:history="1">
                    <w:r w:rsidR="002D4444" w:rsidRPr="00E24841">
                      <w:rPr>
                        <w:rStyle w:val="a8"/>
                        <w:rFonts w:ascii="Times New Roman" w:eastAsia="宋体" w:hAnsi="Times New Roman" w:cs="Times New Roman" w:hint="eastAsia"/>
                        <w:kern w:val="0"/>
                        <w:szCs w:val="21"/>
                        <w:shd w:val="clear" w:color="auto" w:fill="FFFFFF" w:themeFill="background1"/>
                      </w:rPr>
                      <w:t>返回目录</w:t>
                    </w:r>
                  </w:hyperlink>
                </w:p>
              </w:tc>
            </w:tr>
          </w:tbl>
          <w:p w:rsidR="002D4444" w:rsidRPr="002D4444" w:rsidRDefault="002D4444" w:rsidP="002D4444">
            <w:pPr>
              <w:widowControl/>
              <w:jc w:val="left"/>
              <w:rPr>
                <w:rFonts w:ascii="宋体" w:eastAsia="宋体" w:hAnsi="宋体" w:cs="宋体"/>
                <w:color w:val="000000"/>
                <w:kern w:val="0"/>
                <w:szCs w:val="21"/>
              </w:rPr>
            </w:pPr>
          </w:p>
        </w:tc>
      </w:tr>
    </w:tbl>
    <w:p w:rsidR="002D4444" w:rsidRDefault="002D4444" w:rsidP="00AC72AE">
      <w:pPr>
        <w:widowControl/>
        <w:jc w:val="left"/>
        <w:rPr>
          <w:color w:val="4B4B4B"/>
          <w:szCs w:val="21"/>
        </w:rPr>
      </w:pPr>
    </w:p>
    <w:p w:rsidR="00A61112" w:rsidRPr="002D4444" w:rsidRDefault="00A61112" w:rsidP="00AC72AE">
      <w:pPr>
        <w:widowControl/>
        <w:jc w:val="left"/>
        <w:rPr>
          <w:color w:val="4B4B4B"/>
          <w:szCs w:val="21"/>
        </w:rPr>
      </w:pPr>
    </w:p>
    <w:sectPr w:rsidR="00A61112" w:rsidRPr="002D4444" w:rsidSect="008F3B2C">
      <w:headerReference w:type="default" r:id="rId24"/>
      <w:footerReference w:type="default" r:id="rId2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BC3" w:rsidRDefault="00C05BC3" w:rsidP="00001531">
      <w:r>
        <w:separator/>
      </w:r>
    </w:p>
  </w:endnote>
  <w:endnote w:type="continuationSeparator" w:id="1">
    <w:p w:rsidR="00C05BC3" w:rsidRDefault="00C05BC3" w:rsidP="000015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94"/>
      <w:docPartObj>
        <w:docPartGallery w:val="Page Numbers (Bottom of Page)"/>
        <w:docPartUnique/>
      </w:docPartObj>
    </w:sdtPr>
    <w:sdtContent>
      <w:sdt>
        <w:sdtPr>
          <w:id w:val="171357283"/>
          <w:docPartObj>
            <w:docPartGallery w:val="Page Numbers (Top of Page)"/>
            <w:docPartUnique/>
          </w:docPartObj>
        </w:sdtPr>
        <w:sdtContent>
          <w:p w:rsidR="00E24841" w:rsidRDefault="00E24841">
            <w:pPr>
              <w:pStyle w:val="a4"/>
              <w:jc w:val="right"/>
            </w:pPr>
            <w:r>
              <w:rPr>
                <w:lang w:val="zh-CN"/>
              </w:rPr>
              <w:t xml:space="preserve"> </w:t>
            </w:r>
            <w:r w:rsidR="00BB2C5D">
              <w:rPr>
                <w:b/>
                <w:sz w:val="24"/>
                <w:szCs w:val="24"/>
              </w:rPr>
              <w:fldChar w:fldCharType="begin"/>
            </w:r>
            <w:r>
              <w:rPr>
                <w:b/>
              </w:rPr>
              <w:instrText>PAGE</w:instrText>
            </w:r>
            <w:r w:rsidR="00BB2C5D">
              <w:rPr>
                <w:b/>
                <w:sz w:val="24"/>
                <w:szCs w:val="24"/>
              </w:rPr>
              <w:fldChar w:fldCharType="separate"/>
            </w:r>
            <w:r w:rsidR="00A8652A">
              <w:rPr>
                <w:b/>
                <w:noProof/>
              </w:rPr>
              <w:t>1</w:t>
            </w:r>
            <w:r w:rsidR="00BB2C5D">
              <w:rPr>
                <w:b/>
                <w:sz w:val="24"/>
                <w:szCs w:val="24"/>
              </w:rPr>
              <w:fldChar w:fldCharType="end"/>
            </w:r>
            <w:r>
              <w:rPr>
                <w:lang w:val="zh-CN"/>
              </w:rPr>
              <w:t xml:space="preserve"> / </w:t>
            </w:r>
            <w:r w:rsidR="00BB2C5D">
              <w:rPr>
                <w:b/>
                <w:sz w:val="24"/>
                <w:szCs w:val="24"/>
              </w:rPr>
              <w:fldChar w:fldCharType="begin"/>
            </w:r>
            <w:r>
              <w:rPr>
                <w:b/>
              </w:rPr>
              <w:instrText>NUMPAGES</w:instrText>
            </w:r>
            <w:r w:rsidR="00BB2C5D">
              <w:rPr>
                <w:b/>
                <w:sz w:val="24"/>
                <w:szCs w:val="24"/>
              </w:rPr>
              <w:fldChar w:fldCharType="separate"/>
            </w:r>
            <w:r w:rsidR="00A8652A">
              <w:rPr>
                <w:b/>
                <w:noProof/>
              </w:rPr>
              <w:t>44</w:t>
            </w:r>
            <w:r w:rsidR="00BB2C5D">
              <w:rPr>
                <w:b/>
                <w:sz w:val="24"/>
                <w:szCs w:val="24"/>
              </w:rPr>
              <w:fldChar w:fldCharType="end"/>
            </w:r>
          </w:p>
        </w:sdtContent>
      </w:sdt>
    </w:sdtContent>
  </w:sdt>
  <w:p w:rsidR="00E24841" w:rsidRDefault="00E248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BC3" w:rsidRDefault="00C05BC3" w:rsidP="00001531">
      <w:r>
        <w:separator/>
      </w:r>
    </w:p>
  </w:footnote>
  <w:footnote w:type="continuationSeparator" w:id="1">
    <w:p w:rsidR="00C05BC3" w:rsidRDefault="00C05BC3" w:rsidP="00001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41" w:rsidRDefault="00E24841" w:rsidP="00F82146">
    <w:pPr>
      <w:pStyle w:val="a3"/>
      <w:jc w:val="right"/>
    </w:pPr>
    <w:r>
      <w:rPr>
        <w:rFonts w:hint="eastAsia"/>
      </w:rPr>
      <w:t>2.25-3.</w:t>
    </w:r>
    <w:r w:rsidR="00A8652A">
      <w:rPr>
        <w:rFonts w:hint="eastAsia"/>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57CB3"/>
    <w:multiLevelType w:val="singleLevel"/>
    <w:tmpl w:val="88B57CB3"/>
    <w:lvl w:ilvl="0">
      <w:start w:val="1"/>
      <w:numFmt w:val="chineseCounting"/>
      <w:suff w:val="nothing"/>
      <w:lvlText w:val="第%1，"/>
      <w:lvlJc w:val="left"/>
      <w:pPr>
        <w:ind w:left="0" w:firstLine="0"/>
      </w:pPr>
    </w:lvl>
  </w:abstractNum>
  <w:abstractNum w:abstractNumId="1">
    <w:nsid w:val="1C923AEF"/>
    <w:multiLevelType w:val="hybridMultilevel"/>
    <w:tmpl w:val="65D8810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EB674EE"/>
    <w:multiLevelType w:val="hybridMultilevel"/>
    <w:tmpl w:val="466AC8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F8B6CAF"/>
    <w:multiLevelType w:val="hybridMultilevel"/>
    <w:tmpl w:val="A3C2BC5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7E028BC"/>
    <w:multiLevelType w:val="hybridMultilevel"/>
    <w:tmpl w:val="C9F2F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AD1A59A"/>
    <w:multiLevelType w:val="singleLevel"/>
    <w:tmpl w:val="4AD1A59A"/>
    <w:lvl w:ilvl="0">
      <w:start w:val="6"/>
      <w:numFmt w:val="chineseCounting"/>
      <w:suff w:val="nothing"/>
      <w:lvlText w:val="第%1，"/>
      <w:lvlJc w:val="left"/>
      <w:pPr>
        <w:ind w:left="0" w:firstLine="0"/>
      </w:pPr>
    </w:lvl>
  </w:abstractNum>
  <w:abstractNum w:abstractNumId="6">
    <w:nsid w:val="5E3D0AC5"/>
    <w:multiLevelType w:val="hybridMultilevel"/>
    <w:tmpl w:val="C4EC13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E4E1C4D"/>
    <w:multiLevelType w:val="hybridMultilevel"/>
    <w:tmpl w:val="BDEA3918"/>
    <w:lvl w:ilvl="0" w:tplc="DCA8DC4A">
      <w:start w:val="1"/>
      <w:numFmt w:val="bullet"/>
      <w:pStyle w:val="1"/>
      <w:lvlText w:val=""/>
      <w:lvlJc w:val="left"/>
      <w:pPr>
        <w:ind w:left="98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9A65E12"/>
    <w:multiLevelType w:val="hybridMultilevel"/>
    <w:tmpl w:val="DC787D56"/>
    <w:lvl w:ilvl="0" w:tplc="7E9EF0E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C9D15DC"/>
    <w:multiLevelType w:val="hybridMultilevel"/>
    <w:tmpl w:val="A2FAC2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9"/>
  </w:num>
  <w:num w:numId="7">
    <w:abstractNumId w:val="1"/>
  </w:num>
  <w:num w:numId="8">
    <w:abstractNumId w:val="3"/>
  </w:num>
  <w:num w:numId="9">
    <w:abstractNumId w:val="0"/>
    <w:lvlOverride w:ilvl="0">
      <w:startOverride w:val="1"/>
    </w:lvlOverride>
  </w:num>
  <w:num w:numId="10">
    <w:abstractNumId w:val="5"/>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9986">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531"/>
    <w:rsid w:val="00001531"/>
    <w:rsid w:val="00015F48"/>
    <w:rsid w:val="00016BAF"/>
    <w:rsid w:val="00016D21"/>
    <w:rsid w:val="000200DE"/>
    <w:rsid w:val="00022CB3"/>
    <w:rsid w:val="00022DD5"/>
    <w:rsid w:val="00025F72"/>
    <w:rsid w:val="00026F0E"/>
    <w:rsid w:val="000273CD"/>
    <w:rsid w:val="00035FA0"/>
    <w:rsid w:val="00036BE8"/>
    <w:rsid w:val="00037AAE"/>
    <w:rsid w:val="0004427F"/>
    <w:rsid w:val="00046A4C"/>
    <w:rsid w:val="00054B22"/>
    <w:rsid w:val="000600A0"/>
    <w:rsid w:val="00066699"/>
    <w:rsid w:val="00071942"/>
    <w:rsid w:val="000735C0"/>
    <w:rsid w:val="000779B4"/>
    <w:rsid w:val="0008040E"/>
    <w:rsid w:val="00083C3E"/>
    <w:rsid w:val="0008492A"/>
    <w:rsid w:val="00091E33"/>
    <w:rsid w:val="000949E0"/>
    <w:rsid w:val="00095A64"/>
    <w:rsid w:val="00095ECD"/>
    <w:rsid w:val="000A2298"/>
    <w:rsid w:val="000A256D"/>
    <w:rsid w:val="000A5D9B"/>
    <w:rsid w:val="000A6A52"/>
    <w:rsid w:val="000B2604"/>
    <w:rsid w:val="000B4B69"/>
    <w:rsid w:val="000B5B06"/>
    <w:rsid w:val="000C29EE"/>
    <w:rsid w:val="000C4A08"/>
    <w:rsid w:val="000C593F"/>
    <w:rsid w:val="000D74CA"/>
    <w:rsid w:val="000E0527"/>
    <w:rsid w:val="000E6EB5"/>
    <w:rsid w:val="000F358C"/>
    <w:rsid w:val="000F57FE"/>
    <w:rsid w:val="000F5DC3"/>
    <w:rsid w:val="000F7D4F"/>
    <w:rsid w:val="00100B9B"/>
    <w:rsid w:val="00103DD3"/>
    <w:rsid w:val="00104C8B"/>
    <w:rsid w:val="00106D1F"/>
    <w:rsid w:val="0011176A"/>
    <w:rsid w:val="001128D2"/>
    <w:rsid w:val="001140EB"/>
    <w:rsid w:val="001148CB"/>
    <w:rsid w:val="0012627D"/>
    <w:rsid w:val="00135AC1"/>
    <w:rsid w:val="00136BE9"/>
    <w:rsid w:val="0014429B"/>
    <w:rsid w:val="001479A5"/>
    <w:rsid w:val="001626FC"/>
    <w:rsid w:val="00163CE2"/>
    <w:rsid w:val="00163F4F"/>
    <w:rsid w:val="00164E19"/>
    <w:rsid w:val="001701C7"/>
    <w:rsid w:val="00192C8B"/>
    <w:rsid w:val="00193F33"/>
    <w:rsid w:val="001978A3"/>
    <w:rsid w:val="001A12E1"/>
    <w:rsid w:val="001A6991"/>
    <w:rsid w:val="001A70F9"/>
    <w:rsid w:val="001B2DD8"/>
    <w:rsid w:val="001B6001"/>
    <w:rsid w:val="001D16C4"/>
    <w:rsid w:val="001E416D"/>
    <w:rsid w:val="001F14F9"/>
    <w:rsid w:val="00201D1D"/>
    <w:rsid w:val="002207BE"/>
    <w:rsid w:val="002228E6"/>
    <w:rsid w:val="00222B7A"/>
    <w:rsid w:val="00225771"/>
    <w:rsid w:val="002315E8"/>
    <w:rsid w:val="00253EC2"/>
    <w:rsid w:val="00256AC5"/>
    <w:rsid w:val="002626F7"/>
    <w:rsid w:val="002703C9"/>
    <w:rsid w:val="00273ADF"/>
    <w:rsid w:val="00287E79"/>
    <w:rsid w:val="002974D2"/>
    <w:rsid w:val="002A1578"/>
    <w:rsid w:val="002A2C5B"/>
    <w:rsid w:val="002A36B1"/>
    <w:rsid w:val="002A4BD2"/>
    <w:rsid w:val="002A7ED4"/>
    <w:rsid w:val="002B317C"/>
    <w:rsid w:val="002C3F67"/>
    <w:rsid w:val="002C7BE7"/>
    <w:rsid w:val="002D4444"/>
    <w:rsid w:val="002D5DD5"/>
    <w:rsid w:val="002E3EA1"/>
    <w:rsid w:val="002E4A4C"/>
    <w:rsid w:val="002E5214"/>
    <w:rsid w:val="002E6B45"/>
    <w:rsid w:val="002E6E16"/>
    <w:rsid w:val="002E7163"/>
    <w:rsid w:val="002E749A"/>
    <w:rsid w:val="002F3D7B"/>
    <w:rsid w:val="00303EAF"/>
    <w:rsid w:val="00304EB2"/>
    <w:rsid w:val="003057DD"/>
    <w:rsid w:val="003104BA"/>
    <w:rsid w:val="003133F6"/>
    <w:rsid w:val="0032326B"/>
    <w:rsid w:val="00324538"/>
    <w:rsid w:val="0032685D"/>
    <w:rsid w:val="00330462"/>
    <w:rsid w:val="0033237E"/>
    <w:rsid w:val="00340031"/>
    <w:rsid w:val="0034113F"/>
    <w:rsid w:val="00342A4C"/>
    <w:rsid w:val="003444F4"/>
    <w:rsid w:val="00345914"/>
    <w:rsid w:val="00350AF8"/>
    <w:rsid w:val="00350EE9"/>
    <w:rsid w:val="00355C28"/>
    <w:rsid w:val="003574AD"/>
    <w:rsid w:val="00366A31"/>
    <w:rsid w:val="00374C6D"/>
    <w:rsid w:val="00374E47"/>
    <w:rsid w:val="0038723A"/>
    <w:rsid w:val="00392C0A"/>
    <w:rsid w:val="003970A0"/>
    <w:rsid w:val="003A2185"/>
    <w:rsid w:val="003C4648"/>
    <w:rsid w:val="003C7F71"/>
    <w:rsid w:val="003D2429"/>
    <w:rsid w:val="003E7241"/>
    <w:rsid w:val="003F2FA4"/>
    <w:rsid w:val="0040304B"/>
    <w:rsid w:val="0040342C"/>
    <w:rsid w:val="00406550"/>
    <w:rsid w:val="004104AE"/>
    <w:rsid w:val="004149B5"/>
    <w:rsid w:val="004151C9"/>
    <w:rsid w:val="00415E0C"/>
    <w:rsid w:val="00426771"/>
    <w:rsid w:val="00431666"/>
    <w:rsid w:val="00440CC3"/>
    <w:rsid w:val="00447673"/>
    <w:rsid w:val="004505BC"/>
    <w:rsid w:val="004512AF"/>
    <w:rsid w:val="004729F0"/>
    <w:rsid w:val="00474017"/>
    <w:rsid w:val="004754B7"/>
    <w:rsid w:val="004810AA"/>
    <w:rsid w:val="004B1B26"/>
    <w:rsid w:val="004B6E7B"/>
    <w:rsid w:val="004C0846"/>
    <w:rsid w:val="004C1630"/>
    <w:rsid w:val="004C17E7"/>
    <w:rsid w:val="004C72D8"/>
    <w:rsid w:val="004D11A1"/>
    <w:rsid w:val="004E1B0B"/>
    <w:rsid w:val="004E5B48"/>
    <w:rsid w:val="004E67FD"/>
    <w:rsid w:val="004F216D"/>
    <w:rsid w:val="004F52F9"/>
    <w:rsid w:val="004F5380"/>
    <w:rsid w:val="005016A3"/>
    <w:rsid w:val="005060D0"/>
    <w:rsid w:val="005121A5"/>
    <w:rsid w:val="00512DAF"/>
    <w:rsid w:val="00523C8B"/>
    <w:rsid w:val="0052458B"/>
    <w:rsid w:val="005275CA"/>
    <w:rsid w:val="00533636"/>
    <w:rsid w:val="005504E4"/>
    <w:rsid w:val="0055187E"/>
    <w:rsid w:val="0056374C"/>
    <w:rsid w:val="005674FF"/>
    <w:rsid w:val="00582CAC"/>
    <w:rsid w:val="005837BE"/>
    <w:rsid w:val="00585DE1"/>
    <w:rsid w:val="00591F43"/>
    <w:rsid w:val="005A46C5"/>
    <w:rsid w:val="005B24AB"/>
    <w:rsid w:val="005B38B1"/>
    <w:rsid w:val="005B4B6D"/>
    <w:rsid w:val="005B639B"/>
    <w:rsid w:val="005C2F6D"/>
    <w:rsid w:val="005C416E"/>
    <w:rsid w:val="005C596B"/>
    <w:rsid w:val="005C7C39"/>
    <w:rsid w:val="005E57C6"/>
    <w:rsid w:val="005E67D2"/>
    <w:rsid w:val="005E7932"/>
    <w:rsid w:val="005F0BA1"/>
    <w:rsid w:val="005F4B79"/>
    <w:rsid w:val="005F79D9"/>
    <w:rsid w:val="005F7F93"/>
    <w:rsid w:val="006006A1"/>
    <w:rsid w:val="0060250F"/>
    <w:rsid w:val="00611099"/>
    <w:rsid w:val="00611D29"/>
    <w:rsid w:val="00613CB2"/>
    <w:rsid w:val="00614F2B"/>
    <w:rsid w:val="00614F3B"/>
    <w:rsid w:val="00616A4D"/>
    <w:rsid w:val="00625C4A"/>
    <w:rsid w:val="00627E86"/>
    <w:rsid w:val="00630DBA"/>
    <w:rsid w:val="00630F43"/>
    <w:rsid w:val="00634BD3"/>
    <w:rsid w:val="00634FA8"/>
    <w:rsid w:val="006371C4"/>
    <w:rsid w:val="00644E08"/>
    <w:rsid w:val="00651670"/>
    <w:rsid w:val="0066125E"/>
    <w:rsid w:val="0066793F"/>
    <w:rsid w:val="00673579"/>
    <w:rsid w:val="006764E2"/>
    <w:rsid w:val="0067657F"/>
    <w:rsid w:val="00684823"/>
    <w:rsid w:val="00684A3C"/>
    <w:rsid w:val="006907EB"/>
    <w:rsid w:val="00690F03"/>
    <w:rsid w:val="00691CBF"/>
    <w:rsid w:val="00693BBE"/>
    <w:rsid w:val="006A5FDD"/>
    <w:rsid w:val="006B452F"/>
    <w:rsid w:val="006B53EC"/>
    <w:rsid w:val="006B607B"/>
    <w:rsid w:val="006C5797"/>
    <w:rsid w:val="006D1848"/>
    <w:rsid w:val="006D1EA4"/>
    <w:rsid w:val="006D7407"/>
    <w:rsid w:val="006E5446"/>
    <w:rsid w:val="006F5100"/>
    <w:rsid w:val="00704CDE"/>
    <w:rsid w:val="00705FA5"/>
    <w:rsid w:val="00715FC0"/>
    <w:rsid w:val="00723996"/>
    <w:rsid w:val="007262F1"/>
    <w:rsid w:val="007371C6"/>
    <w:rsid w:val="007418C2"/>
    <w:rsid w:val="00743807"/>
    <w:rsid w:val="00745FD9"/>
    <w:rsid w:val="00750186"/>
    <w:rsid w:val="0075412C"/>
    <w:rsid w:val="00754AE1"/>
    <w:rsid w:val="00757CF7"/>
    <w:rsid w:val="00761753"/>
    <w:rsid w:val="00765FFD"/>
    <w:rsid w:val="00780901"/>
    <w:rsid w:val="007862E6"/>
    <w:rsid w:val="00787EB9"/>
    <w:rsid w:val="00792705"/>
    <w:rsid w:val="00793B5B"/>
    <w:rsid w:val="007969B2"/>
    <w:rsid w:val="007A1A5D"/>
    <w:rsid w:val="007A44B0"/>
    <w:rsid w:val="007A6EE6"/>
    <w:rsid w:val="007C4B0F"/>
    <w:rsid w:val="007C6667"/>
    <w:rsid w:val="007D21B5"/>
    <w:rsid w:val="007E4311"/>
    <w:rsid w:val="007E5151"/>
    <w:rsid w:val="007E5BEA"/>
    <w:rsid w:val="007E6088"/>
    <w:rsid w:val="007E68F1"/>
    <w:rsid w:val="007F6A57"/>
    <w:rsid w:val="007F6D42"/>
    <w:rsid w:val="00800338"/>
    <w:rsid w:val="00802BEE"/>
    <w:rsid w:val="00805FBB"/>
    <w:rsid w:val="00807F32"/>
    <w:rsid w:val="00811893"/>
    <w:rsid w:val="0081324A"/>
    <w:rsid w:val="00817F25"/>
    <w:rsid w:val="00824313"/>
    <w:rsid w:val="0082465B"/>
    <w:rsid w:val="00832B3D"/>
    <w:rsid w:val="008454E7"/>
    <w:rsid w:val="00847FC7"/>
    <w:rsid w:val="008531B3"/>
    <w:rsid w:val="008542B0"/>
    <w:rsid w:val="00855109"/>
    <w:rsid w:val="00865014"/>
    <w:rsid w:val="0086621B"/>
    <w:rsid w:val="00867874"/>
    <w:rsid w:val="00872A31"/>
    <w:rsid w:val="0087340F"/>
    <w:rsid w:val="00874D8A"/>
    <w:rsid w:val="0088188B"/>
    <w:rsid w:val="00882EC4"/>
    <w:rsid w:val="00885D22"/>
    <w:rsid w:val="00892050"/>
    <w:rsid w:val="008A0B00"/>
    <w:rsid w:val="008A1B81"/>
    <w:rsid w:val="008A36F6"/>
    <w:rsid w:val="008B2FC3"/>
    <w:rsid w:val="008B7B5E"/>
    <w:rsid w:val="008D3878"/>
    <w:rsid w:val="008D63F4"/>
    <w:rsid w:val="008E0E71"/>
    <w:rsid w:val="008E6C57"/>
    <w:rsid w:val="008F20FA"/>
    <w:rsid w:val="008F3B2C"/>
    <w:rsid w:val="008F54B9"/>
    <w:rsid w:val="008F5888"/>
    <w:rsid w:val="00907447"/>
    <w:rsid w:val="00910E6E"/>
    <w:rsid w:val="00916847"/>
    <w:rsid w:val="00923753"/>
    <w:rsid w:val="00924FD0"/>
    <w:rsid w:val="009255AC"/>
    <w:rsid w:val="00927CA5"/>
    <w:rsid w:val="00930305"/>
    <w:rsid w:val="009337EE"/>
    <w:rsid w:val="00942153"/>
    <w:rsid w:val="0094446B"/>
    <w:rsid w:val="00946237"/>
    <w:rsid w:val="009463E3"/>
    <w:rsid w:val="00970128"/>
    <w:rsid w:val="009715EC"/>
    <w:rsid w:val="009927F4"/>
    <w:rsid w:val="009A3BCA"/>
    <w:rsid w:val="009A3EB6"/>
    <w:rsid w:val="009A42A7"/>
    <w:rsid w:val="009B1894"/>
    <w:rsid w:val="009C1C92"/>
    <w:rsid w:val="009C5799"/>
    <w:rsid w:val="009D15FB"/>
    <w:rsid w:val="009D3441"/>
    <w:rsid w:val="009D394C"/>
    <w:rsid w:val="009D551D"/>
    <w:rsid w:val="009E20AE"/>
    <w:rsid w:val="009E424C"/>
    <w:rsid w:val="009E4EBE"/>
    <w:rsid w:val="009E5DA9"/>
    <w:rsid w:val="009E6F35"/>
    <w:rsid w:val="009F411C"/>
    <w:rsid w:val="009F42C7"/>
    <w:rsid w:val="009F5B2D"/>
    <w:rsid w:val="009F61B1"/>
    <w:rsid w:val="009F7A7E"/>
    <w:rsid w:val="00A02272"/>
    <w:rsid w:val="00A0501F"/>
    <w:rsid w:val="00A06293"/>
    <w:rsid w:val="00A121B5"/>
    <w:rsid w:val="00A17E4A"/>
    <w:rsid w:val="00A21D76"/>
    <w:rsid w:val="00A30416"/>
    <w:rsid w:val="00A31098"/>
    <w:rsid w:val="00A37F4A"/>
    <w:rsid w:val="00A4749A"/>
    <w:rsid w:val="00A47ADC"/>
    <w:rsid w:val="00A52242"/>
    <w:rsid w:val="00A52EA9"/>
    <w:rsid w:val="00A57FFC"/>
    <w:rsid w:val="00A61112"/>
    <w:rsid w:val="00A6491E"/>
    <w:rsid w:val="00A7023C"/>
    <w:rsid w:val="00A726AA"/>
    <w:rsid w:val="00A72A1A"/>
    <w:rsid w:val="00A72E8A"/>
    <w:rsid w:val="00A8652A"/>
    <w:rsid w:val="00A87E47"/>
    <w:rsid w:val="00A91F98"/>
    <w:rsid w:val="00A95A9E"/>
    <w:rsid w:val="00AB78CC"/>
    <w:rsid w:val="00AC07D6"/>
    <w:rsid w:val="00AC14B2"/>
    <w:rsid w:val="00AC4131"/>
    <w:rsid w:val="00AC72AE"/>
    <w:rsid w:val="00AE1A5B"/>
    <w:rsid w:val="00AF0765"/>
    <w:rsid w:val="00AF3334"/>
    <w:rsid w:val="00AF3F8C"/>
    <w:rsid w:val="00AF7780"/>
    <w:rsid w:val="00B002EA"/>
    <w:rsid w:val="00B00A1D"/>
    <w:rsid w:val="00B0130F"/>
    <w:rsid w:val="00B01ADF"/>
    <w:rsid w:val="00B044B3"/>
    <w:rsid w:val="00B06E26"/>
    <w:rsid w:val="00B23237"/>
    <w:rsid w:val="00B277C9"/>
    <w:rsid w:val="00B40437"/>
    <w:rsid w:val="00B515DF"/>
    <w:rsid w:val="00B54BCE"/>
    <w:rsid w:val="00B66ABC"/>
    <w:rsid w:val="00B71886"/>
    <w:rsid w:val="00B74A1D"/>
    <w:rsid w:val="00B858F8"/>
    <w:rsid w:val="00BA6623"/>
    <w:rsid w:val="00BA6D65"/>
    <w:rsid w:val="00BA6EFD"/>
    <w:rsid w:val="00BB2881"/>
    <w:rsid w:val="00BB2C5D"/>
    <w:rsid w:val="00BB366A"/>
    <w:rsid w:val="00BB6710"/>
    <w:rsid w:val="00BC48CA"/>
    <w:rsid w:val="00BC4985"/>
    <w:rsid w:val="00BC4AC7"/>
    <w:rsid w:val="00BC790B"/>
    <w:rsid w:val="00BD71E0"/>
    <w:rsid w:val="00BD7503"/>
    <w:rsid w:val="00BD7CEA"/>
    <w:rsid w:val="00BE08C3"/>
    <w:rsid w:val="00BE64FA"/>
    <w:rsid w:val="00BF1D60"/>
    <w:rsid w:val="00C03740"/>
    <w:rsid w:val="00C05BC3"/>
    <w:rsid w:val="00C05E1E"/>
    <w:rsid w:val="00C1579C"/>
    <w:rsid w:val="00C17AAB"/>
    <w:rsid w:val="00C209B2"/>
    <w:rsid w:val="00C24A9E"/>
    <w:rsid w:val="00C252D3"/>
    <w:rsid w:val="00C2745A"/>
    <w:rsid w:val="00C30DFA"/>
    <w:rsid w:val="00C35347"/>
    <w:rsid w:val="00C473C9"/>
    <w:rsid w:val="00C47892"/>
    <w:rsid w:val="00C50DEB"/>
    <w:rsid w:val="00C510CC"/>
    <w:rsid w:val="00C55DDA"/>
    <w:rsid w:val="00C57F28"/>
    <w:rsid w:val="00C600E2"/>
    <w:rsid w:val="00C636BF"/>
    <w:rsid w:val="00C66049"/>
    <w:rsid w:val="00C7027D"/>
    <w:rsid w:val="00C71252"/>
    <w:rsid w:val="00C71F11"/>
    <w:rsid w:val="00C7238E"/>
    <w:rsid w:val="00C752D0"/>
    <w:rsid w:val="00C77756"/>
    <w:rsid w:val="00C8366C"/>
    <w:rsid w:val="00C9332F"/>
    <w:rsid w:val="00C95E40"/>
    <w:rsid w:val="00C9645C"/>
    <w:rsid w:val="00CA5988"/>
    <w:rsid w:val="00CA5C39"/>
    <w:rsid w:val="00CB4E66"/>
    <w:rsid w:val="00CB5EA5"/>
    <w:rsid w:val="00CC74A7"/>
    <w:rsid w:val="00CD18E4"/>
    <w:rsid w:val="00CD52D4"/>
    <w:rsid w:val="00CD7053"/>
    <w:rsid w:val="00CE0CCF"/>
    <w:rsid w:val="00CE30B7"/>
    <w:rsid w:val="00CE4B8C"/>
    <w:rsid w:val="00CE4CB0"/>
    <w:rsid w:val="00CF0FA9"/>
    <w:rsid w:val="00CF5AA8"/>
    <w:rsid w:val="00CF6DBF"/>
    <w:rsid w:val="00D03162"/>
    <w:rsid w:val="00D05424"/>
    <w:rsid w:val="00D05B2B"/>
    <w:rsid w:val="00D06671"/>
    <w:rsid w:val="00D2108E"/>
    <w:rsid w:val="00D21CC1"/>
    <w:rsid w:val="00D23D2C"/>
    <w:rsid w:val="00D256C0"/>
    <w:rsid w:val="00D40835"/>
    <w:rsid w:val="00D5100A"/>
    <w:rsid w:val="00D51937"/>
    <w:rsid w:val="00D51A00"/>
    <w:rsid w:val="00D6233D"/>
    <w:rsid w:val="00D6617B"/>
    <w:rsid w:val="00D72B7D"/>
    <w:rsid w:val="00D76F26"/>
    <w:rsid w:val="00D80F79"/>
    <w:rsid w:val="00D84B0D"/>
    <w:rsid w:val="00D866CA"/>
    <w:rsid w:val="00D94B55"/>
    <w:rsid w:val="00DA1D78"/>
    <w:rsid w:val="00DB3DF1"/>
    <w:rsid w:val="00DC253B"/>
    <w:rsid w:val="00DD261B"/>
    <w:rsid w:val="00DD53BF"/>
    <w:rsid w:val="00DE04EB"/>
    <w:rsid w:val="00DE100E"/>
    <w:rsid w:val="00DE4988"/>
    <w:rsid w:val="00DF17D1"/>
    <w:rsid w:val="00DF4B94"/>
    <w:rsid w:val="00DF6642"/>
    <w:rsid w:val="00DF6A59"/>
    <w:rsid w:val="00E02FD0"/>
    <w:rsid w:val="00E068D0"/>
    <w:rsid w:val="00E1199A"/>
    <w:rsid w:val="00E14579"/>
    <w:rsid w:val="00E14A16"/>
    <w:rsid w:val="00E14C77"/>
    <w:rsid w:val="00E20292"/>
    <w:rsid w:val="00E22CCF"/>
    <w:rsid w:val="00E24841"/>
    <w:rsid w:val="00E24D74"/>
    <w:rsid w:val="00E26955"/>
    <w:rsid w:val="00E3252D"/>
    <w:rsid w:val="00E36F03"/>
    <w:rsid w:val="00E44B82"/>
    <w:rsid w:val="00E4667F"/>
    <w:rsid w:val="00E60390"/>
    <w:rsid w:val="00E614E3"/>
    <w:rsid w:val="00E71BC3"/>
    <w:rsid w:val="00E72CE1"/>
    <w:rsid w:val="00E7536A"/>
    <w:rsid w:val="00E80B29"/>
    <w:rsid w:val="00E821D9"/>
    <w:rsid w:val="00E90133"/>
    <w:rsid w:val="00E902E4"/>
    <w:rsid w:val="00E919C0"/>
    <w:rsid w:val="00E9716B"/>
    <w:rsid w:val="00EA55B1"/>
    <w:rsid w:val="00EA6F6E"/>
    <w:rsid w:val="00EE057A"/>
    <w:rsid w:val="00EE1DBC"/>
    <w:rsid w:val="00EE4F0A"/>
    <w:rsid w:val="00EF1DC8"/>
    <w:rsid w:val="00EF5D5D"/>
    <w:rsid w:val="00F01ED9"/>
    <w:rsid w:val="00F022F4"/>
    <w:rsid w:val="00F112AF"/>
    <w:rsid w:val="00F13967"/>
    <w:rsid w:val="00F20B96"/>
    <w:rsid w:val="00F2182F"/>
    <w:rsid w:val="00F2221D"/>
    <w:rsid w:val="00F22DAF"/>
    <w:rsid w:val="00F30E28"/>
    <w:rsid w:val="00F32B25"/>
    <w:rsid w:val="00F35E49"/>
    <w:rsid w:val="00F41EB1"/>
    <w:rsid w:val="00F509D9"/>
    <w:rsid w:val="00F55C3E"/>
    <w:rsid w:val="00F57732"/>
    <w:rsid w:val="00F63EB9"/>
    <w:rsid w:val="00F66BB8"/>
    <w:rsid w:val="00F70FE3"/>
    <w:rsid w:val="00F74666"/>
    <w:rsid w:val="00F75329"/>
    <w:rsid w:val="00F82146"/>
    <w:rsid w:val="00F85E6A"/>
    <w:rsid w:val="00F946E7"/>
    <w:rsid w:val="00FA36AC"/>
    <w:rsid w:val="00FA3980"/>
    <w:rsid w:val="00FA7B9F"/>
    <w:rsid w:val="00FB0B94"/>
    <w:rsid w:val="00FB4A7A"/>
    <w:rsid w:val="00FB790A"/>
    <w:rsid w:val="00FE5EC9"/>
    <w:rsid w:val="00FF11C4"/>
    <w:rsid w:val="00FF222A"/>
    <w:rsid w:val="00FF33FF"/>
    <w:rsid w:val="00FF48EE"/>
    <w:rsid w:val="00FF7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9986">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AF"/>
    <w:pPr>
      <w:widowControl w:val="0"/>
      <w:jc w:val="both"/>
    </w:pPr>
  </w:style>
  <w:style w:type="paragraph" w:styleId="1">
    <w:name w:val="heading 1"/>
    <w:basedOn w:val="a"/>
    <w:next w:val="a"/>
    <w:link w:val="1Char"/>
    <w:uiPriority w:val="9"/>
    <w:qFormat/>
    <w:rsid w:val="00AC07D6"/>
    <w:pPr>
      <w:keepNext/>
      <w:keepLines/>
      <w:numPr>
        <w:numId w:val="5"/>
      </w:numPr>
      <w:spacing w:before="100" w:beforeAutospacing="1" w:after="100" w:afterAutospacing="1"/>
      <w:ind w:left="420"/>
      <w:jc w:val="left"/>
      <w:outlineLvl w:val="0"/>
    </w:pPr>
    <w:rPr>
      <w:b/>
      <w:bCs/>
      <w:kern w:val="44"/>
      <w:szCs w:val="44"/>
    </w:rPr>
  </w:style>
  <w:style w:type="paragraph" w:styleId="2">
    <w:name w:val="heading 2"/>
    <w:basedOn w:val="a"/>
    <w:next w:val="a"/>
    <w:link w:val="2Char"/>
    <w:uiPriority w:val="9"/>
    <w:unhideWhenUsed/>
    <w:qFormat/>
    <w:rsid w:val="00AC07D6"/>
    <w:pPr>
      <w:keepNext/>
      <w:keepLines/>
      <w:spacing w:before="260" w:after="260" w:line="416" w:lineRule="auto"/>
      <w:jc w:val="center"/>
      <w:outlineLvl w:val="1"/>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531"/>
    <w:rPr>
      <w:sz w:val="18"/>
      <w:szCs w:val="18"/>
    </w:rPr>
  </w:style>
  <w:style w:type="paragraph" w:styleId="a4">
    <w:name w:val="footer"/>
    <w:basedOn w:val="a"/>
    <w:link w:val="Char0"/>
    <w:uiPriority w:val="99"/>
    <w:unhideWhenUsed/>
    <w:rsid w:val="00001531"/>
    <w:pPr>
      <w:tabs>
        <w:tab w:val="center" w:pos="4153"/>
        <w:tab w:val="right" w:pos="8306"/>
      </w:tabs>
      <w:snapToGrid w:val="0"/>
      <w:jc w:val="left"/>
    </w:pPr>
    <w:rPr>
      <w:sz w:val="18"/>
      <w:szCs w:val="18"/>
    </w:rPr>
  </w:style>
  <w:style w:type="character" w:customStyle="1" w:styleId="Char0">
    <w:name w:val="页脚 Char"/>
    <w:basedOn w:val="a0"/>
    <w:link w:val="a4"/>
    <w:uiPriority w:val="99"/>
    <w:rsid w:val="00001531"/>
    <w:rPr>
      <w:sz w:val="18"/>
      <w:szCs w:val="18"/>
    </w:rPr>
  </w:style>
  <w:style w:type="paragraph" w:styleId="a5">
    <w:name w:val="Normal (Web)"/>
    <w:basedOn w:val="a"/>
    <w:uiPriority w:val="99"/>
    <w:unhideWhenUsed/>
    <w:rsid w:val="008F3B2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3B2C"/>
    <w:rPr>
      <w:b/>
      <w:bCs/>
    </w:rPr>
  </w:style>
  <w:style w:type="paragraph" w:styleId="a7">
    <w:name w:val="Balloon Text"/>
    <w:basedOn w:val="a"/>
    <w:link w:val="Char1"/>
    <w:uiPriority w:val="99"/>
    <w:semiHidden/>
    <w:unhideWhenUsed/>
    <w:rsid w:val="008F3B2C"/>
    <w:rPr>
      <w:sz w:val="18"/>
      <w:szCs w:val="18"/>
    </w:rPr>
  </w:style>
  <w:style w:type="character" w:customStyle="1" w:styleId="Char1">
    <w:name w:val="批注框文本 Char"/>
    <w:basedOn w:val="a0"/>
    <w:link w:val="a7"/>
    <w:uiPriority w:val="99"/>
    <w:semiHidden/>
    <w:rsid w:val="008F3B2C"/>
    <w:rPr>
      <w:sz w:val="18"/>
      <w:szCs w:val="18"/>
    </w:rPr>
  </w:style>
  <w:style w:type="character" w:customStyle="1" w:styleId="1Char">
    <w:name w:val="标题 1 Char"/>
    <w:basedOn w:val="a0"/>
    <w:link w:val="1"/>
    <w:uiPriority w:val="9"/>
    <w:rsid w:val="00AC07D6"/>
    <w:rPr>
      <w:b/>
      <w:bCs/>
      <w:kern w:val="44"/>
      <w:szCs w:val="44"/>
    </w:rPr>
  </w:style>
  <w:style w:type="paragraph" w:styleId="10">
    <w:name w:val="toc 1"/>
    <w:basedOn w:val="a"/>
    <w:next w:val="a"/>
    <w:autoRedefine/>
    <w:uiPriority w:val="39"/>
    <w:unhideWhenUsed/>
    <w:rsid w:val="00855109"/>
    <w:pPr>
      <w:tabs>
        <w:tab w:val="left" w:pos="420"/>
        <w:tab w:val="right" w:leader="dot" w:pos="9736"/>
      </w:tabs>
      <w:spacing w:line="276" w:lineRule="auto"/>
    </w:pPr>
    <w:rPr>
      <w:rFonts w:asciiTheme="minorEastAsia" w:hAnsiTheme="minorEastAsia" w:cs="Times New Roman"/>
      <w:b/>
      <w:noProof/>
      <w:kern w:val="0"/>
      <w:sz w:val="24"/>
      <w:szCs w:val="24"/>
      <w:shd w:val="clear" w:color="auto" w:fill="FFFFFF" w:themeFill="background1"/>
    </w:rPr>
  </w:style>
  <w:style w:type="character" w:styleId="a8">
    <w:name w:val="Hyperlink"/>
    <w:basedOn w:val="a0"/>
    <w:uiPriority w:val="99"/>
    <w:unhideWhenUsed/>
    <w:rsid w:val="006D1848"/>
    <w:rPr>
      <w:color w:val="0000FF" w:themeColor="hyperlink"/>
      <w:u w:val="single"/>
    </w:rPr>
  </w:style>
  <w:style w:type="paragraph" w:styleId="a9">
    <w:name w:val="List Paragraph"/>
    <w:basedOn w:val="a"/>
    <w:uiPriority w:val="34"/>
    <w:qFormat/>
    <w:rsid w:val="0040342C"/>
    <w:pPr>
      <w:ind w:firstLineChars="200" w:firstLine="420"/>
    </w:pPr>
  </w:style>
  <w:style w:type="character" w:customStyle="1" w:styleId="sharecount">
    <w:name w:val="sharecount"/>
    <w:basedOn w:val="a0"/>
    <w:rsid w:val="00F35E49"/>
  </w:style>
  <w:style w:type="character" w:styleId="aa">
    <w:name w:val="FollowedHyperlink"/>
    <w:basedOn w:val="a0"/>
    <w:uiPriority w:val="99"/>
    <w:semiHidden/>
    <w:unhideWhenUsed/>
    <w:rsid w:val="000F57FE"/>
    <w:rPr>
      <w:color w:val="800080" w:themeColor="followedHyperlink"/>
      <w:u w:val="single"/>
    </w:rPr>
  </w:style>
  <w:style w:type="character" w:customStyle="1" w:styleId="2Char">
    <w:name w:val="标题 2 Char"/>
    <w:basedOn w:val="a0"/>
    <w:link w:val="2"/>
    <w:uiPriority w:val="9"/>
    <w:rsid w:val="00AC07D6"/>
    <w:rPr>
      <w:rFonts w:asciiTheme="majorHAnsi" w:eastAsiaTheme="majorEastAsia" w:hAnsiTheme="majorHAnsi" w:cstheme="majorBidi"/>
      <w:b/>
      <w:bCs/>
      <w:sz w:val="36"/>
      <w:szCs w:val="32"/>
    </w:rPr>
  </w:style>
  <w:style w:type="paragraph" w:styleId="20">
    <w:name w:val="toc 2"/>
    <w:basedOn w:val="a"/>
    <w:next w:val="a"/>
    <w:autoRedefine/>
    <w:uiPriority w:val="39"/>
    <w:unhideWhenUsed/>
    <w:rsid w:val="006D1EA4"/>
    <w:pPr>
      <w:tabs>
        <w:tab w:val="right" w:leader="dot" w:pos="9736"/>
      </w:tabs>
      <w:spacing w:line="360" w:lineRule="auto"/>
      <w:ind w:leftChars="200" w:left="420"/>
    </w:pPr>
    <w:rPr>
      <w:rFonts w:ascii="Times New Roman" w:eastAsia="宋体" w:hAnsi="Times New Roman" w:cs="Times New Roman"/>
      <w:noProof/>
      <w:sz w:val="24"/>
      <w:szCs w:val="24"/>
    </w:rPr>
  </w:style>
  <w:style w:type="character" w:customStyle="1" w:styleId="time">
    <w:name w:val="time"/>
    <w:basedOn w:val="a0"/>
    <w:rsid w:val="00874D8A"/>
  </w:style>
  <w:style w:type="character" w:customStyle="1" w:styleId="tag">
    <w:name w:val="tag"/>
    <w:basedOn w:val="a0"/>
    <w:rsid w:val="00874D8A"/>
  </w:style>
  <w:style w:type="character" w:styleId="ab">
    <w:name w:val="Emphasis"/>
    <w:basedOn w:val="a0"/>
    <w:uiPriority w:val="20"/>
    <w:qFormat/>
    <w:rsid w:val="00874D8A"/>
    <w:rPr>
      <w:i/>
      <w:iCs/>
    </w:rPr>
  </w:style>
</w:styles>
</file>

<file path=word/webSettings.xml><?xml version="1.0" encoding="utf-8"?>
<w:webSettings xmlns:r="http://schemas.openxmlformats.org/officeDocument/2006/relationships" xmlns:w="http://schemas.openxmlformats.org/wordprocessingml/2006/main">
  <w:divs>
    <w:div w:id="1006584">
      <w:bodyDiv w:val="1"/>
      <w:marLeft w:val="0"/>
      <w:marRight w:val="0"/>
      <w:marTop w:val="0"/>
      <w:marBottom w:val="0"/>
      <w:divBdr>
        <w:top w:val="none" w:sz="0" w:space="0" w:color="auto"/>
        <w:left w:val="none" w:sz="0" w:space="0" w:color="auto"/>
        <w:bottom w:val="none" w:sz="0" w:space="0" w:color="auto"/>
        <w:right w:val="none" w:sz="0" w:space="0" w:color="auto"/>
      </w:divBdr>
      <w:divsChild>
        <w:div w:id="1331180261">
          <w:marLeft w:val="0"/>
          <w:marRight w:val="0"/>
          <w:marTop w:val="0"/>
          <w:marBottom w:val="0"/>
          <w:divBdr>
            <w:top w:val="none" w:sz="0" w:space="0" w:color="auto"/>
            <w:left w:val="none" w:sz="0" w:space="0" w:color="auto"/>
            <w:bottom w:val="none" w:sz="0" w:space="0" w:color="auto"/>
            <w:right w:val="none" w:sz="0" w:space="0" w:color="auto"/>
          </w:divBdr>
        </w:div>
      </w:divsChild>
    </w:div>
    <w:div w:id="4862855">
      <w:bodyDiv w:val="1"/>
      <w:marLeft w:val="0"/>
      <w:marRight w:val="0"/>
      <w:marTop w:val="0"/>
      <w:marBottom w:val="0"/>
      <w:divBdr>
        <w:top w:val="none" w:sz="0" w:space="0" w:color="auto"/>
        <w:left w:val="none" w:sz="0" w:space="0" w:color="auto"/>
        <w:bottom w:val="none" w:sz="0" w:space="0" w:color="auto"/>
        <w:right w:val="none" w:sz="0" w:space="0" w:color="auto"/>
      </w:divBdr>
      <w:divsChild>
        <w:div w:id="159320278">
          <w:marLeft w:val="0"/>
          <w:marRight w:val="0"/>
          <w:marTop w:val="0"/>
          <w:marBottom w:val="0"/>
          <w:divBdr>
            <w:top w:val="none" w:sz="0" w:space="0" w:color="auto"/>
            <w:left w:val="none" w:sz="0" w:space="0" w:color="auto"/>
            <w:bottom w:val="none" w:sz="0" w:space="0" w:color="auto"/>
            <w:right w:val="none" w:sz="0" w:space="0" w:color="auto"/>
          </w:divBdr>
        </w:div>
      </w:divsChild>
    </w:div>
    <w:div w:id="21327063">
      <w:bodyDiv w:val="1"/>
      <w:marLeft w:val="0"/>
      <w:marRight w:val="0"/>
      <w:marTop w:val="0"/>
      <w:marBottom w:val="0"/>
      <w:divBdr>
        <w:top w:val="none" w:sz="0" w:space="0" w:color="auto"/>
        <w:left w:val="none" w:sz="0" w:space="0" w:color="auto"/>
        <w:bottom w:val="none" w:sz="0" w:space="0" w:color="auto"/>
        <w:right w:val="none" w:sz="0" w:space="0" w:color="auto"/>
      </w:divBdr>
      <w:divsChild>
        <w:div w:id="43601772">
          <w:marLeft w:val="0"/>
          <w:marRight w:val="0"/>
          <w:marTop w:val="0"/>
          <w:marBottom w:val="0"/>
          <w:divBdr>
            <w:top w:val="none" w:sz="0" w:space="0" w:color="auto"/>
            <w:left w:val="none" w:sz="0" w:space="0" w:color="auto"/>
            <w:bottom w:val="none" w:sz="0" w:space="0" w:color="auto"/>
            <w:right w:val="none" w:sz="0" w:space="0" w:color="auto"/>
          </w:divBdr>
        </w:div>
      </w:divsChild>
    </w:div>
    <w:div w:id="21708191">
      <w:bodyDiv w:val="1"/>
      <w:marLeft w:val="0"/>
      <w:marRight w:val="0"/>
      <w:marTop w:val="0"/>
      <w:marBottom w:val="0"/>
      <w:divBdr>
        <w:top w:val="none" w:sz="0" w:space="0" w:color="auto"/>
        <w:left w:val="none" w:sz="0" w:space="0" w:color="auto"/>
        <w:bottom w:val="none" w:sz="0" w:space="0" w:color="auto"/>
        <w:right w:val="none" w:sz="0" w:space="0" w:color="auto"/>
      </w:divBdr>
      <w:divsChild>
        <w:div w:id="79063234">
          <w:marLeft w:val="0"/>
          <w:marRight w:val="0"/>
          <w:marTop w:val="0"/>
          <w:marBottom w:val="0"/>
          <w:divBdr>
            <w:top w:val="none" w:sz="0" w:space="0" w:color="auto"/>
            <w:left w:val="none" w:sz="0" w:space="0" w:color="auto"/>
            <w:bottom w:val="none" w:sz="0" w:space="0" w:color="auto"/>
            <w:right w:val="none" w:sz="0" w:space="0" w:color="auto"/>
          </w:divBdr>
        </w:div>
      </w:divsChild>
    </w:div>
    <w:div w:id="43214419">
      <w:bodyDiv w:val="1"/>
      <w:marLeft w:val="0"/>
      <w:marRight w:val="0"/>
      <w:marTop w:val="0"/>
      <w:marBottom w:val="0"/>
      <w:divBdr>
        <w:top w:val="none" w:sz="0" w:space="0" w:color="auto"/>
        <w:left w:val="none" w:sz="0" w:space="0" w:color="auto"/>
        <w:bottom w:val="none" w:sz="0" w:space="0" w:color="auto"/>
        <w:right w:val="none" w:sz="0" w:space="0" w:color="auto"/>
      </w:divBdr>
      <w:divsChild>
        <w:div w:id="371619161">
          <w:marLeft w:val="0"/>
          <w:marRight w:val="0"/>
          <w:marTop w:val="0"/>
          <w:marBottom w:val="0"/>
          <w:divBdr>
            <w:top w:val="none" w:sz="0" w:space="0" w:color="auto"/>
            <w:left w:val="none" w:sz="0" w:space="0" w:color="auto"/>
            <w:bottom w:val="none" w:sz="0" w:space="0" w:color="auto"/>
            <w:right w:val="none" w:sz="0" w:space="0" w:color="auto"/>
          </w:divBdr>
        </w:div>
      </w:divsChild>
    </w:div>
    <w:div w:id="46881242">
      <w:bodyDiv w:val="1"/>
      <w:marLeft w:val="0"/>
      <w:marRight w:val="0"/>
      <w:marTop w:val="0"/>
      <w:marBottom w:val="0"/>
      <w:divBdr>
        <w:top w:val="none" w:sz="0" w:space="0" w:color="auto"/>
        <w:left w:val="none" w:sz="0" w:space="0" w:color="auto"/>
        <w:bottom w:val="none" w:sz="0" w:space="0" w:color="auto"/>
        <w:right w:val="none" w:sz="0" w:space="0" w:color="auto"/>
      </w:divBdr>
      <w:divsChild>
        <w:div w:id="2070104039">
          <w:marLeft w:val="0"/>
          <w:marRight w:val="0"/>
          <w:marTop w:val="0"/>
          <w:marBottom w:val="0"/>
          <w:divBdr>
            <w:top w:val="none" w:sz="0" w:space="0" w:color="auto"/>
            <w:left w:val="none" w:sz="0" w:space="0" w:color="auto"/>
            <w:bottom w:val="none" w:sz="0" w:space="0" w:color="auto"/>
            <w:right w:val="none" w:sz="0" w:space="0" w:color="auto"/>
          </w:divBdr>
        </w:div>
      </w:divsChild>
    </w:div>
    <w:div w:id="64305822">
      <w:bodyDiv w:val="1"/>
      <w:marLeft w:val="0"/>
      <w:marRight w:val="0"/>
      <w:marTop w:val="0"/>
      <w:marBottom w:val="0"/>
      <w:divBdr>
        <w:top w:val="none" w:sz="0" w:space="0" w:color="auto"/>
        <w:left w:val="none" w:sz="0" w:space="0" w:color="auto"/>
        <w:bottom w:val="none" w:sz="0" w:space="0" w:color="auto"/>
        <w:right w:val="none" w:sz="0" w:space="0" w:color="auto"/>
      </w:divBdr>
      <w:divsChild>
        <w:div w:id="945846457">
          <w:marLeft w:val="0"/>
          <w:marRight w:val="0"/>
          <w:marTop w:val="0"/>
          <w:marBottom w:val="0"/>
          <w:divBdr>
            <w:top w:val="none" w:sz="0" w:space="0" w:color="auto"/>
            <w:left w:val="none" w:sz="0" w:space="0" w:color="auto"/>
            <w:bottom w:val="none" w:sz="0" w:space="0" w:color="auto"/>
            <w:right w:val="none" w:sz="0" w:space="0" w:color="auto"/>
          </w:divBdr>
        </w:div>
      </w:divsChild>
    </w:div>
    <w:div w:id="67070761">
      <w:bodyDiv w:val="1"/>
      <w:marLeft w:val="0"/>
      <w:marRight w:val="0"/>
      <w:marTop w:val="0"/>
      <w:marBottom w:val="0"/>
      <w:divBdr>
        <w:top w:val="none" w:sz="0" w:space="0" w:color="auto"/>
        <w:left w:val="none" w:sz="0" w:space="0" w:color="auto"/>
        <w:bottom w:val="none" w:sz="0" w:space="0" w:color="auto"/>
        <w:right w:val="none" w:sz="0" w:space="0" w:color="auto"/>
      </w:divBdr>
      <w:divsChild>
        <w:div w:id="633753612">
          <w:marLeft w:val="0"/>
          <w:marRight w:val="0"/>
          <w:marTop w:val="0"/>
          <w:marBottom w:val="0"/>
          <w:divBdr>
            <w:top w:val="none" w:sz="0" w:space="0" w:color="auto"/>
            <w:left w:val="none" w:sz="0" w:space="0" w:color="auto"/>
            <w:bottom w:val="none" w:sz="0" w:space="0" w:color="auto"/>
            <w:right w:val="none" w:sz="0" w:space="0" w:color="auto"/>
          </w:divBdr>
        </w:div>
      </w:divsChild>
    </w:div>
    <w:div w:id="68969403">
      <w:bodyDiv w:val="1"/>
      <w:marLeft w:val="0"/>
      <w:marRight w:val="0"/>
      <w:marTop w:val="0"/>
      <w:marBottom w:val="0"/>
      <w:divBdr>
        <w:top w:val="none" w:sz="0" w:space="0" w:color="auto"/>
        <w:left w:val="none" w:sz="0" w:space="0" w:color="auto"/>
        <w:bottom w:val="none" w:sz="0" w:space="0" w:color="auto"/>
        <w:right w:val="none" w:sz="0" w:space="0" w:color="auto"/>
      </w:divBdr>
      <w:divsChild>
        <w:div w:id="1808350703">
          <w:marLeft w:val="0"/>
          <w:marRight w:val="0"/>
          <w:marTop w:val="0"/>
          <w:marBottom w:val="0"/>
          <w:divBdr>
            <w:top w:val="none" w:sz="0" w:space="0" w:color="auto"/>
            <w:left w:val="none" w:sz="0" w:space="0" w:color="auto"/>
            <w:bottom w:val="none" w:sz="0" w:space="0" w:color="auto"/>
            <w:right w:val="none" w:sz="0" w:space="0" w:color="auto"/>
          </w:divBdr>
        </w:div>
      </w:divsChild>
    </w:div>
    <w:div w:id="74741005">
      <w:bodyDiv w:val="1"/>
      <w:marLeft w:val="0"/>
      <w:marRight w:val="0"/>
      <w:marTop w:val="0"/>
      <w:marBottom w:val="0"/>
      <w:divBdr>
        <w:top w:val="none" w:sz="0" w:space="0" w:color="auto"/>
        <w:left w:val="none" w:sz="0" w:space="0" w:color="auto"/>
        <w:bottom w:val="none" w:sz="0" w:space="0" w:color="auto"/>
        <w:right w:val="none" w:sz="0" w:space="0" w:color="auto"/>
      </w:divBdr>
      <w:divsChild>
        <w:div w:id="1737586743">
          <w:marLeft w:val="0"/>
          <w:marRight w:val="0"/>
          <w:marTop w:val="0"/>
          <w:marBottom w:val="0"/>
          <w:divBdr>
            <w:top w:val="none" w:sz="0" w:space="0" w:color="auto"/>
            <w:left w:val="none" w:sz="0" w:space="0" w:color="auto"/>
            <w:bottom w:val="none" w:sz="0" w:space="0" w:color="auto"/>
            <w:right w:val="none" w:sz="0" w:space="0" w:color="auto"/>
          </w:divBdr>
        </w:div>
      </w:divsChild>
    </w:div>
    <w:div w:id="954881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997">
          <w:marLeft w:val="0"/>
          <w:marRight w:val="0"/>
          <w:marTop w:val="0"/>
          <w:marBottom w:val="0"/>
          <w:divBdr>
            <w:top w:val="none" w:sz="0" w:space="0" w:color="auto"/>
            <w:left w:val="none" w:sz="0" w:space="0" w:color="auto"/>
            <w:bottom w:val="none" w:sz="0" w:space="0" w:color="auto"/>
            <w:right w:val="none" w:sz="0" w:space="0" w:color="auto"/>
          </w:divBdr>
          <w:divsChild>
            <w:div w:id="280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638">
      <w:bodyDiv w:val="1"/>
      <w:marLeft w:val="0"/>
      <w:marRight w:val="0"/>
      <w:marTop w:val="0"/>
      <w:marBottom w:val="0"/>
      <w:divBdr>
        <w:top w:val="none" w:sz="0" w:space="0" w:color="auto"/>
        <w:left w:val="none" w:sz="0" w:space="0" w:color="auto"/>
        <w:bottom w:val="none" w:sz="0" w:space="0" w:color="auto"/>
        <w:right w:val="none" w:sz="0" w:space="0" w:color="auto"/>
      </w:divBdr>
      <w:divsChild>
        <w:div w:id="148248744">
          <w:marLeft w:val="0"/>
          <w:marRight w:val="0"/>
          <w:marTop w:val="0"/>
          <w:marBottom w:val="0"/>
          <w:divBdr>
            <w:top w:val="none" w:sz="0" w:space="0" w:color="auto"/>
            <w:left w:val="none" w:sz="0" w:space="0" w:color="auto"/>
            <w:bottom w:val="none" w:sz="0" w:space="0" w:color="auto"/>
            <w:right w:val="none" w:sz="0" w:space="0" w:color="auto"/>
          </w:divBdr>
        </w:div>
      </w:divsChild>
    </w:div>
    <w:div w:id="107899594">
      <w:bodyDiv w:val="1"/>
      <w:marLeft w:val="0"/>
      <w:marRight w:val="0"/>
      <w:marTop w:val="0"/>
      <w:marBottom w:val="0"/>
      <w:divBdr>
        <w:top w:val="none" w:sz="0" w:space="0" w:color="auto"/>
        <w:left w:val="none" w:sz="0" w:space="0" w:color="auto"/>
        <w:bottom w:val="none" w:sz="0" w:space="0" w:color="auto"/>
        <w:right w:val="none" w:sz="0" w:space="0" w:color="auto"/>
      </w:divBdr>
      <w:divsChild>
        <w:div w:id="1618608462">
          <w:marLeft w:val="0"/>
          <w:marRight w:val="0"/>
          <w:marTop w:val="0"/>
          <w:marBottom w:val="0"/>
          <w:divBdr>
            <w:top w:val="none" w:sz="0" w:space="0" w:color="auto"/>
            <w:left w:val="none" w:sz="0" w:space="0" w:color="auto"/>
            <w:bottom w:val="none" w:sz="0" w:space="0" w:color="auto"/>
            <w:right w:val="none" w:sz="0" w:space="0" w:color="auto"/>
          </w:divBdr>
        </w:div>
      </w:divsChild>
    </w:div>
    <w:div w:id="111175964">
      <w:bodyDiv w:val="1"/>
      <w:marLeft w:val="0"/>
      <w:marRight w:val="0"/>
      <w:marTop w:val="0"/>
      <w:marBottom w:val="0"/>
      <w:divBdr>
        <w:top w:val="none" w:sz="0" w:space="0" w:color="auto"/>
        <w:left w:val="none" w:sz="0" w:space="0" w:color="auto"/>
        <w:bottom w:val="none" w:sz="0" w:space="0" w:color="auto"/>
        <w:right w:val="none" w:sz="0" w:space="0" w:color="auto"/>
      </w:divBdr>
      <w:divsChild>
        <w:div w:id="750349300">
          <w:marLeft w:val="0"/>
          <w:marRight w:val="0"/>
          <w:marTop w:val="0"/>
          <w:marBottom w:val="0"/>
          <w:divBdr>
            <w:top w:val="none" w:sz="0" w:space="0" w:color="auto"/>
            <w:left w:val="none" w:sz="0" w:space="0" w:color="auto"/>
            <w:bottom w:val="none" w:sz="0" w:space="0" w:color="auto"/>
            <w:right w:val="none" w:sz="0" w:space="0" w:color="auto"/>
          </w:divBdr>
        </w:div>
      </w:divsChild>
    </w:div>
    <w:div w:id="113329938">
      <w:bodyDiv w:val="1"/>
      <w:marLeft w:val="0"/>
      <w:marRight w:val="0"/>
      <w:marTop w:val="0"/>
      <w:marBottom w:val="0"/>
      <w:divBdr>
        <w:top w:val="none" w:sz="0" w:space="0" w:color="auto"/>
        <w:left w:val="none" w:sz="0" w:space="0" w:color="auto"/>
        <w:bottom w:val="none" w:sz="0" w:space="0" w:color="auto"/>
        <w:right w:val="none" w:sz="0" w:space="0" w:color="auto"/>
      </w:divBdr>
      <w:divsChild>
        <w:div w:id="1537280017">
          <w:marLeft w:val="0"/>
          <w:marRight w:val="0"/>
          <w:marTop w:val="0"/>
          <w:marBottom w:val="0"/>
          <w:divBdr>
            <w:top w:val="none" w:sz="0" w:space="0" w:color="auto"/>
            <w:left w:val="none" w:sz="0" w:space="0" w:color="auto"/>
            <w:bottom w:val="none" w:sz="0" w:space="0" w:color="auto"/>
            <w:right w:val="none" w:sz="0" w:space="0" w:color="auto"/>
          </w:divBdr>
        </w:div>
      </w:divsChild>
    </w:div>
    <w:div w:id="114325328">
      <w:bodyDiv w:val="1"/>
      <w:marLeft w:val="0"/>
      <w:marRight w:val="0"/>
      <w:marTop w:val="0"/>
      <w:marBottom w:val="0"/>
      <w:divBdr>
        <w:top w:val="none" w:sz="0" w:space="0" w:color="auto"/>
        <w:left w:val="none" w:sz="0" w:space="0" w:color="auto"/>
        <w:bottom w:val="none" w:sz="0" w:space="0" w:color="auto"/>
        <w:right w:val="none" w:sz="0" w:space="0" w:color="auto"/>
      </w:divBdr>
      <w:divsChild>
        <w:div w:id="1590311810">
          <w:marLeft w:val="0"/>
          <w:marRight w:val="0"/>
          <w:marTop w:val="0"/>
          <w:marBottom w:val="0"/>
          <w:divBdr>
            <w:top w:val="none" w:sz="0" w:space="0" w:color="auto"/>
            <w:left w:val="none" w:sz="0" w:space="0" w:color="auto"/>
            <w:bottom w:val="none" w:sz="0" w:space="0" w:color="auto"/>
            <w:right w:val="none" w:sz="0" w:space="0" w:color="auto"/>
          </w:divBdr>
        </w:div>
      </w:divsChild>
    </w:div>
    <w:div w:id="131411113">
      <w:bodyDiv w:val="1"/>
      <w:marLeft w:val="0"/>
      <w:marRight w:val="0"/>
      <w:marTop w:val="0"/>
      <w:marBottom w:val="0"/>
      <w:divBdr>
        <w:top w:val="none" w:sz="0" w:space="0" w:color="auto"/>
        <w:left w:val="none" w:sz="0" w:space="0" w:color="auto"/>
        <w:bottom w:val="none" w:sz="0" w:space="0" w:color="auto"/>
        <w:right w:val="none" w:sz="0" w:space="0" w:color="auto"/>
      </w:divBdr>
      <w:divsChild>
        <w:div w:id="1500921974">
          <w:marLeft w:val="0"/>
          <w:marRight w:val="0"/>
          <w:marTop w:val="0"/>
          <w:marBottom w:val="0"/>
          <w:divBdr>
            <w:top w:val="none" w:sz="0" w:space="0" w:color="auto"/>
            <w:left w:val="none" w:sz="0" w:space="0" w:color="auto"/>
            <w:bottom w:val="none" w:sz="0" w:space="0" w:color="auto"/>
            <w:right w:val="none" w:sz="0" w:space="0" w:color="auto"/>
          </w:divBdr>
        </w:div>
      </w:divsChild>
    </w:div>
    <w:div w:id="133332152">
      <w:bodyDiv w:val="1"/>
      <w:marLeft w:val="0"/>
      <w:marRight w:val="0"/>
      <w:marTop w:val="0"/>
      <w:marBottom w:val="0"/>
      <w:divBdr>
        <w:top w:val="none" w:sz="0" w:space="0" w:color="auto"/>
        <w:left w:val="none" w:sz="0" w:space="0" w:color="auto"/>
        <w:bottom w:val="none" w:sz="0" w:space="0" w:color="auto"/>
        <w:right w:val="none" w:sz="0" w:space="0" w:color="auto"/>
      </w:divBdr>
      <w:divsChild>
        <w:div w:id="414397450">
          <w:marLeft w:val="0"/>
          <w:marRight w:val="0"/>
          <w:marTop w:val="0"/>
          <w:marBottom w:val="0"/>
          <w:divBdr>
            <w:top w:val="none" w:sz="0" w:space="0" w:color="auto"/>
            <w:left w:val="none" w:sz="0" w:space="0" w:color="auto"/>
            <w:bottom w:val="none" w:sz="0" w:space="0" w:color="auto"/>
            <w:right w:val="none" w:sz="0" w:space="0" w:color="auto"/>
          </w:divBdr>
        </w:div>
      </w:divsChild>
    </w:div>
    <w:div w:id="136845913">
      <w:bodyDiv w:val="1"/>
      <w:marLeft w:val="0"/>
      <w:marRight w:val="0"/>
      <w:marTop w:val="0"/>
      <w:marBottom w:val="0"/>
      <w:divBdr>
        <w:top w:val="none" w:sz="0" w:space="0" w:color="auto"/>
        <w:left w:val="none" w:sz="0" w:space="0" w:color="auto"/>
        <w:bottom w:val="none" w:sz="0" w:space="0" w:color="auto"/>
        <w:right w:val="none" w:sz="0" w:space="0" w:color="auto"/>
      </w:divBdr>
      <w:divsChild>
        <w:div w:id="1689142621">
          <w:marLeft w:val="0"/>
          <w:marRight w:val="0"/>
          <w:marTop w:val="0"/>
          <w:marBottom w:val="0"/>
          <w:divBdr>
            <w:top w:val="none" w:sz="0" w:space="0" w:color="auto"/>
            <w:left w:val="none" w:sz="0" w:space="0" w:color="auto"/>
            <w:bottom w:val="none" w:sz="0" w:space="0" w:color="auto"/>
            <w:right w:val="none" w:sz="0" w:space="0" w:color="auto"/>
          </w:divBdr>
          <w:divsChild>
            <w:div w:id="1571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51">
      <w:bodyDiv w:val="1"/>
      <w:marLeft w:val="0"/>
      <w:marRight w:val="0"/>
      <w:marTop w:val="0"/>
      <w:marBottom w:val="0"/>
      <w:divBdr>
        <w:top w:val="none" w:sz="0" w:space="0" w:color="auto"/>
        <w:left w:val="none" w:sz="0" w:space="0" w:color="auto"/>
        <w:bottom w:val="none" w:sz="0" w:space="0" w:color="auto"/>
        <w:right w:val="none" w:sz="0" w:space="0" w:color="auto"/>
      </w:divBdr>
      <w:divsChild>
        <w:div w:id="1152791499">
          <w:marLeft w:val="0"/>
          <w:marRight w:val="0"/>
          <w:marTop w:val="0"/>
          <w:marBottom w:val="0"/>
          <w:divBdr>
            <w:top w:val="none" w:sz="0" w:space="0" w:color="auto"/>
            <w:left w:val="none" w:sz="0" w:space="0" w:color="auto"/>
            <w:bottom w:val="none" w:sz="0" w:space="0" w:color="auto"/>
            <w:right w:val="none" w:sz="0" w:space="0" w:color="auto"/>
          </w:divBdr>
        </w:div>
      </w:divsChild>
    </w:div>
    <w:div w:id="143476606">
      <w:bodyDiv w:val="1"/>
      <w:marLeft w:val="0"/>
      <w:marRight w:val="0"/>
      <w:marTop w:val="0"/>
      <w:marBottom w:val="0"/>
      <w:divBdr>
        <w:top w:val="none" w:sz="0" w:space="0" w:color="auto"/>
        <w:left w:val="none" w:sz="0" w:space="0" w:color="auto"/>
        <w:bottom w:val="none" w:sz="0" w:space="0" w:color="auto"/>
        <w:right w:val="none" w:sz="0" w:space="0" w:color="auto"/>
      </w:divBdr>
      <w:divsChild>
        <w:div w:id="2013946023">
          <w:marLeft w:val="0"/>
          <w:marRight w:val="0"/>
          <w:marTop w:val="0"/>
          <w:marBottom w:val="0"/>
          <w:divBdr>
            <w:top w:val="none" w:sz="0" w:space="0" w:color="auto"/>
            <w:left w:val="none" w:sz="0" w:space="0" w:color="auto"/>
            <w:bottom w:val="none" w:sz="0" w:space="0" w:color="auto"/>
            <w:right w:val="none" w:sz="0" w:space="0" w:color="auto"/>
          </w:divBdr>
        </w:div>
      </w:divsChild>
    </w:div>
    <w:div w:id="148330175">
      <w:bodyDiv w:val="1"/>
      <w:marLeft w:val="0"/>
      <w:marRight w:val="0"/>
      <w:marTop w:val="0"/>
      <w:marBottom w:val="0"/>
      <w:divBdr>
        <w:top w:val="none" w:sz="0" w:space="0" w:color="auto"/>
        <w:left w:val="none" w:sz="0" w:space="0" w:color="auto"/>
        <w:bottom w:val="none" w:sz="0" w:space="0" w:color="auto"/>
        <w:right w:val="none" w:sz="0" w:space="0" w:color="auto"/>
      </w:divBdr>
      <w:divsChild>
        <w:div w:id="647710785">
          <w:marLeft w:val="0"/>
          <w:marRight w:val="0"/>
          <w:marTop w:val="0"/>
          <w:marBottom w:val="0"/>
          <w:divBdr>
            <w:top w:val="none" w:sz="0" w:space="0" w:color="auto"/>
            <w:left w:val="none" w:sz="0" w:space="0" w:color="auto"/>
            <w:bottom w:val="none" w:sz="0" w:space="0" w:color="auto"/>
            <w:right w:val="none" w:sz="0" w:space="0" w:color="auto"/>
          </w:divBdr>
        </w:div>
      </w:divsChild>
    </w:div>
    <w:div w:id="152188493">
      <w:bodyDiv w:val="1"/>
      <w:marLeft w:val="0"/>
      <w:marRight w:val="0"/>
      <w:marTop w:val="0"/>
      <w:marBottom w:val="0"/>
      <w:divBdr>
        <w:top w:val="none" w:sz="0" w:space="0" w:color="auto"/>
        <w:left w:val="none" w:sz="0" w:space="0" w:color="auto"/>
        <w:bottom w:val="none" w:sz="0" w:space="0" w:color="auto"/>
        <w:right w:val="none" w:sz="0" w:space="0" w:color="auto"/>
      </w:divBdr>
      <w:divsChild>
        <w:div w:id="1117021678">
          <w:marLeft w:val="0"/>
          <w:marRight w:val="0"/>
          <w:marTop w:val="0"/>
          <w:marBottom w:val="0"/>
          <w:divBdr>
            <w:top w:val="none" w:sz="0" w:space="0" w:color="auto"/>
            <w:left w:val="none" w:sz="0" w:space="0" w:color="auto"/>
            <w:bottom w:val="none" w:sz="0" w:space="0" w:color="auto"/>
            <w:right w:val="none" w:sz="0" w:space="0" w:color="auto"/>
          </w:divBdr>
        </w:div>
      </w:divsChild>
    </w:div>
    <w:div w:id="175389103">
      <w:bodyDiv w:val="1"/>
      <w:marLeft w:val="0"/>
      <w:marRight w:val="0"/>
      <w:marTop w:val="0"/>
      <w:marBottom w:val="0"/>
      <w:divBdr>
        <w:top w:val="none" w:sz="0" w:space="0" w:color="auto"/>
        <w:left w:val="none" w:sz="0" w:space="0" w:color="auto"/>
        <w:bottom w:val="none" w:sz="0" w:space="0" w:color="auto"/>
        <w:right w:val="none" w:sz="0" w:space="0" w:color="auto"/>
      </w:divBdr>
      <w:divsChild>
        <w:div w:id="1473912167">
          <w:marLeft w:val="0"/>
          <w:marRight w:val="0"/>
          <w:marTop w:val="0"/>
          <w:marBottom w:val="0"/>
          <w:divBdr>
            <w:top w:val="none" w:sz="0" w:space="0" w:color="auto"/>
            <w:left w:val="none" w:sz="0" w:space="0" w:color="auto"/>
            <w:bottom w:val="none" w:sz="0" w:space="0" w:color="auto"/>
            <w:right w:val="none" w:sz="0" w:space="0" w:color="auto"/>
          </w:divBdr>
        </w:div>
      </w:divsChild>
    </w:div>
    <w:div w:id="179467594">
      <w:bodyDiv w:val="1"/>
      <w:marLeft w:val="0"/>
      <w:marRight w:val="0"/>
      <w:marTop w:val="0"/>
      <w:marBottom w:val="0"/>
      <w:divBdr>
        <w:top w:val="none" w:sz="0" w:space="0" w:color="auto"/>
        <w:left w:val="none" w:sz="0" w:space="0" w:color="auto"/>
        <w:bottom w:val="none" w:sz="0" w:space="0" w:color="auto"/>
        <w:right w:val="none" w:sz="0" w:space="0" w:color="auto"/>
      </w:divBdr>
      <w:divsChild>
        <w:div w:id="995955810">
          <w:marLeft w:val="0"/>
          <w:marRight w:val="0"/>
          <w:marTop w:val="0"/>
          <w:marBottom w:val="0"/>
          <w:divBdr>
            <w:top w:val="none" w:sz="0" w:space="0" w:color="auto"/>
            <w:left w:val="none" w:sz="0" w:space="0" w:color="auto"/>
            <w:bottom w:val="none" w:sz="0" w:space="0" w:color="auto"/>
            <w:right w:val="none" w:sz="0" w:space="0" w:color="auto"/>
          </w:divBdr>
        </w:div>
      </w:divsChild>
    </w:div>
    <w:div w:id="202442614">
      <w:bodyDiv w:val="1"/>
      <w:marLeft w:val="0"/>
      <w:marRight w:val="0"/>
      <w:marTop w:val="0"/>
      <w:marBottom w:val="0"/>
      <w:divBdr>
        <w:top w:val="none" w:sz="0" w:space="0" w:color="auto"/>
        <w:left w:val="none" w:sz="0" w:space="0" w:color="auto"/>
        <w:bottom w:val="none" w:sz="0" w:space="0" w:color="auto"/>
        <w:right w:val="none" w:sz="0" w:space="0" w:color="auto"/>
      </w:divBdr>
      <w:divsChild>
        <w:div w:id="857621516">
          <w:marLeft w:val="0"/>
          <w:marRight w:val="0"/>
          <w:marTop w:val="0"/>
          <w:marBottom w:val="0"/>
          <w:divBdr>
            <w:top w:val="none" w:sz="0" w:space="0" w:color="auto"/>
            <w:left w:val="none" w:sz="0" w:space="0" w:color="auto"/>
            <w:bottom w:val="none" w:sz="0" w:space="0" w:color="auto"/>
            <w:right w:val="none" w:sz="0" w:space="0" w:color="auto"/>
          </w:divBdr>
        </w:div>
      </w:divsChild>
    </w:div>
    <w:div w:id="217128760">
      <w:bodyDiv w:val="1"/>
      <w:marLeft w:val="0"/>
      <w:marRight w:val="0"/>
      <w:marTop w:val="0"/>
      <w:marBottom w:val="0"/>
      <w:divBdr>
        <w:top w:val="none" w:sz="0" w:space="0" w:color="auto"/>
        <w:left w:val="none" w:sz="0" w:space="0" w:color="auto"/>
        <w:bottom w:val="none" w:sz="0" w:space="0" w:color="auto"/>
        <w:right w:val="none" w:sz="0" w:space="0" w:color="auto"/>
      </w:divBdr>
      <w:divsChild>
        <w:div w:id="1085155004">
          <w:marLeft w:val="0"/>
          <w:marRight w:val="0"/>
          <w:marTop w:val="0"/>
          <w:marBottom w:val="0"/>
          <w:divBdr>
            <w:top w:val="none" w:sz="0" w:space="0" w:color="auto"/>
            <w:left w:val="none" w:sz="0" w:space="0" w:color="auto"/>
            <w:bottom w:val="none" w:sz="0" w:space="0" w:color="auto"/>
            <w:right w:val="none" w:sz="0" w:space="0" w:color="auto"/>
          </w:divBdr>
        </w:div>
      </w:divsChild>
    </w:div>
    <w:div w:id="221065443">
      <w:bodyDiv w:val="1"/>
      <w:marLeft w:val="0"/>
      <w:marRight w:val="0"/>
      <w:marTop w:val="0"/>
      <w:marBottom w:val="0"/>
      <w:divBdr>
        <w:top w:val="none" w:sz="0" w:space="0" w:color="auto"/>
        <w:left w:val="none" w:sz="0" w:space="0" w:color="auto"/>
        <w:bottom w:val="none" w:sz="0" w:space="0" w:color="auto"/>
        <w:right w:val="none" w:sz="0" w:space="0" w:color="auto"/>
      </w:divBdr>
      <w:divsChild>
        <w:div w:id="2106026665">
          <w:marLeft w:val="0"/>
          <w:marRight w:val="0"/>
          <w:marTop w:val="0"/>
          <w:marBottom w:val="0"/>
          <w:divBdr>
            <w:top w:val="none" w:sz="0" w:space="0" w:color="auto"/>
            <w:left w:val="none" w:sz="0" w:space="0" w:color="auto"/>
            <w:bottom w:val="none" w:sz="0" w:space="0" w:color="auto"/>
            <w:right w:val="none" w:sz="0" w:space="0" w:color="auto"/>
          </w:divBdr>
        </w:div>
      </w:divsChild>
    </w:div>
    <w:div w:id="231234843">
      <w:bodyDiv w:val="1"/>
      <w:marLeft w:val="0"/>
      <w:marRight w:val="0"/>
      <w:marTop w:val="0"/>
      <w:marBottom w:val="0"/>
      <w:divBdr>
        <w:top w:val="none" w:sz="0" w:space="0" w:color="auto"/>
        <w:left w:val="none" w:sz="0" w:space="0" w:color="auto"/>
        <w:bottom w:val="none" w:sz="0" w:space="0" w:color="auto"/>
        <w:right w:val="none" w:sz="0" w:space="0" w:color="auto"/>
      </w:divBdr>
      <w:divsChild>
        <w:div w:id="1041368625">
          <w:marLeft w:val="0"/>
          <w:marRight w:val="0"/>
          <w:marTop w:val="0"/>
          <w:marBottom w:val="0"/>
          <w:divBdr>
            <w:top w:val="none" w:sz="0" w:space="0" w:color="auto"/>
            <w:left w:val="none" w:sz="0" w:space="0" w:color="auto"/>
            <w:bottom w:val="none" w:sz="0" w:space="0" w:color="auto"/>
            <w:right w:val="none" w:sz="0" w:space="0" w:color="auto"/>
          </w:divBdr>
        </w:div>
      </w:divsChild>
    </w:div>
    <w:div w:id="238834935">
      <w:bodyDiv w:val="1"/>
      <w:marLeft w:val="0"/>
      <w:marRight w:val="0"/>
      <w:marTop w:val="0"/>
      <w:marBottom w:val="0"/>
      <w:divBdr>
        <w:top w:val="none" w:sz="0" w:space="0" w:color="auto"/>
        <w:left w:val="none" w:sz="0" w:space="0" w:color="auto"/>
        <w:bottom w:val="none" w:sz="0" w:space="0" w:color="auto"/>
        <w:right w:val="none" w:sz="0" w:space="0" w:color="auto"/>
      </w:divBdr>
      <w:divsChild>
        <w:div w:id="706416051">
          <w:marLeft w:val="0"/>
          <w:marRight w:val="0"/>
          <w:marTop w:val="0"/>
          <w:marBottom w:val="0"/>
          <w:divBdr>
            <w:top w:val="none" w:sz="0" w:space="0" w:color="auto"/>
            <w:left w:val="none" w:sz="0" w:space="0" w:color="auto"/>
            <w:bottom w:val="none" w:sz="0" w:space="0" w:color="auto"/>
            <w:right w:val="none" w:sz="0" w:space="0" w:color="auto"/>
          </w:divBdr>
        </w:div>
      </w:divsChild>
    </w:div>
    <w:div w:id="242763524">
      <w:bodyDiv w:val="1"/>
      <w:marLeft w:val="0"/>
      <w:marRight w:val="0"/>
      <w:marTop w:val="0"/>
      <w:marBottom w:val="0"/>
      <w:divBdr>
        <w:top w:val="none" w:sz="0" w:space="0" w:color="auto"/>
        <w:left w:val="none" w:sz="0" w:space="0" w:color="auto"/>
        <w:bottom w:val="none" w:sz="0" w:space="0" w:color="auto"/>
        <w:right w:val="none" w:sz="0" w:space="0" w:color="auto"/>
      </w:divBdr>
      <w:divsChild>
        <w:div w:id="667830628">
          <w:marLeft w:val="0"/>
          <w:marRight w:val="0"/>
          <w:marTop w:val="0"/>
          <w:marBottom w:val="0"/>
          <w:divBdr>
            <w:top w:val="none" w:sz="0" w:space="0" w:color="auto"/>
            <w:left w:val="none" w:sz="0" w:space="0" w:color="auto"/>
            <w:bottom w:val="none" w:sz="0" w:space="0" w:color="auto"/>
            <w:right w:val="none" w:sz="0" w:space="0" w:color="auto"/>
          </w:divBdr>
        </w:div>
      </w:divsChild>
    </w:div>
    <w:div w:id="245766341">
      <w:bodyDiv w:val="1"/>
      <w:marLeft w:val="0"/>
      <w:marRight w:val="0"/>
      <w:marTop w:val="0"/>
      <w:marBottom w:val="0"/>
      <w:divBdr>
        <w:top w:val="none" w:sz="0" w:space="0" w:color="auto"/>
        <w:left w:val="none" w:sz="0" w:space="0" w:color="auto"/>
        <w:bottom w:val="none" w:sz="0" w:space="0" w:color="auto"/>
        <w:right w:val="none" w:sz="0" w:space="0" w:color="auto"/>
      </w:divBdr>
      <w:divsChild>
        <w:div w:id="374425255">
          <w:marLeft w:val="0"/>
          <w:marRight w:val="0"/>
          <w:marTop w:val="0"/>
          <w:marBottom w:val="0"/>
          <w:divBdr>
            <w:top w:val="none" w:sz="0" w:space="0" w:color="auto"/>
            <w:left w:val="none" w:sz="0" w:space="0" w:color="auto"/>
            <w:bottom w:val="none" w:sz="0" w:space="0" w:color="auto"/>
            <w:right w:val="none" w:sz="0" w:space="0" w:color="auto"/>
          </w:divBdr>
        </w:div>
      </w:divsChild>
    </w:div>
    <w:div w:id="250434623">
      <w:bodyDiv w:val="1"/>
      <w:marLeft w:val="0"/>
      <w:marRight w:val="0"/>
      <w:marTop w:val="0"/>
      <w:marBottom w:val="0"/>
      <w:divBdr>
        <w:top w:val="none" w:sz="0" w:space="0" w:color="auto"/>
        <w:left w:val="none" w:sz="0" w:space="0" w:color="auto"/>
        <w:bottom w:val="none" w:sz="0" w:space="0" w:color="auto"/>
        <w:right w:val="none" w:sz="0" w:space="0" w:color="auto"/>
      </w:divBdr>
      <w:divsChild>
        <w:div w:id="1315987233">
          <w:marLeft w:val="0"/>
          <w:marRight w:val="0"/>
          <w:marTop w:val="0"/>
          <w:marBottom w:val="0"/>
          <w:divBdr>
            <w:top w:val="none" w:sz="0" w:space="0" w:color="auto"/>
            <w:left w:val="none" w:sz="0" w:space="0" w:color="auto"/>
            <w:bottom w:val="none" w:sz="0" w:space="0" w:color="auto"/>
            <w:right w:val="none" w:sz="0" w:space="0" w:color="auto"/>
          </w:divBdr>
        </w:div>
      </w:divsChild>
    </w:div>
    <w:div w:id="281613846">
      <w:bodyDiv w:val="1"/>
      <w:marLeft w:val="0"/>
      <w:marRight w:val="0"/>
      <w:marTop w:val="0"/>
      <w:marBottom w:val="0"/>
      <w:divBdr>
        <w:top w:val="none" w:sz="0" w:space="0" w:color="auto"/>
        <w:left w:val="none" w:sz="0" w:space="0" w:color="auto"/>
        <w:bottom w:val="none" w:sz="0" w:space="0" w:color="auto"/>
        <w:right w:val="none" w:sz="0" w:space="0" w:color="auto"/>
      </w:divBdr>
      <w:divsChild>
        <w:div w:id="322391623">
          <w:marLeft w:val="0"/>
          <w:marRight w:val="0"/>
          <w:marTop w:val="0"/>
          <w:marBottom w:val="0"/>
          <w:divBdr>
            <w:top w:val="none" w:sz="0" w:space="0" w:color="auto"/>
            <w:left w:val="none" w:sz="0" w:space="0" w:color="auto"/>
            <w:bottom w:val="none" w:sz="0" w:space="0" w:color="auto"/>
            <w:right w:val="none" w:sz="0" w:space="0" w:color="auto"/>
          </w:divBdr>
        </w:div>
      </w:divsChild>
    </w:div>
    <w:div w:id="302588348">
      <w:bodyDiv w:val="1"/>
      <w:marLeft w:val="0"/>
      <w:marRight w:val="0"/>
      <w:marTop w:val="0"/>
      <w:marBottom w:val="0"/>
      <w:divBdr>
        <w:top w:val="none" w:sz="0" w:space="0" w:color="auto"/>
        <w:left w:val="none" w:sz="0" w:space="0" w:color="auto"/>
        <w:bottom w:val="none" w:sz="0" w:space="0" w:color="auto"/>
        <w:right w:val="none" w:sz="0" w:space="0" w:color="auto"/>
      </w:divBdr>
      <w:divsChild>
        <w:div w:id="1241058275">
          <w:marLeft w:val="0"/>
          <w:marRight w:val="0"/>
          <w:marTop w:val="0"/>
          <w:marBottom w:val="0"/>
          <w:divBdr>
            <w:top w:val="none" w:sz="0" w:space="0" w:color="auto"/>
            <w:left w:val="none" w:sz="0" w:space="0" w:color="auto"/>
            <w:bottom w:val="none" w:sz="0" w:space="0" w:color="auto"/>
            <w:right w:val="none" w:sz="0" w:space="0" w:color="auto"/>
          </w:divBdr>
        </w:div>
      </w:divsChild>
    </w:div>
    <w:div w:id="303976117">
      <w:bodyDiv w:val="1"/>
      <w:marLeft w:val="0"/>
      <w:marRight w:val="0"/>
      <w:marTop w:val="0"/>
      <w:marBottom w:val="0"/>
      <w:divBdr>
        <w:top w:val="none" w:sz="0" w:space="0" w:color="auto"/>
        <w:left w:val="none" w:sz="0" w:space="0" w:color="auto"/>
        <w:bottom w:val="none" w:sz="0" w:space="0" w:color="auto"/>
        <w:right w:val="none" w:sz="0" w:space="0" w:color="auto"/>
      </w:divBdr>
      <w:divsChild>
        <w:div w:id="1461876208">
          <w:marLeft w:val="0"/>
          <w:marRight w:val="0"/>
          <w:marTop w:val="0"/>
          <w:marBottom w:val="0"/>
          <w:divBdr>
            <w:top w:val="none" w:sz="0" w:space="0" w:color="auto"/>
            <w:left w:val="none" w:sz="0" w:space="0" w:color="auto"/>
            <w:bottom w:val="none" w:sz="0" w:space="0" w:color="auto"/>
            <w:right w:val="none" w:sz="0" w:space="0" w:color="auto"/>
          </w:divBdr>
        </w:div>
      </w:divsChild>
    </w:div>
    <w:div w:id="315033560">
      <w:bodyDiv w:val="1"/>
      <w:marLeft w:val="0"/>
      <w:marRight w:val="0"/>
      <w:marTop w:val="0"/>
      <w:marBottom w:val="0"/>
      <w:divBdr>
        <w:top w:val="none" w:sz="0" w:space="0" w:color="auto"/>
        <w:left w:val="none" w:sz="0" w:space="0" w:color="auto"/>
        <w:bottom w:val="none" w:sz="0" w:space="0" w:color="auto"/>
        <w:right w:val="none" w:sz="0" w:space="0" w:color="auto"/>
      </w:divBdr>
    </w:div>
    <w:div w:id="329986023">
      <w:bodyDiv w:val="1"/>
      <w:marLeft w:val="0"/>
      <w:marRight w:val="0"/>
      <w:marTop w:val="0"/>
      <w:marBottom w:val="0"/>
      <w:divBdr>
        <w:top w:val="none" w:sz="0" w:space="0" w:color="auto"/>
        <w:left w:val="none" w:sz="0" w:space="0" w:color="auto"/>
        <w:bottom w:val="none" w:sz="0" w:space="0" w:color="auto"/>
        <w:right w:val="none" w:sz="0" w:space="0" w:color="auto"/>
      </w:divBdr>
      <w:divsChild>
        <w:div w:id="746153548">
          <w:marLeft w:val="0"/>
          <w:marRight w:val="0"/>
          <w:marTop w:val="0"/>
          <w:marBottom w:val="0"/>
          <w:divBdr>
            <w:top w:val="none" w:sz="0" w:space="0" w:color="auto"/>
            <w:left w:val="none" w:sz="0" w:space="0" w:color="auto"/>
            <w:bottom w:val="none" w:sz="0" w:space="0" w:color="auto"/>
            <w:right w:val="none" w:sz="0" w:space="0" w:color="auto"/>
          </w:divBdr>
        </w:div>
      </w:divsChild>
    </w:div>
    <w:div w:id="332924799">
      <w:bodyDiv w:val="1"/>
      <w:marLeft w:val="0"/>
      <w:marRight w:val="0"/>
      <w:marTop w:val="0"/>
      <w:marBottom w:val="0"/>
      <w:divBdr>
        <w:top w:val="none" w:sz="0" w:space="0" w:color="auto"/>
        <w:left w:val="none" w:sz="0" w:space="0" w:color="auto"/>
        <w:bottom w:val="none" w:sz="0" w:space="0" w:color="auto"/>
        <w:right w:val="none" w:sz="0" w:space="0" w:color="auto"/>
      </w:divBdr>
      <w:divsChild>
        <w:div w:id="907614687">
          <w:marLeft w:val="0"/>
          <w:marRight w:val="0"/>
          <w:marTop w:val="0"/>
          <w:marBottom w:val="0"/>
          <w:divBdr>
            <w:top w:val="none" w:sz="0" w:space="0" w:color="auto"/>
            <w:left w:val="none" w:sz="0" w:space="0" w:color="auto"/>
            <w:bottom w:val="none" w:sz="0" w:space="0" w:color="auto"/>
            <w:right w:val="none" w:sz="0" w:space="0" w:color="auto"/>
          </w:divBdr>
        </w:div>
      </w:divsChild>
    </w:div>
    <w:div w:id="340591249">
      <w:bodyDiv w:val="1"/>
      <w:marLeft w:val="0"/>
      <w:marRight w:val="0"/>
      <w:marTop w:val="0"/>
      <w:marBottom w:val="0"/>
      <w:divBdr>
        <w:top w:val="none" w:sz="0" w:space="0" w:color="auto"/>
        <w:left w:val="none" w:sz="0" w:space="0" w:color="auto"/>
        <w:bottom w:val="none" w:sz="0" w:space="0" w:color="auto"/>
        <w:right w:val="none" w:sz="0" w:space="0" w:color="auto"/>
      </w:divBdr>
      <w:divsChild>
        <w:div w:id="1996445599">
          <w:marLeft w:val="0"/>
          <w:marRight w:val="0"/>
          <w:marTop w:val="0"/>
          <w:marBottom w:val="0"/>
          <w:divBdr>
            <w:top w:val="none" w:sz="0" w:space="0" w:color="auto"/>
            <w:left w:val="none" w:sz="0" w:space="0" w:color="auto"/>
            <w:bottom w:val="none" w:sz="0" w:space="0" w:color="auto"/>
            <w:right w:val="none" w:sz="0" w:space="0" w:color="auto"/>
          </w:divBdr>
        </w:div>
      </w:divsChild>
    </w:div>
    <w:div w:id="343632092">
      <w:bodyDiv w:val="1"/>
      <w:marLeft w:val="0"/>
      <w:marRight w:val="0"/>
      <w:marTop w:val="0"/>
      <w:marBottom w:val="0"/>
      <w:divBdr>
        <w:top w:val="none" w:sz="0" w:space="0" w:color="auto"/>
        <w:left w:val="none" w:sz="0" w:space="0" w:color="auto"/>
        <w:bottom w:val="none" w:sz="0" w:space="0" w:color="auto"/>
        <w:right w:val="none" w:sz="0" w:space="0" w:color="auto"/>
      </w:divBdr>
      <w:divsChild>
        <w:div w:id="1806001480">
          <w:marLeft w:val="0"/>
          <w:marRight w:val="0"/>
          <w:marTop w:val="0"/>
          <w:marBottom w:val="0"/>
          <w:divBdr>
            <w:top w:val="none" w:sz="0" w:space="0" w:color="auto"/>
            <w:left w:val="none" w:sz="0" w:space="0" w:color="auto"/>
            <w:bottom w:val="none" w:sz="0" w:space="0" w:color="auto"/>
            <w:right w:val="none" w:sz="0" w:space="0" w:color="auto"/>
          </w:divBdr>
        </w:div>
      </w:divsChild>
    </w:div>
    <w:div w:id="348259580">
      <w:bodyDiv w:val="1"/>
      <w:marLeft w:val="0"/>
      <w:marRight w:val="0"/>
      <w:marTop w:val="0"/>
      <w:marBottom w:val="0"/>
      <w:divBdr>
        <w:top w:val="none" w:sz="0" w:space="0" w:color="auto"/>
        <w:left w:val="none" w:sz="0" w:space="0" w:color="auto"/>
        <w:bottom w:val="none" w:sz="0" w:space="0" w:color="auto"/>
        <w:right w:val="none" w:sz="0" w:space="0" w:color="auto"/>
      </w:divBdr>
      <w:divsChild>
        <w:div w:id="565720522">
          <w:marLeft w:val="0"/>
          <w:marRight w:val="0"/>
          <w:marTop w:val="0"/>
          <w:marBottom w:val="0"/>
          <w:divBdr>
            <w:top w:val="none" w:sz="0" w:space="0" w:color="auto"/>
            <w:left w:val="none" w:sz="0" w:space="0" w:color="auto"/>
            <w:bottom w:val="none" w:sz="0" w:space="0" w:color="auto"/>
            <w:right w:val="none" w:sz="0" w:space="0" w:color="auto"/>
          </w:divBdr>
          <w:divsChild>
            <w:div w:id="21045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123">
      <w:bodyDiv w:val="1"/>
      <w:marLeft w:val="0"/>
      <w:marRight w:val="0"/>
      <w:marTop w:val="0"/>
      <w:marBottom w:val="0"/>
      <w:divBdr>
        <w:top w:val="none" w:sz="0" w:space="0" w:color="auto"/>
        <w:left w:val="none" w:sz="0" w:space="0" w:color="auto"/>
        <w:bottom w:val="none" w:sz="0" w:space="0" w:color="auto"/>
        <w:right w:val="none" w:sz="0" w:space="0" w:color="auto"/>
      </w:divBdr>
      <w:divsChild>
        <w:div w:id="2138718613">
          <w:marLeft w:val="0"/>
          <w:marRight w:val="0"/>
          <w:marTop w:val="0"/>
          <w:marBottom w:val="0"/>
          <w:divBdr>
            <w:top w:val="none" w:sz="0" w:space="0" w:color="auto"/>
            <w:left w:val="none" w:sz="0" w:space="0" w:color="auto"/>
            <w:bottom w:val="none" w:sz="0" w:space="0" w:color="auto"/>
            <w:right w:val="none" w:sz="0" w:space="0" w:color="auto"/>
          </w:divBdr>
        </w:div>
      </w:divsChild>
    </w:div>
    <w:div w:id="351033650">
      <w:bodyDiv w:val="1"/>
      <w:marLeft w:val="0"/>
      <w:marRight w:val="0"/>
      <w:marTop w:val="0"/>
      <w:marBottom w:val="0"/>
      <w:divBdr>
        <w:top w:val="none" w:sz="0" w:space="0" w:color="auto"/>
        <w:left w:val="none" w:sz="0" w:space="0" w:color="auto"/>
        <w:bottom w:val="none" w:sz="0" w:space="0" w:color="auto"/>
        <w:right w:val="none" w:sz="0" w:space="0" w:color="auto"/>
      </w:divBdr>
      <w:divsChild>
        <w:div w:id="55512632">
          <w:marLeft w:val="0"/>
          <w:marRight w:val="0"/>
          <w:marTop w:val="0"/>
          <w:marBottom w:val="0"/>
          <w:divBdr>
            <w:top w:val="none" w:sz="0" w:space="0" w:color="auto"/>
            <w:left w:val="none" w:sz="0" w:space="0" w:color="auto"/>
            <w:bottom w:val="none" w:sz="0" w:space="0" w:color="auto"/>
            <w:right w:val="none" w:sz="0" w:space="0" w:color="auto"/>
          </w:divBdr>
        </w:div>
      </w:divsChild>
    </w:div>
    <w:div w:id="351104914">
      <w:bodyDiv w:val="1"/>
      <w:marLeft w:val="0"/>
      <w:marRight w:val="0"/>
      <w:marTop w:val="0"/>
      <w:marBottom w:val="0"/>
      <w:divBdr>
        <w:top w:val="none" w:sz="0" w:space="0" w:color="auto"/>
        <w:left w:val="none" w:sz="0" w:space="0" w:color="auto"/>
        <w:bottom w:val="none" w:sz="0" w:space="0" w:color="auto"/>
        <w:right w:val="none" w:sz="0" w:space="0" w:color="auto"/>
      </w:divBdr>
      <w:divsChild>
        <w:div w:id="850338869">
          <w:marLeft w:val="0"/>
          <w:marRight w:val="0"/>
          <w:marTop w:val="0"/>
          <w:marBottom w:val="0"/>
          <w:divBdr>
            <w:top w:val="none" w:sz="0" w:space="0" w:color="auto"/>
            <w:left w:val="none" w:sz="0" w:space="0" w:color="auto"/>
            <w:bottom w:val="none" w:sz="0" w:space="0" w:color="auto"/>
            <w:right w:val="none" w:sz="0" w:space="0" w:color="auto"/>
          </w:divBdr>
        </w:div>
      </w:divsChild>
    </w:div>
    <w:div w:id="352344277">
      <w:bodyDiv w:val="1"/>
      <w:marLeft w:val="0"/>
      <w:marRight w:val="0"/>
      <w:marTop w:val="0"/>
      <w:marBottom w:val="0"/>
      <w:divBdr>
        <w:top w:val="none" w:sz="0" w:space="0" w:color="auto"/>
        <w:left w:val="none" w:sz="0" w:space="0" w:color="auto"/>
        <w:bottom w:val="none" w:sz="0" w:space="0" w:color="auto"/>
        <w:right w:val="none" w:sz="0" w:space="0" w:color="auto"/>
      </w:divBdr>
      <w:divsChild>
        <w:div w:id="1574898212">
          <w:marLeft w:val="0"/>
          <w:marRight w:val="0"/>
          <w:marTop w:val="0"/>
          <w:marBottom w:val="0"/>
          <w:divBdr>
            <w:top w:val="none" w:sz="0" w:space="0" w:color="auto"/>
            <w:left w:val="none" w:sz="0" w:space="0" w:color="auto"/>
            <w:bottom w:val="none" w:sz="0" w:space="0" w:color="auto"/>
            <w:right w:val="none" w:sz="0" w:space="0" w:color="auto"/>
          </w:divBdr>
        </w:div>
      </w:divsChild>
    </w:div>
    <w:div w:id="356850628">
      <w:bodyDiv w:val="1"/>
      <w:marLeft w:val="0"/>
      <w:marRight w:val="0"/>
      <w:marTop w:val="0"/>
      <w:marBottom w:val="0"/>
      <w:divBdr>
        <w:top w:val="none" w:sz="0" w:space="0" w:color="auto"/>
        <w:left w:val="none" w:sz="0" w:space="0" w:color="auto"/>
        <w:bottom w:val="none" w:sz="0" w:space="0" w:color="auto"/>
        <w:right w:val="none" w:sz="0" w:space="0" w:color="auto"/>
      </w:divBdr>
    </w:div>
    <w:div w:id="361638171">
      <w:bodyDiv w:val="1"/>
      <w:marLeft w:val="0"/>
      <w:marRight w:val="0"/>
      <w:marTop w:val="0"/>
      <w:marBottom w:val="0"/>
      <w:divBdr>
        <w:top w:val="none" w:sz="0" w:space="0" w:color="auto"/>
        <w:left w:val="none" w:sz="0" w:space="0" w:color="auto"/>
        <w:bottom w:val="none" w:sz="0" w:space="0" w:color="auto"/>
        <w:right w:val="none" w:sz="0" w:space="0" w:color="auto"/>
      </w:divBdr>
      <w:divsChild>
        <w:div w:id="287703331">
          <w:marLeft w:val="0"/>
          <w:marRight w:val="0"/>
          <w:marTop w:val="0"/>
          <w:marBottom w:val="0"/>
          <w:divBdr>
            <w:top w:val="none" w:sz="0" w:space="0" w:color="auto"/>
            <w:left w:val="none" w:sz="0" w:space="0" w:color="auto"/>
            <w:bottom w:val="none" w:sz="0" w:space="0" w:color="auto"/>
            <w:right w:val="none" w:sz="0" w:space="0" w:color="auto"/>
          </w:divBdr>
        </w:div>
      </w:divsChild>
    </w:div>
    <w:div w:id="361787373">
      <w:bodyDiv w:val="1"/>
      <w:marLeft w:val="0"/>
      <w:marRight w:val="0"/>
      <w:marTop w:val="0"/>
      <w:marBottom w:val="0"/>
      <w:divBdr>
        <w:top w:val="none" w:sz="0" w:space="0" w:color="auto"/>
        <w:left w:val="none" w:sz="0" w:space="0" w:color="auto"/>
        <w:bottom w:val="none" w:sz="0" w:space="0" w:color="auto"/>
        <w:right w:val="none" w:sz="0" w:space="0" w:color="auto"/>
      </w:divBdr>
      <w:divsChild>
        <w:div w:id="1449620919">
          <w:marLeft w:val="0"/>
          <w:marRight w:val="0"/>
          <w:marTop w:val="0"/>
          <w:marBottom w:val="0"/>
          <w:divBdr>
            <w:top w:val="none" w:sz="0" w:space="0" w:color="auto"/>
            <w:left w:val="none" w:sz="0" w:space="0" w:color="auto"/>
            <w:bottom w:val="none" w:sz="0" w:space="0" w:color="auto"/>
            <w:right w:val="none" w:sz="0" w:space="0" w:color="auto"/>
          </w:divBdr>
        </w:div>
      </w:divsChild>
    </w:div>
    <w:div w:id="373235715">
      <w:bodyDiv w:val="1"/>
      <w:marLeft w:val="0"/>
      <w:marRight w:val="0"/>
      <w:marTop w:val="0"/>
      <w:marBottom w:val="0"/>
      <w:divBdr>
        <w:top w:val="none" w:sz="0" w:space="0" w:color="auto"/>
        <w:left w:val="none" w:sz="0" w:space="0" w:color="auto"/>
        <w:bottom w:val="none" w:sz="0" w:space="0" w:color="auto"/>
        <w:right w:val="none" w:sz="0" w:space="0" w:color="auto"/>
      </w:divBdr>
      <w:divsChild>
        <w:div w:id="883832639">
          <w:marLeft w:val="0"/>
          <w:marRight w:val="0"/>
          <w:marTop w:val="0"/>
          <w:marBottom w:val="0"/>
          <w:divBdr>
            <w:top w:val="none" w:sz="0" w:space="0" w:color="auto"/>
            <w:left w:val="none" w:sz="0" w:space="0" w:color="auto"/>
            <w:bottom w:val="none" w:sz="0" w:space="0" w:color="auto"/>
            <w:right w:val="none" w:sz="0" w:space="0" w:color="auto"/>
          </w:divBdr>
        </w:div>
      </w:divsChild>
    </w:div>
    <w:div w:id="373627659">
      <w:bodyDiv w:val="1"/>
      <w:marLeft w:val="0"/>
      <w:marRight w:val="0"/>
      <w:marTop w:val="0"/>
      <w:marBottom w:val="0"/>
      <w:divBdr>
        <w:top w:val="none" w:sz="0" w:space="0" w:color="auto"/>
        <w:left w:val="none" w:sz="0" w:space="0" w:color="auto"/>
        <w:bottom w:val="none" w:sz="0" w:space="0" w:color="auto"/>
        <w:right w:val="none" w:sz="0" w:space="0" w:color="auto"/>
      </w:divBdr>
      <w:divsChild>
        <w:div w:id="54162167">
          <w:marLeft w:val="0"/>
          <w:marRight w:val="0"/>
          <w:marTop w:val="0"/>
          <w:marBottom w:val="0"/>
          <w:divBdr>
            <w:top w:val="none" w:sz="0" w:space="0" w:color="auto"/>
            <w:left w:val="none" w:sz="0" w:space="0" w:color="auto"/>
            <w:bottom w:val="none" w:sz="0" w:space="0" w:color="auto"/>
            <w:right w:val="none" w:sz="0" w:space="0" w:color="auto"/>
          </w:divBdr>
        </w:div>
      </w:divsChild>
    </w:div>
    <w:div w:id="380792791">
      <w:bodyDiv w:val="1"/>
      <w:marLeft w:val="0"/>
      <w:marRight w:val="0"/>
      <w:marTop w:val="0"/>
      <w:marBottom w:val="0"/>
      <w:divBdr>
        <w:top w:val="none" w:sz="0" w:space="0" w:color="auto"/>
        <w:left w:val="none" w:sz="0" w:space="0" w:color="auto"/>
        <w:bottom w:val="none" w:sz="0" w:space="0" w:color="auto"/>
        <w:right w:val="none" w:sz="0" w:space="0" w:color="auto"/>
      </w:divBdr>
      <w:divsChild>
        <w:div w:id="1003583203">
          <w:marLeft w:val="0"/>
          <w:marRight w:val="0"/>
          <w:marTop w:val="0"/>
          <w:marBottom w:val="0"/>
          <w:divBdr>
            <w:top w:val="none" w:sz="0" w:space="0" w:color="auto"/>
            <w:left w:val="none" w:sz="0" w:space="0" w:color="auto"/>
            <w:bottom w:val="none" w:sz="0" w:space="0" w:color="auto"/>
            <w:right w:val="none" w:sz="0" w:space="0" w:color="auto"/>
          </w:divBdr>
        </w:div>
      </w:divsChild>
    </w:div>
    <w:div w:id="391194128">
      <w:bodyDiv w:val="1"/>
      <w:marLeft w:val="0"/>
      <w:marRight w:val="0"/>
      <w:marTop w:val="0"/>
      <w:marBottom w:val="0"/>
      <w:divBdr>
        <w:top w:val="none" w:sz="0" w:space="0" w:color="auto"/>
        <w:left w:val="none" w:sz="0" w:space="0" w:color="auto"/>
        <w:bottom w:val="none" w:sz="0" w:space="0" w:color="auto"/>
        <w:right w:val="none" w:sz="0" w:space="0" w:color="auto"/>
      </w:divBdr>
      <w:divsChild>
        <w:div w:id="1926449691">
          <w:marLeft w:val="0"/>
          <w:marRight w:val="0"/>
          <w:marTop w:val="0"/>
          <w:marBottom w:val="0"/>
          <w:divBdr>
            <w:top w:val="none" w:sz="0" w:space="0" w:color="auto"/>
            <w:left w:val="none" w:sz="0" w:space="0" w:color="auto"/>
            <w:bottom w:val="none" w:sz="0" w:space="0" w:color="auto"/>
            <w:right w:val="none" w:sz="0" w:space="0" w:color="auto"/>
          </w:divBdr>
        </w:div>
      </w:divsChild>
    </w:div>
    <w:div w:id="394399950">
      <w:bodyDiv w:val="1"/>
      <w:marLeft w:val="0"/>
      <w:marRight w:val="0"/>
      <w:marTop w:val="0"/>
      <w:marBottom w:val="0"/>
      <w:divBdr>
        <w:top w:val="none" w:sz="0" w:space="0" w:color="auto"/>
        <w:left w:val="none" w:sz="0" w:space="0" w:color="auto"/>
        <w:bottom w:val="none" w:sz="0" w:space="0" w:color="auto"/>
        <w:right w:val="none" w:sz="0" w:space="0" w:color="auto"/>
      </w:divBdr>
      <w:divsChild>
        <w:div w:id="1879006712">
          <w:marLeft w:val="0"/>
          <w:marRight w:val="0"/>
          <w:marTop w:val="0"/>
          <w:marBottom w:val="0"/>
          <w:divBdr>
            <w:top w:val="none" w:sz="0" w:space="0" w:color="auto"/>
            <w:left w:val="none" w:sz="0" w:space="0" w:color="auto"/>
            <w:bottom w:val="none" w:sz="0" w:space="0" w:color="auto"/>
            <w:right w:val="none" w:sz="0" w:space="0" w:color="auto"/>
          </w:divBdr>
        </w:div>
      </w:divsChild>
    </w:div>
    <w:div w:id="394620090">
      <w:bodyDiv w:val="1"/>
      <w:marLeft w:val="0"/>
      <w:marRight w:val="0"/>
      <w:marTop w:val="0"/>
      <w:marBottom w:val="0"/>
      <w:divBdr>
        <w:top w:val="none" w:sz="0" w:space="0" w:color="auto"/>
        <w:left w:val="none" w:sz="0" w:space="0" w:color="auto"/>
        <w:bottom w:val="none" w:sz="0" w:space="0" w:color="auto"/>
        <w:right w:val="none" w:sz="0" w:space="0" w:color="auto"/>
      </w:divBdr>
      <w:divsChild>
        <w:div w:id="288782111">
          <w:marLeft w:val="0"/>
          <w:marRight w:val="0"/>
          <w:marTop w:val="0"/>
          <w:marBottom w:val="0"/>
          <w:divBdr>
            <w:top w:val="none" w:sz="0" w:space="0" w:color="auto"/>
            <w:left w:val="none" w:sz="0" w:space="0" w:color="auto"/>
            <w:bottom w:val="none" w:sz="0" w:space="0" w:color="auto"/>
            <w:right w:val="none" w:sz="0" w:space="0" w:color="auto"/>
          </w:divBdr>
        </w:div>
      </w:divsChild>
    </w:div>
    <w:div w:id="395976585">
      <w:bodyDiv w:val="1"/>
      <w:marLeft w:val="0"/>
      <w:marRight w:val="0"/>
      <w:marTop w:val="0"/>
      <w:marBottom w:val="0"/>
      <w:divBdr>
        <w:top w:val="none" w:sz="0" w:space="0" w:color="auto"/>
        <w:left w:val="none" w:sz="0" w:space="0" w:color="auto"/>
        <w:bottom w:val="none" w:sz="0" w:space="0" w:color="auto"/>
        <w:right w:val="none" w:sz="0" w:space="0" w:color="auto"/>
      </w:divBdr>
      <w:divsChild>
        <w:div w:id="1483885931">
          <w:marLeft w:val="0"/>
          <w:marRight w:val="0"/>
          <w:marTop w:val="0"/>
          <w:marBottom w:val="0"/>
          <w:divBdr>
            <w:top w:val="none" w:sz="0" w:space="0" w:color="auto"/>
            <w:left w:val="none" w:sz="0" w:space="0" w:color="auto"/>
            <w:bottom w:val="none" w:sz="0" w:space="0" w:color="auto"/>
            <w:right w:val="none" w:sz="0" w:space="0" w:color="auto"/>
          </w:divBdr>
        </w:div>
      </w:divsChild>
    </w:div>
    <w:div w:id="406267777">
      <w:bodyDiv w:val="1"/>
      <w:marLeft w:val="0"/>
      <w:marRight w:val="0"/>
      <w:marTop w:val="0"/>
      <w:marBottom w:val="0"/>
      <w:divBdr>
        <w:top w:val="none" w:sz="0" w:space="0" w:color="auto"/>
        <w:left w:val="none" w:sz="0" w:space="0" w:color="auto"/>
        <w:bottom w:val="none" w:sz="0" w:space="0" w:color="auto"/>
        <w:right w:val="none" w:sz="0" w:space="0" w:color="auto"/>
      </w:divBdr>
      <w:divsChild>
        <w:div w:id="1235510386">
          <w:marLeft w:val="0"/>
          <w:marRight w:val="0"/>
          <w:marTop w:val="0"/>
          <w:marBottom w:val="0"/>
          <w:divBdr>
            <w:top w:val="none" w:sz="0" w:space="0" w:color="auto"/>
            <w:left w:val="none" w:sz="0" w:space="0" w:color="auto"/>
            <w:bottom w:val="none" w:sz="0" w:space="0" w:color="auto"/>
            <w:right w:val="none" w:sz="0" w:space="0" w:color="auto"/>
          </w:divBdr>
        </w:div>
      </w:divsChild>
    </w:div>
    <w:div w:id="409932591">
      <w:bodyDiv w:val="1"/>
      <w:marLeft w:val="0"/>
      <w:marRight w:val="0"/>
      <w:marTop w:val="0"/>
      <w:marBottom w:val="0"/>
      <w:divBdr>
        <w:top w:val="none" w:sz="0" w:space="0" w:color="auto"/>
        <w:left w:val="none" w:sz="0" w:space="0" w:color="auto"/>
        <w:bottom w:val="none" w:sz="0" w:space="0" w:color="auto"/>
        <w:right w:val="none" w:sz="0" w:space="0" w:color="auto"/>
      </w:divBdr>
      <w:divsChild>
        <w:div w:id="457797083">
          <w:marLeft w:val="0"/>
          <w:marRight w:val="0"/>
          <w:marTop w:val="0"/>
          <w:marBottom w:val="0"/>
          <w:divBdr>
            <w:top w:val="none" w:sz="0" w:space="0" w:color="auto"/>
            <w:left w:val="none" w:sz="0" w:space="0" w:color="auto"/>
            <w:bottom w:val="none" w:sz="0" w:space="0" w:color="auto"/>
            <w:right w:val="none" w:sz="0" w:space="0" w:color="auto"/>
          </w:divBdr>
        </w:div>
      </w:divsChild>
    </w:div>
    <w:div w:id="421033621">
      <w:bodyDiv w:val="1"/>
      <w:marLeft w:val="0"/>
      <w:marRight w:val="0"/>
      <w:marTop w:val="0"/>
      <w:marBottom w:val="0"/>
      <w:divBdr>
        <w:top w:val="none" w:sz="0" w:space="0" w:color="auto"/>
        <w:left w:val="none" w:sz="0" w:space="0" w:color="auto"/>
        <w:bottom w:val="none" w:sz="0" w:space="0" w:color="auto"/>
        <w:right w:val="none" w:sz="0" w:space="0" w:color="auto"/>
      </w:divBdr>
      <w:divsChild>
        <w:div w:id="21522426">
          <w:marLeft w:val="0"/>
          <w:marRight w:val="0"/>
          <w:marTop w:val="0"/>
          <w:marBottom w:val="0"/>
          <w:divBdr>
            <w:top w:val="none" w:sz="0" w:space="0" w:color="auto"/>
            <w:left w:val="none" w:sz="0" w:space="0" w:color="auto"/>
            <w:bottom w:val="none" w:sz="0" w:space="0" w:color="auto"/>
            <w:right w:val="none" w:sz="0" w:space="0" w:color="auto"/>
          </w:divBdr>
        </w:div>
      </w:divsChild>
    </w:div>
    <w:div w:id="430785563">
      <w:bodyDiv w:val="1"/>
      <w:marLeft w:val="0"/>
      <w:marRight w:val="0"/>
      <w:marTop w:val="0"/>
      <w:marBottom w:val="0"/>
      <w:divBdr>
        <w:top w:val="none" w:sz="0" w:space="0" w:color="auto"/>
        <w:left w:val="none" w:sz="0" w:space="0" w:color="auto"/>
        <w:bottom w:val="none" w:sz="0" w:space="0" w:color="auto"/>
        <w:right w:val="none" w:sz="0" w:space="0" w:color="auto"/>
      </w:divBdr>
      <w:divsChild>
        <w:div w:id="1259364539">
          <w:marLeft w:val="0"/>
          <w:marRight w:val="0"/>
          <w:marTop w:val="0"/>
          <w:marBottom w:val="0"/>
          <w:divBdr>
            <w:top w:val="none" w:sz="0" w:space="0" w:color="auto"/>
            <w:left w:val="none" w:sz="0" w:space="0" w:color="auto"/>
            <w:bottom w:val="none" w:sz="0" w:space="0" w:color="auto"/>
            <w:right w:val="none" w:sz="0" w:space="0" w:color="auto"/>
          </w:divBdr>
        </w:div>
      </w:divsChild>
    </w:div>
    <w:div w:id="432358367">
      <w:bodyDiv w:val="1"/>
      <w:marLeft w:val="0"/>
      <w:marRight w:val="0"/>
      <w:marTop w:val="0"/>
      <w:marBottom w:val="0"/>
      <w:divBdr>
        <w:top w:val="none" w:sz="0" w:space="0" w:color="auto"/>
        <w:left w:val="none" w:sz="0" w:space="0" w:color="auto"/>
        <w:bottom w:val="none" w:sz="0" w:space="0" w:color="auto"/>
        <w:right w:val="none" w:sz="0" w:space="0" w:color="auto"/>
      </w:divBdr>
      <w:divsChild>
        <w:div w:id="994450998">
          <w:marLeft w:val="0"/>
          <w:marRight w:val="0"/>
          <w:marTop w:val="0"/>
          <w:marBottom w:val="0"/>
          <w:divBdr>
            <w:top w:val="none" w:sz="0" w:space="0" w:color="auto"/>
            <w:left w:val="none" w:sz="0" w:space="0" w:color="auto"/>
            <w:bottom w:val="none" w:sz="0" w:space="0" w:color="auto"/>
            <w:right w:val="none" w:sz="0" w:space="0" w:color="auto"/>
          </w:divBdr>
        </w:div>
      </w:divsChild>
    </w:div>
    <w:div w:id="434643317">
      <w:bodyDiv w:val="1"/>
      <w:marLeft w:val="0"/>
      <w:marRight w:val="0"/>
      <w:marTop w:val="0"/>
      <w:marBottom w:val="0"/>
      <w:divBdr>
        <w:top w:val="none" w:sz="0" w:space="0" w:color="auto"/>
        <w:left w:val="none" w:sz="0" w:space="0" w:color="auto"/>
        <w:bottom w:val="none" w:sz="0" w:space="0" w:color="auto"/>
        <w:right w:val="none" w:sz="0" w:space="0" w:color="auto"/>
      </w:divBdr>
      <w:divsChild>
        <w:div w:id="117964957">
          <w:marLeft w:val="0"/>
          <w:marRight w:val="0"/>
          <w:marTop w:val="0"/>
          <w:marBottom w:val="0"/>
          <w:divBdr>
            <w:top w:val="none" w:sz="0" w:space="0" w:color="auto"/>
            <w:left w:val="none" w:sz="0" w:space="0" w:color="auto"/>
            <w:bottom w:val="none" w:sz="0" w:space="0" w:color="auto"/>
            <w:right w:val="none" w:sz="0" w:space="0" w:color="auto"/>
          </w:divBdr>
        </w:div>
      </w:divsChild>
    </w:div>
    <w:div w:id="440491299">
      <w:bodyDiv w:val="1"/>
      <w:marLeft w:val="0"/>
      <w:marRight w:val="0"/>
      <w:marTop w:val="0"/>
      <w:marBottom w:val="0"/>
      <w:divBdr>
        <w:top w:val="none" w:sz="0" w:space="0" w:color="auto"/>
        <w:left w:val="none" w:sz="0" w:space="0" w:color="auto"/>
        <w:bottom w:val="none" w:sz="0" w:space="0" w:color="auto"/>
        <w:right w:val="none" w:sz="0" w:space="0" w:color="auto"/>
      </w:divBdr>
      <w:divsChild>
        <w:div w:id="2046708668">
          <w:marLeft w:val="0"/>
          <w:marRight w:val="0"/>
          <w:marTop w:val="0"/>
          <w:marBottom w:val="0"/>
          <w:divBdr>
            <w:top w:val="none" w:sz="0" w:space="0" w:color="auto"/>
            <w:left w:val="none" w:sz="0" w:space="0" w:color="auto"/>
            <w:bottom w:val="none" w:sz="0" w:space="0" w:color="auto"/>
            <w:right w:val="none" w:sz="0" w:space="0" w:color="auto"/>
          </w:divBdr>
        </w:div>
      </w:divsChild>
    </w:div>
    <w:div w:id="442000825">
      <w:bodyDiv w:val="1"/>
      <w:marLeft w:val="0"/>
      <w:marRight w:val="0"/>
      <w:marTop w:val="0"/>
      <w:marBottom w:val="0"/>
      <w:divBdr>
        <w:top w:val="none" w:sz="0" w:space="0" w:color="auto"/>
        <w:left w:val="none" w:sz="0" w:space="0" w:color="auto"/>
        <w:bottom w:val="none" w:sz="0" w:space="0" w:color="auto"/>
        <w:right w:val="none" w:sz="0" w:space="0" w:color="auto"/>
      </w:divBdr>
      <w:divsChild>
        <w:div w:id="1213539051">
          <w:marLeft w:val="0"/>
          <w:marRight w:val="0"/>
          <w:marTop w:val="0"/>
          <w:marBottom w:val="0"/>
          <w:divBdr>
            <w:top w:val="none" w:sz="0" w:space="0" w:color="auto"/>
            <w:left w:val="none" w:sz="0" w:space="0" w:color="auto"/>
            <w:bottom w:val="none" w:sz="0" w:space="0" w:color="auto"/>
            <w:right w:val="none" w:sz="0" w:space="0" w:color="auto"/>
          </w:divBdr>
        </w:div>
      </w:divsChild>
    </w:div>
    <w:div w:id="457720901">
      <w:bodyDiv w:val="1"/>
      <w:marLeft w:val="0"/>
      <w:marRight w:val="0"/>
      <w:marTop w:val="0"/>
      <w:marBottom w:val="0"/>
      <w:divBdr>
        <w:top w:val="none" w:sz="0" w:space="0" w:color="auto"/>
        <w:left w:val="none" w:sz="0" w:space="0" w:color="auto"/>
        <w:bottom w:val="none" w:sz="0" w:space="0" w:color="auto"/>
        <w:right w:val="none" w:sz="0" w:space="0" w:color="auto"/>
      </w:divBdr>
      <w:divsChild>
        <w:div w:id="523521831">
          <w:marLeft w:val="0"/>
          <w:marRight w:val="0"/>
          <w:marTop w:val="0"/>
          <w:marBottom w:val="0"/>
          <w:divBdr>
            <w:top w:val="none" w:sz="0" w:space="0" w:color="auto"/>
            <w:left w:val="none" w:sz="0" w:space="0" w:color="auto"/>
            <w:bottom w:val="none" w:sz="0" w:space="0" w:color="auto"/>
            <w:right w:val="none" w:sz="0" w:space="0" w:color="auto"/>
          </w:divBdr>
        </w:div>
      </w:divsChild>
    </w:div>
    <w:div w:id="461579983">
      <w:bodyDiv w:val="1"/>
      <w:marLeft w:val="0"/>
      <w:marRight w:val="0"/>
      <w:marTop w:val="0"/>
      <w:marBottom w:val="0"/>
      <w:divBdr>
        <w:top w:val="none" w:sz="0" w:space="0" w:color="auto"/>
        <w:left w:val="none" w:sz="0" w:space="0" w:color="auto"/>
        <w:bottom w:val="none" w:sz="0" w:space="0" w:color="auto"/>
        <w:right w:val="none" w:sz="0" w:space="0" w:color="auto"/>
      </w:divBdr>
      <w:divsChild>
        <w:div w:id="2029327058">
          <w:marLeft w:val="0"/>
          <w:marRight w:val="0"/>
          <w:marTop w:val="0"/>
          <w:marBottom w:val="0"/>
          <w:divBdr>
            <w:top w:val="none" w:sz="0" w:space="0" w:color="auto"/>
            <w:left w:val="none" w:sz="0" w:space="0" w:color="auto"/>
            <w:bottom w:val="none" w:sz="0" w:space="0" w:color="auto"/>
            <w:right w:val="none" w:sz="0" w:space="0" w:color="auto"/>
          </w:divBdr>
        </w:div>
      </w:divsChild>
    </w:div>
    <w:div w:id="464199655">
      <w:bodyDiv w:val="1"/>
      <w:marLeft w:val="0"/>
      <w:marRight w:val="0"/>
      <w:marTop w:val="0"/>
      <w:marBottom w:val="0"/>
      <w:divBdr>
        <w:top w:val="none" w:sz="0" w:space="0" w:color="auto"/>
        <w:left w:val="none" w:sz="0" w:space="0" w:color="auto"/>
        <w:bottom w:val="none" w:sz="0" w:space="0" w:color="auto"/>
        <w:right w:val="none" w:sz="0" w:space="0" w:color="auto"/>
      </w:divBdr>
      <w:divsChild>
        <w:div w:id="616761112">
          <w:marLeft w:val="0"/>
          <w:marRight w:val="0"/>
          <w:marTop w:val="0"/>
          <w:marBottom w:val="0"/>
          <w:divBdr>
            <w:top w:val="none" w:sz="0" w:space="0" w:color="auto"/>
            <w:left w:val="none" w:sz="0" w:space="0" w:color="auto"/>
            <w:bottom w:val="none" w:sz="0" w:space="0" w:color="auto"/>
            <w:right w:val="none" w:sz="0" w:space="0" w:color="auto"/>
          </w:divBdr>
        </w:div>
      </w:divsChild>
    </w:div>
    <w:div w:id="470562688">
      <w:bodyDiv w:val="1"/>
      <w:marLeft w:val="0"/>
      <w:marRight w:val="0"/>
      <w:marTop w:val="0"/>
      <w:marBottom w:val="0"/>
      <w:divBdr>
        <w:top w:val="none" w:sz="0" w:space="0" w:color="auto"/>
        <w:left w:val="none" w:sz="0" w:space="0" w:color="auto"/>
        <w:bottom w:val="none" w:sz="0" w:space="0" w:color="auto"/>
        <w:right w:val="none" w:sz="0" w:space="0" w:color="auto"/>
      </w:divBdr>
      <w:divsChild>
        <w:div w:id="1611741299">
          <w:marLeft w:val="0"/>
          <w:marRight w:val="0"/>
          <w:marTop w:val="0"/>
          <w:marBottom w:val="0"/>
          <w:divBdr>
            <w:top w:val="none" w:sz="0" w:space="0" w:color="auto"/>
            <w:left w:val="none" w:sz="0" w:space="0" w:color="auto"/>
            <w:bottom w:val="none" w:sz="0" w:space="0" w:color="auto"/>
            <w:right w:val="none" w:sz="0" w:space="0" w:color="auto"/>
          </w:divBdr>
        </w:div>
      </w:divsChild>
    </w:div>
    <w:div w:id="480736968">
      <w:bodyDiv w:val="1"/>
      <w:marLeft w:val="0"/>
      <w:marRight w:val="0"/>
      <w:marTop w:val="0"/>
      <w:marBottom w:val="0"/>
      <w:divBdr>
        <w:top w:val="none" w:sz="0" w:space="0" w:color="auto"/>
        <w:left w:val="none" w:sz="0" w:space="0" w:color="auto"/>
        <w:bottom w:val="none" w:sz="0" w:space="0" w:color="auto"/>
        <w:right w:val="none" w:sz="0" w:space="0" w:color="auto"/>
      </w:divBdr>
      <w:divsChild>
        <w:div w:id="830604012">
          <w:marLeft w:val="0"/>
          <w:marRight w:val="0"/>
          <w:marTop w:val="0"/>
          <w:marBottom w:val="0"/>
          <w:divBdr>
            <w:top w:val="none" w:sz="0" w:space="0" w:color="auto"/>
            <w:left w:val="none" w:sz="0" w:space="0" w:color="auto"/>
            <w:bottom w:val="none" w:sz="0" w:space="0" w:color="auto"/>
            <w:right w:val="none" w:sz="0" w:space="0" w:color="auto"/>
          </w:divBdr>
        </w:div>
      </w:divsChild>
    </w:div>
    <w:div w:id="484902524">
      <w:bodyDiv w:val="1"/>
      <w:marLeft w:val="0"/>
      <w:marRight w:val="0"/>
      <w:marTop w:val="0"/>
      <w:marBottom w:val="0"/>
      <w:divBdr>
        <w:top w:val="none" w:sz="0" w:space="0" w:color="auto"/>
        <w:left w:val="none" w:sz="0" w:space="0" w:color="auto"/>
        <w:bottom w:val="none" w:sz="0" w:space="0" w:color="auto"/>
        <w:right w:val="none" w:sz="0" w:space="0" w:color="auto"/>
      </w:divBdr>
      <w:divsChild>
        <w:div w:id="273904178">
          <w:marLeft w:val="0"/>
          <w:marRight w:val="0"/>
          <w:marTop w:val="0"/>
          <w:marBottom w:val="0"/>
          <w:divBdr>
            <w:top w:val="none" w:sz="0" w:space="0" w:color="auto"/>
            <w:left w:val="none" w:sz="0" w:space="0" w:color="auto"/>
            <w:bottom w:val="none" w:sz="0" w:space="0" w:color="auto"/>
            <w:right w:val="none" w:sz="0" w:space="0" w:color="auto"/>
          </w:divBdr>
        </w:div>
      </w:divsChild>
    </w:div>
    <w:div w:id="510068785">
      <w:bodyDiv w:val="1"/>
      <w:marLeft w:val="0"/>
      <w:marRight w:val="0"/>
      <w:marTop w:val="0"/>
      <w:marBottom w:val="0"/>
      <w:divBdr>
        <w:top w:val="none" w:sz="0" w:space="0" w:color="auto"/>
        <w:left w:val="none" w:sz="0" w:space="0" w:color="auto"/>
        <w:bottom w:val="none" w:sz="0" w:space="0" w:color="auto"/>
        <w:right w:val="none" w:sz="0" w:space="0" w:color="auto"/>
      </w:divBdr>
      <w:divsChild>
        <w:div w:id="518934921">
          <w:marLeft w:val="0"/>
          <w:marRight w:val="0"/>
          <w:marTop w:val="0"/>
          <w:marBottom w:val="0"/>
          <w:divBdr>
            <w:top w:val="none" w:sz="0" w:space="0" w:color="auto"/>
            <w:left w:val="none" w:sz="0" w:space="0" w:color="auto"/>
            <w:bottom w:val="none" w:sz="0" w:space="0" w:color="auto"/>
            <w:right w:val="none" w:sz="0" w:space="0" w:color="auto"/>
          </w:divBdr>
        </w:div>
      </w:divsChild>
    </w:div>
    <w:div w:id="516849433">
      <w:bodyDiv w:val="1"/>
      <w:marLeft w:val="0"/>
      <w:marRight w:val="0"/>
      <w:marTop w:val="0"/>
      <w:marBottom w:val="0"/>
      <w:divBdr>
        <w:top w:val="none" w:sz="0" w:space="0" w:color="auto"/>
        <w:left w:val="none" w:sz="0" w:space="0" w:color="auto"/>
        <w:bottom w:val="none" w:sz="0" w:space="0" w:color="auto"/>
        <w:right w:val="none" w:sz="0" w:space="0" w:color="auto"/>
      </w:divBdr>
      <w:divsChild>
        <w:div w:id="1557010187">
          <w:marLeft w:val="0"/>
          <w:marRight w:val="0"/>
          <w:marTop w:val="0"/>
          <w:marBottom w:val="0"/>
          <w:divBdr>
            <w:top w:val="none" w:sz="0" w:space="0" w:color="auto"/>
            <w:left w:val="none" w:sz="0" w:space="0" w:color="auto"/>
            <w:bottom w:val="none" w:sz="0" w:space="0" w:color="auto"/>
            <w:right w:val="none" w:sz="0" w:space="0" w:color="auto"/>
          </w:divBdr>
        </w:div>
      </w:divsChild>
    </w:div>
    <w:div w:id="559101904">
      <w:bodyDiv w:val="1"/>
      <w:marLeft w:val="0"/>
      <w:marRight w:val="0"/>
      <w:marTop w:val="0"/>
      <w:marBottom w:val="0"/>
      <w:divBdr>
        <w:top w:val="none" w:sz="0" w:space="0" w:color="auto"/>
        <w:left w:val="none" w:sz="0" w:space="0" w:color="auto"/>
        <w:bottom w:val="none" w:sz="0" w:space="0" w:color="auto"/>
        <w:right w:val="none" w:sz="0" w:space="0" w:color="auto"/>
      </w:divBdr>
      <w:divsChild>
        <w:div w:id="1058943057">
          <w:marLeft w:val="0"/>
          <w:marRight w:val="0"/>
          <w:marTop w:val="0"/>
          <w:marBottom w:val="0"/>
          <w:divBdr>
            <w:top w:val="none" w:sz="0" w:space="0" w:color="auto"/>
            <w:left w:val="none" w:sz="0" w:space="0" w:color="auto"/>
            <w:bottom w:val="none" w:sz="0" w:space="0" w:color="auto"/>
            <w:right w:val="none" w:sz="0" w:space="0" w:color="auto"/>
          </w:divBdr>
        </w:div>
      </w:divsChild>
    </w:div>
    <w:div w:id="561716728">
      <w:bodyDiv w:val="1"/>
      <w:marLeft w:val="0"/>
      <w:marRight w:val="0"/>
      <w:marTop w:val="0"/>
      <w:marBottom w:val="0"/>
      <w:divBdr>
        <w:top w:val="none" w:sz="0" w:space="0" w:color="auto"/>
        <w:left w:val="none" w:sz="0" w:space="0" w:color="auto"/>
        <w:bottom w:val="none" w:sz="0" w:space="0" w:color="auto"/>
        <w:right w:val="none" w:sz="0" w:space="0" w:color="auto"/>
      </w:divBdr>
      <w:divsChild>
        <w:div w:id="1291863876">
          <w:marLeft w:val="0"/>
          <w:marRight w:val="0"/>
          <w:marTop w:val="0"/>
          <w:marBottom w:val="0"/>
          <w:divBdr>
            <w:top w:val="none" w:sz="0" w:space="0" w:color="auto"/>
            <w:left w:val="none" w:sz="0" w:space="0" w:color="auto"/>
            <w:bottom w:val="none" w:sz="0" w:space="0" w:color="auto"/>
            <w:right w:val="none" w:sz="0" w:space="0" w:color="auto"/>
          </w:divBdr>
        </w:div>
      </w:divsChild>
    </w:div>
    <w:div w:id="564997442">
      <w:bodyDiv w:val="1"/>
      <w:marLeft w:val="0"/>
      <w:marRight w:val="0"/>
      <w:marTop w:val="0"/>
      <w:marBottom w:val="0"/>
      <w:divBdr>
        <w:top w:val="none" w:sz="0" w:space="0" w:color="auto"/>
        <w:left w:val="none" w:sz="0" w:space="0" w:color="auto"/>
        <w:bottom w:val="none" w:sz="0" w:space="0" w:color="auto"/>
        <w:right w:val="none" w:sz="0" w:space="0" w:color="auto"/>
      </w:divBdr>
      <w:divsChild>
        <w:div w:id="2134595784">
          <w:marLeft w:val="0"/>
          <w:marRight w:val="0"/>
          <w:marTop w:val="0"/>
          <w:marBottom w:val="0"/>
          <w:divBdr>
            <w:top w:val="none" w:sz="0" w:space="0" w:color="auto"/>
            <w:left w:val="none" w:sz="0" w:space="0" w:color="auto"/>
            <w:bottom w:val="none" w:sz="0" w:space="0" w:color="auto"/>
            <w:right w:val="none" w:sz="0" w:space="0" w:color="auto"/>
          </w:divBdr>
        </w:div>
      </w:divsChild>
    </w:div>
    <w:div w:id="571353841">
      <w:bodyDiv w:val="1"/>
      <w:marLeft w:val="0"/>
      <w:marRight w:val="0"/>
      <w:marTop w:val="0"/>
      <w:marBottom w:val="0"/>
      <w:divBdr>
        <w:top w:val="none" w:sz="0" w:space="0" w:color="auto"/>
        <w:left w:val="none" w:sz="0" w:space="0" w:color="auto"/>
        <w:bottom w:val="none" w:sz="0" w:space="0" w:color="auto"/>
        <w:right w:val="none" w:sz="0" w:space="0" w:color="auto"/>
      </w:divBdr>
      <w:divsChild>
        <w:div w:id="1854146852">
          <w:marLeft w:val="0"/>
          <w:marRight w:val="0"/>
          <w:marTop w:val="0"/>
          <w:marBottom w:val="0"/>
          <w:divBdr>
            <w:top w:val="none" w:sz="0" w:space="0" w:color="auto"/>
            <w:left w:val="none" w:sz="0" w:space="0" w:color="auto"/>
            <w:bottom w:val="none" w:sz="0" w:space="0" w:color="auto"/>
            <w:right w:val="none" w:sz="0" w:space="0" w:color="auto"/>
          </w:divBdr>
        </w:div>
      </w:divsChild>
    </w:div>
    <w:div w:id="573591022">
      <w:bodyDiv w:val="1"/>
      <w:marLeft w:val="0"/>
      <w:marRight w:val="0"/>
      <w:marTop w:val="0"/>
      <w:marBottom w:val="0"/>
      <w:divBdr>
        <w:top w:val="none" w:sz="0" w:space="0" w:color="auto"/>
        <w:left w:val="none" w:sz="0" w:space="0" w:color="auto"/>
        <w:bottom w:val="none" w:sz="0" w:space="0" w:color="auto"/>
        <w:right w:val="none" w:sz="0" w:space="0" w:color="auto"/>
      </w:divBdr>
      <w:divsChild>
        <w:div w:id="1172451329">
          <w:marLeft w:val="0"/>
          <w:marRight w:val="0"/>
          <w:marTop w:val="0"/>
          <w:marBottom w:val="0"/>
          <w:divBdr>
            <w:top w:val="none" w:sz="0" w:space="0" w:color="auto"/>
            <w:left w:val="none" w:sz="0" w:space="0" w:color="auto"/>
            <w:bottom w:val="none" w:sz="0" w:space="0" w:color="auto"/>
            <w:right w:val="none" w:sz="0" w:space="0" w:color="auto"/>
          </w:divBdr>
        </w:div>
      </w:divsChild>
    </w:div>
    <w:div w:id="598410811">
      <w:bodyDiv w:val="1"/>
      <w:marLeft w:val="0"/>
      <w:marRight w:val="0"/>
      <w:marTop w:val="0"/>
      <w:marBottom w:val="0"/>
      <w:divBdr>
        <w:top w:val="none" w:sz="0" w:space="0" w:color="auto"/>
        <w:left w:val="none" w:sz="0" w:space="0" w:color="auto"/>
        <w:bottom w:val="none" w:sz="0" w:space="0" w:color="auto"/>
        <w:right w:val="none" w:sz="0" w:space="0" w:color="auto"/>
      </w:divBdr>
      <w:divsChild>
        <w:div w:id="1310983583">
          <w:marLeft w:val="0"/>
          <w:marRight w:val="0"/>
          <w:marTop w:val="0"/>
          <w:marBottom w:val="0"/>
          <w:divBdr>
            <w:top w:val="none" w:sz="0" w:space="0" w:color="auto"/>
            <w:left w:val="none" w:sz="0" w:space="0" w:color="auto"/>
            <w:bottom w:val="none" w:sz="0" w:space="0" w:color="auto"/>
            <w:right w:val="none" w:sz="0" w:space="0" w:color="auto"/>
          </w:divBdr>
        </w:div>
      </w:divsChild>
    </w:div>
    <w:div w:id="610623554">
      <w:bodyDiv w:val="1"/>
      <w:marLeft w:val="0"/>
      <w:marRight w:val="0"/>
      <w:marTop w:val="0"/>
      <w:marBottom w:val="0"/>
      <w:divBdr>
        <w:top w:val="none" w:sz="0" w:space="0" w:color="auto"/>
        <w:left w:val="none" w:sz="0" w:space="0" w:color="auto"/>
        <w:bottom w:val="none" w:sz="0" w:space="0" w:color="auto"/>
        <w:right w:val="none" w:sz="0" w:space="0" w:color="auto"/>
      </w:divBdr>
      <w:divsChild>
        <w:div w:id="1298950379">
          <w:marLeft w:val="0"/>
          <w:marRight w:val="0"/>
          <w:marTop w:val="0"/>
          <w:marBottom w:val="0"/>
          <w:divBdr>
            <w:top w:val="none" w:sz="0" w:space="0" w:color="auto"/>
            <w:left w:val="none" w:sz="0" w:space="0" w:color="auto"/>
            <w:bottom w:val="none" w:sz="0" w:space="0" w:color="auto"/>
            <w:right w:val="none" w:sz="0" w:space="0" w:color="auto"/>
          </w:divBdr>
        </w:div>
      </w:divsChild>
    </w:div>
    <w:div w:id="615256176">
      <w:bodyDiv w:val="1"/>
      <w:marLeft w:val="0"/>
      <w:marRight w:val="0"/>
      <w:marTop w:val="0"/>
      <w:marBottom w:val="0"/>
      <w:divBdr>
        <w:top w:val="none" w:sz="0" w:space="0" w:color="auto"/>
        <w:left w:val="none" w:sz="0" w:space="0" w:color="auto"/>
        <w:bottom w:val="none" w:sz="0" w:space="0" w:color="auto"/>
        <w:right w:val="none" w:sz="0" w:space="0" w:color="auto"/>
      </w:divBdr>
      <w:divsChild>
        <w:div w:id="283270155">
          <w:marLeft w:val="0"/>
          <w:marRight w:val="0"/>
          <w:marTop w:val="0"/>
          <w:marBottom w:val="0"/>
          <w:divBdr>
            <w:top w:val="none" w:sz="0" w:space="0" w:color="auto"/>
            <w:left w:val="none" w:sz="0" w:space="0" w:color="auto"/>
            <w:bottom w:val="none" w:sz="0" w:space="0" w:color="auto"/>
            <w:right w:val="none" w:sz="0" w:space="0" w:color="auto"/>
          </w:divBdr>
        </w:div>
      </w:divsChild>
    </w:div>
    <w:div w:id="620458401">
      <w:bodyDiv w:val="1"/>
      <w:marLeft w:val="0"/>
      <w:marRight w:val="0"/>
      <w:marTop w:val="0"/>
      <w:marBottom w:val="0"/>
      <w:divBdr>
        <w:top w:val="none" w:sz="0" w:space="0" w:color="auto"/>
        <w:left w:val="none" w:sz="0" w:space="0" w:color="auto"/>
        <w:bottom w:val="none" w:sz="0" w:space="0" w:color="auto"/>
        <w:right w:val="none" w:sz="0" w:space="0" w:color="auto"/>
      </w:divBdr>
      <w:divsChild>
        <w:div w:id="222986060">
          <w:marLeft w:val="0"/>
          <w:marRight w:val="0"/>
          <w:marTop w:val="0"/>
          <w:marBottom w:val="0"/>
          <w:divBdr>
            <w:top w:val="none" w:sz="0" w:space="0" w:color="auto"/>
            <w:left w:val="none" w:sz="0" w:space="0" w:color="auto"/>
            <w:bottom w:val="none" w:sz="0" w:space="0" w:color="auto"/>
            <w:right w:val="none" w:sz="0" w:space="0" w:color="auto"/>
          </w:divBdr>
        </w:div>
      </w:divsChild>
    </w:div>
    <w:div w:id="621496950">
      <w:bodyDiv w:val="1"/>
      <w:marLeft w:val="0"/>
      <w:marRight w:val="0"/>
      <w:marTop w:val="0"/>
      <w:marBottom w:val="0"/>
      <w:divBdr>
        <w:top w:val="none" w:sz="0" w:space="0" w:color="auto"/>
        <w:left w:val="none" w:sz="0" w:space="0" w:color="auto"/>
        <w:bottom w:val="none" w:sz="0" w:space="0" w:color="auto"/>
        <w:right w:val="none" w:sz="0" w:space="0" w:color="auto"/>
      </w:divBdr>
      <w:divsChild>
        <w:div w:id="806818505">
          <w:marLeft w:val="0"/>
          <w:marRight w:val="0"/>
          <w:marTop w:val="0"/>
          <w:marBottom w:val="0"/>
          <w:divBdr>
            <w:top w:val="none" w:sz="0" w:space="0" w:color="auto"/>
            <w:left w:val="none" w:sz="0" w:space="0" w:color="auto"/>
            <w:bottom w:val="none" w:sz="0" w:space="0" w:color="auto"/>
            <w:right w:val="none" w:sz="0" w:space="0" w:color="auto"/>
          </w:divBdr>
        </w:div>
      </w:divsChild>
    </w:div>
    <w:div w:id="627974419">
      <w:bodyDiv w:val="1"/>
      <w:marLeft w:val="0"/>
      <w:marRight w:val="0"/>
      <w:marTop w:val="0"/>
      <w:marBottom w:val="0"/>
      <w:divBdr>
        <w:top w:val="none" w:sz="0" w:space="0" w:color="auto"/>
        <w:left w:val="none" w:sz="0" w:space="0" w:color="auto"/>
        <w:bottom w:val="none" w:sz="0" w:space="0" w:color="auto"/>
        <w:right w:val="none" w:sz="0" w:space="0" w:color="auto"/>
      </w:divBdr>
      <w:divsChild>
        <w:div w:id="1885168301">
          <w:marLeft w:val="0"/>
          <w:marRight w:val="0"/>
          <w:marTop w:val="0"/>
          <w:marBottom w:val="0"/>
          <w:divBdr>
            <w:top w:val="none" w:sz="0" w:space="0" w:color="auto"/>
            <w:left w:val="none" w:sz="0" w:space="0" w:color="auto"/>
            <w:bottom w:val="none" w:sz="0" w:space="0" w:color="auto"/>
            <w:right w:val="none" w:sz="0" w:space="0" w:color="auto"/>
          </w:divBdr>
        </w:div>
      </w:divsChild>
    </w:div>
    <w:div w:id="632636436">
      <w:bodyDiv w:val="1"/>
      <w:marLeft w:val="0"/>
      <w:marRight w:val="0"/>
      <w:marTop w:val="0"/>
      <w:marBottom w:val="0"/>
      <w:divBdr>
        <w:top w:val="none" w:sz="0" w:space="0" w:color="auto"/>
        <w:left w:val="none" w:sz="0" w:space="0" w:color="auto"/>
        <w:bottom w:val="none" w:sz="0" w:space="0" w:color="auto"/>
        <w:right w:val="none" w:sz="0" w:space="0" w:color="auto"/>
      </w:divBdr>
      <w:divsChild>
        <w:div w:id="972372907">
          <w:marLeft w:val="0"/>
          <w:marRight w:val="0"/>
          <w:marTop w:val="0"/>
          <w:marBottom w:val="0"/>
          <w:divBdr>
            <w:top w:val="none" w:sz="0" w:space="0" w:color="auto"/>
            <w:left w:val="none" w:sz="0" w:space="0" w:color="auto"/>
            <w:bottom w:val="none" w:sz="0" w:space="0" w:color="auto"/>
            <w:right w:val="none" w:sz="0" w:space="0" w:color="auto"/>
          </w:divBdr>
        </w:div>
      </w:divsChild>
    </w:div>
    <w:div w:id="673915093">
      <w:bodyDiv w:val="1"/>
      <w:marLeft w:val="0"/>
      <w:marRight w:val="0"/>
      <w:marTop w:val="0"/>
      <w:marBottom w:val="0"/>
      <w:divBdr>
        <w:top w:val="none" w:sz="0" w:space="0" w:color="auto"/>
        <w:left w:val="none" w:sz="0" w:space="0" w:color="auto"/>
        <w:bottom w:val="none" w:sz="0" w:space="0" w:color="auto"/>
        <w:right w:val="none" w:sz="0" w:space="0" w:color="auto"/>
      </w:divBdr>
      <w:divsChild>
        <w:div w:id="1284575738">
          <w:marLeft w:val="0"/>
          <w:marRight w:val="0"/>
          <w:marTop w:val="0"/>
          <w:marBottom w:val="0"/>
          <w:divBdr>
            <w:top w:val="none" w:sz="0" w:space="0" w:color="auto"/>
            <w:left w:val="none" w:sz="0" w:space="0" w:color="auto"/>
            <w:bottom w:val="none" w:sz="0" w:space="0" w:color="auto"/>
            <w:right w:val="none" w:sz="0" w:space="0" w:color="auto"/>
          </w:divBdr>
        </w:div>
      </w:divsChild>
    </w:div>
    <w:div w:id="677198441">
      <w:bodyDiv w:val="1"/>
      <w:marLeft w:val="0"/>
      <w:marRight w:val="0"/>
      <w:marTop w:val="0"/>
      <w:marBottom w:val="0"/>
      <w:divBdr>
        <w:top w:val="none" w:sz="0" w:space="0" w:color="auto"/>
        <w:left w:val="none" w:sz="0" w:space="0" w:color="auto"/>
        <w:bottom w:val="none" w:sz="0" w:space="0" w:color="auto"/>
        <w:right w:val="none" w:sz="0" w:space="0" w:color="auto"/>
      </w:divBdr>
      <w:divsChild>
        <w:div w:id="95295023">
          <w:marLeft w:val="0"/>
          <w:marRight w:val="0"/>
          <w:marTop w:val="0"/>
          <w:marBottom w:val="0"/>
          <w:divBdr>
            <w:top w:val="none" w:sz="0" w:space="0" w:color="auto"/>
            <w:left w:val="none" w:sz="0" w:space="0" w:color="auto"/>
            <w:bottom w:val="none" w:sz="0" w:space="0" w:color="auto"/>
            <w:right w:val="none" w:sz="0" w:space="0" w:color="auto"/>
          </w:divBdr>
        </w:div>
      </w:divsChild>
    </w:div>
    <w:div w:id="677389773">
      <w:bodyDiv w:val="1"/>
      <w:marLeft w:val="0"/>
      <w:marRight w:val="0"/>
      <w:marTop w:val="0"/>
      <w:marBottom w:val="0"/>
      <w:divBdr>
        <w:top w:val="none" w:sz="0" w:space="0" w:color="auto"/>
        <w:left w:val="none" w:sz="0" w:space="0" w:color="auto"/>
        <w:bottom w:val="none" w:sz="0" w:space="0" w:color="auto"/>
        <w:right w:val="none" w:sz="0" w:space="0" w:color="auto"/>
      </w:divBdr>
      <w:divsChild>
        <w:div w:id="1997954522">
          <w:marLeft w:val="0"/>
          <w:marRight w:val="0"/>
          <w:marTop w:val="0"/>
          <w:marBottom w:val="0"/>
          <w:divBdr>
            <w:top w:val="none" w:sz="0" w:space="0" w:color="auto"/>
            <w:left w:val="none" w:sz="0" w:space="0" w:color="auto"/>
            <w:bottom w:val="none" w:sz="0" w:space="0" w:color="auto"/>
            <w:right w:val="none" w:sz="0" w:space="0" w:color="auto"/>
          </w:divBdr>
        </w:div>
      </w:divsChild>
    </w:div>
    <w:div w:id="680475032">
      <w:bodyDiv w:val="1"/>
      <w:marLeft w:val="0"/>
      <w:marRight w:val="0"/>
      <w:marTop w:val="0"/>
      <w:marBottom w:val="0"/>
      <w:divBdr>
        <w:top w:val="none" w:sz="0" w:space="0" w:color="auto"/>
        <w:left w:val="none" w:sz="0" w:space="0" w:color="auto"/>
        <w:bottom w:val="none" w:sz="0" w:space="0" w:color="auto"/>
        <w:right w:val="none" w:sz="0" w:space="0" w:color="auto"/>
      </w:divBdr>
      <w:divsChild>
        <w:div w:id="1593970653">
          <w:marLeft w:val="0"/>
          <w:marRight w:val="0"/>
          <w:marTop w:val="0"/>
          <w:marBottom w:val="0"/>
          <w:divBdr>
            <w:top w:val="none" w:sz="0" w:space="0" w:color="auto"/>
            <w:left w:val="none" w:sz="0" w:space="0" w:color="auto"/>
            <w:bottom w:val="none" w:sz="0" w:space="0" w:color="auto"/>
            <w:right w:val="none" w:sz="0" w:space="0" w:color="auto"/>
          </w:divBdr>
        </w:div>
      </w:divsChild>
    </w:div>
    <w:div w:id="683244698">
      <w:bodyDiv w:val="1"/>
      <w:marLeft w:val="0"/>
      <w:marRight w:val="0"/>
      <w:marTop w:val="0"/>
      <w:marBottom w:val="0"/>
      <w:divBdr>
        <w:top w:val="none" w:sz="0" w:space="0" w:color="auto"/>
        <w:left w:val="none" w:sz="0" w:space="0" w:color="auto"/>
        <w:bottom w:val="none" w:sz="0" w:space="0" w:color="auto"/>
        <w:right w:val="none" w:sz="0" w:space="0" w:color="auto"/>
      </w:divBdr>
    </w:div>
    <w:div w:id="683745413">
      <w:bodyDiv w:val="1"/>
      <w:marLeft w:val="0"/>
      <w:marRight w:val="0"/>
      <w:marTop w:val="0"/>
      <w:marBottom w:val="0"/>
      <w:divBdr>
        <w:top w:val="none" w:sz="0" w:space="0" w:color="auto"/>
        <w:left w:val="none" w:sz="0" w:space="0" w:color="auto"/>
        <w:bottom w:val="none" w:sz="0" w:space="0" w:color="auto"/>
        <w:right w:val="none" w:sz="0" w:space="0" w:color="auto"/>
      </w:divBdr>
      <w:divsChild>
        <w:div w:id="1265268982">
          <w:marLeft w:val="0"/>
          <w:marRight w:val="0"/>
          <w:marTop w:val="0"/>
          <w:marBottom w:val="0"/>
          <w:divBdr>
            <w:top w:val="none" w:sz="0" w:space="0" w:color="auto"/>
            <w:left w:val="none" w:sz="0" w:space="0" w:color="auto"/>
            <w:bottom w:val="none" w:sz="0" w:space="0" w:color="auto"/>
            <w:right w:val="none" w:sz="0" w:space="0" w:color="auto"/>
          </w:divBdr>
        </w:div>
      </w:divsChild>
    </w:div>
    <w:div w:id="687608515">
      <w:bodyDiv w:val="1"/>
      <w:marLeft w:val="0"/>
      <w:marRight w:val="0"/>
      <w:marTop w:val="0"/>
      <w:marBottom w:val="0"/>
      <w:divBdr>
        <w:top w:val="none" w:sz="0" w:space="0" w:color="auto"/>
        <w:left w:val="none" w:sz="0" w:space="0" w:color="auto"/>
        <w:bottom w:val="none" w:sz="0" w:space="0" w:color="auto"/>
        <w:right w:val="none" w:sz="0" w:space="0" w:color="auto"/>
      </w:divBdr>
      <w:divsChild>
        <w:div w:id="1098595964">
          <w:marLeft w:val="0"/>
          <w:marRight w:val="0"/>
          <w:marTop w:val="0"/>
          <w:marBottom w:val="0"/>
          <w:divBdr>
            <w:top w:val="none" w:sz="0" w:space="0" w:color="auto"/>
            <w:left w:val="none" w:sz="0" w:space="0" w:color="auto"/>
            <w:bottom w:val="none" w:sz="0" w:space="0" w:color="auto"/>
            <w:right w:val="none" w:sz="0" w:space="0" w:color="auto"/>
          </w:divBdr>
        </w:div>
      </w:divsChild>
    </w:div>
    <w:div w:id="691803475">
      <w:bodyDiv w:val="1"/>
      <w:marLeft w:val="0"/>
      <w:marRight w:val="0"/>
      <w:marTop w:val="0"/>
      <w:marBottom w:val="0"/>
      <w:divBdr>
        <w:top w:val="none" w:sz="0" w:space="0" w:color="auto"/>
        <w:left w:val="none" w:sz="0" w:space="0" w:color="auto"/>
        <w:bottom w:val="none" w:sz="0" w:space="0" w:color="auto"/>
        <w:right w:val="none" w:sz="0" w:space="0" w:color="auto"/>
      </w:divBdr>
      <w:divsChild>
        <w:div w:id="1470513871">
          <w:marLeft w:val="0"/>
          <w:marRight w:val="0"/>
          <w:marTop w:val="0"/>
          <w:marBottom w:val="0"/>
          <w:divBdr>
            <w:top w:val="none" w:sz="0" w:space="0" w:color="auto"/>
            <w:left w:val="none" w:sz="0" w:space="0" w:color="auto"/>
            <w:bottom w:val="none" w:sz="0" w:space="0" w:color="auto"/>
            <w:right w:val="none" w:sz="0" w:space="0" w:color="auto"/>
          </w:divBdr>
        </w:div>
      </w:divsChild>
    </w:div>
    <w:div w:id="697659193">
      <w:bodyDiv w:val="1"/>
      <w:marLeft w:val="0"/>
      <w:marRight w:val="0"/>
      <w:marTop w:val="0"/>
      <w:marBottom w:val="0"/>
      <w:divBdr>
        <w:top w:val="none" w:sz="0" w:space="0" w:color="auto"/>
        <w:left w:val="none" w:sz="0" w:space="0" w:color="auto"/>
        <w:bottom w:val="none" w:sz="0" w:space="0" w:color="auto"/>
        <w:right w:val="none" w:sz="0" w:space="0" w:color="auto"/>
      </w:divBdr>
      <w:divsChild>
        <w:div w:id="1518156568">
          <w:marLeft w:val="0"/>
          <w:marRight w:val="0"/>
          <w:marTop w:val="0"/>
          <w:marBottom w:val="0"/>
          <w:divBdr>
            <w:top w:val="none" w:sz="0" w:space="0" w:color="auto"/>
            <w:left w:val="none" w:sz="0" w:space="0" w:color="auto"/>
            <w:bottom w:val="none" w:sz="0" w:space="0" w:color="auto"/>
            <w:right w:val="none" w:sz="0" w:space="0" w:color="auto"/>
          </w:divBdr>
        </w:div>
      </w:divsChild>
    </w:div>
    <w:div w:id="699741178">
      <w:bodyDiv w:val="1"/>
      <w:marLeft w:val="0"/>
      <w:marRight w:val="0"/>
      <w:marTop w:val="0"/>
      <w:marBottom w:val="0"/>
      <w:divBdr>
        <w:top w:val="none" w:sz="0" w:space="0" w:color="auto"/>
        <w:left w:val="none" w:sz="0" w:space="0" w:color="auto"/>
        <w:bottom w:val="none" w:sz="0" w:space="0" w:color="auto"/>
        <w:right w:val="none" w:sz="0" w:space="0" w:color="auto"/>
      </w:divBdr>
      <w:divsChild>
        <w:div w:id="1205750877">
          <w:marLeft w:val="0"/>
          <w:marRight w:val="0"/>
          <w:marTop w:val="0"/>
          <w:marBottom w:val="0"/>
          <w:divBdr>
            <w:top w:val="none" w:sz="0" w:space="0" w:color="auto"/>
            <w:left w:val="none" w:sz="0" w:space="0" w:color="auto"/>
            <w:bottom w:val="none" w:sz="0" w:space="0" w:color="auto"/>
            <w:right w:val="none" w:sz="0" w:space="0" w:color="auto"/>
          </w:divBdr>
        </w:div>
      </w:divsChild>
    </w:div>
    <w:div w:id="710692905">
      <w:bodyDiv w:val="1"/>
      <w:marLeft w:val="0"/>
      <w:marRight w:val="0"/>
      <w:marTop w:val="0"/>
      <w:marBottom w:val="0"/>
      <w:divBdr>
        <w:top w:val="none" w:sz="0" w:space="0" w:color="auto"/>
        <w:left w:val="none" w:sz="0" w:space="0" w:color="auto"/>
        <w:bottom w:val="none" w:sz="0" w:space="0" w:color="auto"/>
        <w:right w:val="none" w:sz="0" w:space="0" w:color="auto"/>
      </w:divBdr>
      <w:divsChild>
        <w:div w:id="1781145510">
          <w:marLeft w:val="0"/>
          <w:marRight w:val="0"/>
          <w:marTop w:val="0"/>
          <w:marBottom w:val="0"/>
          <w:divBdr>
            <w:top w:val="none" w:sz="0" w:space="0" w:color="auto"/>
            <w:left w:val="none" w:sz="0" w:space="0" w:color="auto"/>
            <w:bottom w:val="none" w:sz="0" w:space="0" w:color="auto"/>
            <w:right w:val="none" w:sz="0" w:space="0" w:color="auto"/>
          </w:divBdr>
        </w:div>
      </w:divsChild>
    </w:div>
    <w:div w:id="710804168">
      <w:bodyDiv w:val="1"/>
      <w:marLeft w:val="0"/>
      <w:marRight w:val="0"/>
      <w:marTop w:val="0"/>
      <w:marBottom w:val="0"/>
      <w:divBdr>
        <w:top w:val="none" w:sz="0" w:space="0" w:color="auto"/>
        <w:left w:val="none" w:sz="0" w:space="0" w:color="auto"/>
        <w:bottom w:val="none" w:sz="0" w:space="0" w:color="auto"/>
        <w:right w:val="none" w:sz="0" w:space="0" w:color="auto"/>
      </w:divBdr>
      <w:divsChild>
        <w:div w:id="511649689">
          <w:marLeft w:val="0"/>
          <w:marRight w:val="0"/>
          <w:marTop w:val="0"/>
          <w:marBottom w:val="0"/>
          <w:divBdr>
            <w:top w:val="none" w:sz="0" w:space="0" w:color="auto"/>
            <w:left w:val="none" w:sz="0" w:space="0" w:color="auto"/>
            <w:bottom w:val="none" w:sz="0" w:space="0" w:color="auto"/>
            <w:right w:val="none" w:sz="0" w:space="0" w:color="auto"/>
          </w:divBdr>
        </w:div>
      </w:divsChild>
    </w:div>
    <w:div w:id="711736150">
      <w:bodyDiv w:val="1"/>
      <w:marLeft w:val="0"/>
      <w:marRight w:val="0"/>
      <w:marTop w:val="0"/>
      <w:marBottom w:val="0"/>
      <w:divBdr>
        <w:top w:val="none" w:sz="0" w:space="0" w:color="auto"/>
        <w:left w:val="none" w:sz="0" w:space="0" w:color="auto"/>
        <w:bottom w:val="none" w:sz="0" w:space="0" w:color="auto"/>
        <w:right w:val="none" w:sz="0" w:space="0" w:color="auto"/>
      </w:divBdr>
      <w:divsChild>
        <w:div w:id="1452898500">
          <w:marLeft w:val="0"/>
          <w:marRight w:val="0"/>
          <w:marTop w:val="0"/>
          <w:marBottom w:val="0"/>
          <w:divBdr>
            <w:top w:val="none" w:sz="0" w:space="0" w:color="auto"/>
            <w:left w:val="none" w:sz="0" w:space="0" w:color="auto"/>
            <w:bottom w:val="none" w:sz="0" w:space="0" w:color="auto"/>
            <w:right w:val="none" w:sz="0" w:space="0" w:color="auto"/>
          </w:divBdr>
        </w:div>
      </w:divsChild>
    </w:div>
    <w:div w:id="716469442">
      <w:bodyDiv w:val="1"/>
      <w:marLeft w:val="0"/>
      <w:marRight w:val="0"/>
      <w:marTop w:val="0"/>
      <w:marBottom w:val="0"/>
      <w:divBdr>
        <w:top w:val="none" w:sz="0" w:space="0" w:color="auto"/>
        <w:left w:val="none" w:sz="0" w:space="0" w:color="auto"/>
        <w:bottom w:val="none" w:sz="0" w:space="0" w:color="auto"/>
        <w:right w:val="none" w:sz="0" w:space="0" w:color="auto"/>
      </w:divBdr>
      <w:divsChild>
        <w:div w:id="412554579">
          <w:marLeft w:val="0"/>
          <w:marRight w:val="0"/>
          <w:marTop w:val="0"/>
          <w:marBottom w:val="0"/>
          <w:divBdr>
            <w:top w:val="none" w:sz="0" w:space="0" w:color="auto"/>
            <w:left w:val="none" w:sz="0" w:space="0" w:color="auto"/>
            <w:bottom w:val="none" w:sz="0" w:space="0" w:color="auto"/>
            <w:right w:val="none" w:sz="0" w:space="0" w:color="auto"/>
          </w:divBdr>
        </w:div>
      </w:divsChild>
    </w:div>
    <w:div w:id="721053148">
      <w:bodyDiv w:val="1"/>
      <w:marLeft w:val="0"/>
      <w:marRight w:val="0"/>
      <w:marTop w:val="0"/>
      <w:marBottom w:val="0"/>
      <w:divBdr>
        <w:top w:val="none" w:sz="0" w:space="0" w:color="auto"/>
        <w:left w:val="none" w:sz="0" w:space="0" w:color="auto"/>
        <w:bottom w:val="none" w:sz="0" w:space="0" w:color="auto"/>
        <w:right w:val="none" w:sz="0" w:space="0" w:color="auto"/>
      </w:divBdr>
      <w:divsChild>
        <w:div w:id="2114128487">
          <w:marLeft w:val="0"/>
          <w:marRight w:val="0"/>
          <w:marTop w:val="0"/>
          <w:marBottom w:val="0"/>
          <w:divBdr>
            <w:top w:val="none" w:sz="0" w:space="0" w:color="auto"/>
            <w:left w:val="none" w:sz="0" w:space="0" w:color="auto"/>
            <w:bottom w:val="none" w:sz="0" w:space="0" w:color="auto"/>
            <w:right w:val="none" w:sz="0" w:space="0" w:color="auto"/>
          </w:divBdr>
        </w:div>
      </w:divsChild>
    </w:div>
    <w:div w:id="726344607">
      <w:bodyDiv w:val="1"/>
      <w:marLeft w:val="0"/>
      <w:marRight w:val="0"/>
      <w:marTop w:val="0"/>
      <w:marBottom w:val="0"/>
      <w:divBdr>
        <w:top w:val="none" w:sz="0" w:space="0" w:color="auto"/>
        <w:left w:val="none" w:sz="0" w:space="0" w:color="auto"/>
        <w:bottom w:val="none" w:sz="0" w:space="0" w:color="auto"/>
        <w:right w:val="none" w:sz="0" w:space="0" w:color="auto"/>
      </w:divBdr>
      <w:divsChild>
        <w:div w:id="1181890361">
          <w:marLeft w:val="0"/>
          <w:marRight w:val="0"/>
          <w:marTop w:val="0"/>
          <w:marBottom w:val="0"/>
          <w:divBdr>
            <w:top w:val="none" w:sz="0" w:space="0" w:color="auto"/>
            <w:left w:val="none" w:sz="0" w:space="0" w:color="auto"/>
            <w:bottom w:val="none" w:sz="0" w:space="0" w:color="auto"/>
            <w:right w:val="none" w:sz="0" w:space="0" w:color="auto"/>
          </w:divBdr>
        </w:div>
      </w:divsChild>
    </w:div>
    <w:div w:id="728069138">
      <w:bodyDiv w:val="1"/>
      <w:marLeft w:val="0"/>
      <w:marRight w:val="0"/>
      <w:marTop w:val="0"/>
      <w:marBottom w:val="0"/>
      <w:divBdr>
        <w:top w:val="none" w:sz="0" w:space="0" w:color="auto"/>
        <w:left w:val="none" w:sz="0" w:space="0" w:color="auto"/>
        <w:bottom w:val="none" w:sz="0" w:space="0" w:color="auto"/>
        <w:right w:val="none" w:sz="0" w:space="0" w:color="auto"/>
      </w:divBdr>
      <w:divsChild>
        <w:div w:id="1436439432">
          <w:marLeft w:val="0"/>
          <w:marRight w:val="0"/>
          <w:marTop w:val="0"/>
          <w:marBottom w:val="0"/>
          <w:divBdr>
            <w:top w:val="none" w:sz="0" w:space="0" w:color="auto"/>
            <w:left w:val="none" w:sz="0" w:space="0" w:color="auto"/>
            <w:bottom w:val="none" w:sz="0" w:space="0" w:color="auto"/>
            <w:right w:val="none" w:sz="0" w:space="0" w:color="auto"/>
          </w:divBdr>
        </w:div>
      </w:divsChild>
    </w:div>
    <w:div w:id="728264769">
      <w:bodyDiv w:val="1"/>
      <w:marLeft w:val="0"/>
      <w:marRight w:val="0"/>
      <w:marTop w:val="0"/>
      <w:marBottom w:val="0"/>
      <w:divBdr>
        <w:top w:val="none" w:sz="0" w:space="0" w:color="auto"/>
        <w:left w:val="none" w:sz="0" w:space="0" w:color="auto"/>
        <w:bottom w:val="none" w:sz="0" w:space="0" w:color="auto"/>
        <w:right w:val="none" w:sz="0" w:space="0" w:color="auto"/>
      </w:divBdr>
      <w:divsChild>
        <w:div w:id="273710280">
          <w:marLeft w:val="0"/>
          <w:marRight w:val="0"/>
          <w:marTop w:val="0"/>
          <w:marBottom w:val="0"/>
          <w:divBdr>
            <w:top w:val="none" w:sz="0" w:space="0" w:color="auto"/>
            <w:left w:val="none" w:sz="0" w:space="0" w:color="auto"/>
            <w:bottom w:val="none" w:sz="0" w:space="0" w:color="auto"/>
            <w:right w:val="none" w:sz="0" w:space="0" w:color="auto"/>
          </w:divBdr>
        </w:div>
      </w:divsChild>
    </w:div>
    <w:div w:id="734822155">
      <w:bodyDiv w:val="1"/>
      <w:marLeft w:val="0"/>
      <w:marRight w:val="0"/>
      <w:marTop w:val="0"/>
      <w:marBottom w:val="0"/>
      <w:divBdr>
        <w:top w:val="none" w:sz="0" w:space="0" w:color="auto"/>
        <w:left w:val="none" w:sz="0" w:space="0" w:color="auto"/>
        <w:bottom w:val="none" w:sz="0" w:space="0" w:color="auto"/>
        <w:right w:val="none" w:sz="0" w:space="0" w:color="auto"/>
      </w:divBdr>
      <w:divsChild>
        <w:div w:id="894318450">
          <w:marLeft w:val="0"/>
          <w:marRight w:val="0"/>
          <w:marTop w:val="0"/>
          <w:marBottom w:val="0"/>
          <w:divBdr>
            <w:top w:val="none" w:sz="0" w:space="0" w:color="auto"/>
            <w:left w:val="none" w:sz="0" w:space="0" w:color="auto"/>
            <w:bottom w:val="none" w:sz="0" w:space="0" w:color="auto"/>
            <w:right w:val="none" w:sz="0" w:space="0" w:color="auto"/>
          </w:divBdr>
        </w:div>
      </w:divsChild>
    </w:div>
    <w:div w:id="736316653">
      <w:bodyDiv w:val="1"/>
      <w:marLeft w:val="0"/>
      <w:marRight w:val="0"/>
      <w:marTop w:val="0"/>
      <w:marBottom w:val="0"/>
      <w:divBdr>
        <w:top w:val="none" w:sz="0" w:space="0" w:color="auto"/>
        <w:left w:val="none" w:sz="0" w:space="0" w:color="auto"/>
        <w:bottom w:val="none" w:sz="0" w:space="0" w:color="auto"/>
        <w:right w:val="none" w:sz="0" w:space="0" w:color="auto"/>
      </w:divBdr>
      <w:divsChild>
        <w:div w:id="603270398">
          <w:marLeft w:val="0"/>
          <w:marRight w:val="0"/>
          <w:marTop w:val="0"/>
          <w:marBottom w:val="0"/>
          <w:divBdr>
            <w:top w:val="none" w:sz="0" w:space="0" w:color="auto"/>
            <w:left w:val="none" w:sz="0" w:space="0" w:color="auto"/>
            <w:bottom w:val="none" w:sz="0" w:space="0" w:color="auto"/>
            <w:right w:val="none" w:sz="0" w:space="0" w:color="auto"/>
          </w:divBdr>
        </w:div>
      </w:divsChild>
    </w:div>
    <w:div w:id="740298602">
      <w:bodyDiv w:val="1"/>
      <w:marLeft w:val="0"/>
      <w:marRight w:val="0"/>
      <w:marTop w:val="0"/>
      <w:marBottom w:val="0"/>
      <w:divBdr>
        <w:top w:val="none" w:sz="0" w:space="0" w:color="auto"/>
        <w:left w:val="none" w:sz="0" w:space="0" w:color="auto"/>
        <w:bottom w:val="none" w:sz="0" w:space="0" w:color="auto"/>
        <w:right w:val="none" w:sz="0" w:space="0" w:color="auto"/>
      </w:divBdr>
      <w:divsChild>
        <w:div w:id="110976801">
          <w:marLeft w:val="0"/>
          <w:marRight w:val="0"/>
          <w:marTop w:val="0"/>
          <w:marBottom w:val="0"/>
          <w:divBdr>
            <w:top w:val="none" w:sz="0" w:space="0" w:color="auto"/>
            <w:left w:val="none" w:sz="0" w:space="0" w:color="auto"/>
            <w:bottom w:val="none" w:sz="0" w:space="0" w:color="auto"/>
            <w:right w:val="none" w:sz="0" w:space="0" w:color="auto"/>
          </w:divBdr>
        </w:div>
      </w:divsChild>
    </w:div>
    <w:div w:id="751898706">
      <w:bodyDiv w:val="1"/>
      <w:marLeft w:val="0"/>
      <w:marRight w:val="0"/>
      <w:marTop w:val="0"/>
      <w:marBottom w:val="0"/>
      <w:divBdr>
        <w:top w:val="none" w:sz="0" w:space="0" w:color="auto"/>
        <w:left w:val="none" w:sz="0" w:space="0" w:color="auto"/>
        <w:bottom w:val="none" w:sz="0" w:space="0" w:color="auto"/>
        <w:right w:val="none" w:sz="0" w:space="0" w:color="auto"/>
      </w:divBdr>
      <w:divsChild>
        <w:div w:id="1323511749">
          <w:marLeft w:val="0"/>
          <w:marRight w:val="0"/>
          <w:marTop w:val="0"/>
          <w:marBottom w:val="0"/>
          <w:divBdr>
            <w:top w:val="none" w:sz="0" w:space="0" w:color="auto"/>
            <w:left w:val="none" w:sz="0" w:space="0" w:color="auto"/>
            <w:bottom w:val="none" w:sz="0" w:space="0" w:color="auto"/>
            <w:right w:val="none" w:sz="0" w:space="0" w:color="auto"/>
          </w:divBdr>
        </w:div>
      </w:divsChild>
    </w:div>
    <w:div w:id="764155496">
      <w:bodyDiv w:val="1"/>
      <w:marLeft w:val="0"/>
      <w:marRight w:val="0"/>
      <w:marTop w:val="0"/>
      <w:marBottom w:val="0"/>
      <w:divBdr>
        <w:top w:val="none" w:sz="0" w:space="0" w:color="auto"/>
        <w:left w:val="none" w:sz="0" w:space="0" w:color="auto"/>
        <w:bottom w:val="none" w:sz="0" w:space="0" w:color="auto"/>
        <w:right w:val="none" w:sz="0" w:space="0" w:color="auto"/>
      </w:divBdr>
      <w:divsChild>
        <w:div w:id="1083141509">
          <w:marLeft w:val="0"/>
          <w:marRight w:val="0"/>
          <w:marTop w:val="0"/>
          <w:marBottom w:val="0"/>
          <w:divBdr>
            <w:top w:val="none" w:sz="0" w:space="0" w:color="auto"/>
            <w:left w:val="none" w:sz="0" w:space="0" w:color="auto"/>
            <w:bottom w:val="none" w:sz="0" w:space="0" w:color="auto"/>
            <w:right w:val="none" w:sz="0" w:space="0" w:color="auto"/>
          </w:divBdr>
        </w:div>
      </w:divsChild>
    </w:div>
    <w:div w:id="773600913">
      <w:bodyDiv w:val="1"/>
      <w:marLeft w:val="0"/>
      <w:marRight w:val="0"/>
      <w:marTop w:val="0"/>
      <w:marBottom w:val="0"/>
      <w:divBdr>
        <w:top w:val="none" w:sz="0" w:space="0" w:color="auto"/>
        <w:left w:val="none" w:sz="0" w:space="0" w:color="auto"/>
        <w:bottom w:val="none" w:sz="0" w:space="0" w:color="auto"/>
        <w:right w:val="none" w:sz="0" w:space="0" w:color="auto"/>
      </w:divBdr>
      <w:divsChild>
        <w:div w:id="952639141">
          <w:marLeft w:val="0"/>
          <w:marRight w:val="0"/>
          <w:marTop w:val="0"/>
          <w:marBottom w:val="0"/>
          <w:divBdr>
            <w:top w:val="none" w:sz="0" w:space="0" w:color="auto"/>
            <w:left w:val="none" w:sz="0" w:space="0" w:color="auto"/>
            <w:bottom w:val="none" w:sz="0" w:space="0" w:color="auto"/>
            <w:right w:val="none" w:sz="0" w:space="0" w:color="auto"/>
          </w:divBdr>
          <w:divsChild>
            <w:div w:id="1004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642">
      <w:bodyDiv w:val="1"/>
      <w:marLeft w:val="0"/>
      <w:marRight w:val="0"/>
      <w:marTop w:val="0"/>
      <w:marBottom w:val="0"/>
      <w:divBdr>
        <w:top w:val="none" w:sz="0" w:space="0" w:color="auto"/>
        <w:left w:val="none" w:sz="0" w:space="0" w:color="auto"/>
        <w:bottom w:val="none" w:sz="0" w:space="0" w:color="auto"/>
        <w:right w:val="none" w:sz="0" w:space="0" w:color="auto"/>
      </w:divBdr>
      <w:divsChild>
        <w:div w:id="1595018419">
          <w:marLeft w:val="0"/>
          <w:marRight w:val="0"/>
          <w:marTop w:val="0"/>
          <w:marBottom w:val="0"/>
          <w:divBdr>
            <w:top w:val="none" w:sz="0" w:space="0" w:color="auto"/>
            <w:left w:val="none" w:sz="0" w:space="0" w:color="auto"/>
            <w:bottom w:val="none" w:sz="0" w:space="0" w:color="auto"/>
            <w:right w:val="none" w:sz="0" w:space="0" w:color="auto"/>
          </w:divBdr>
        </w:div>
      </w:divsChild>
    </w:div>
    <w:div w:id="785076694">
      <w:bodyDiv w:val="1"/>
      <w:marLeft w:val="0"/>
      <w:marRight w:val="0"/>
      <w:marTop w:val="0"/>
      <w:marBottom w:val="0"/>
      <w:divBdr>
        <w:top w:val="none" w:sz="0" w:space="0" w:color="auto"/>
        <w:left w:val="none" w:sz="0" w:space="0" w:color="auto"/>
        <w:bottom w:val="none" w:sz="0" w:space="0" w:color="auto"/>
        <w:right w:val="none" w:sz="0" w:space="0" w:color="auto"/>
      </w:divBdr>
      <w:divsChild>
        <w:div w:id="1622883387">
          <w:marLeft w:val="0"/>
          <w:marRight w:val="0"/>
          <w:marTop w:val="0"/>
          <w:marBottom w:val="0"/>
          <w:divBdr>
            <w:top w:val="none" w:sz="0" w:space="0" w:color="auto"/>
            <w:left w:val="none" w:sz="0" w:space="0" w:color="auto"/>
            <w:bottom w:val="none" w:sz="0" w:space="0" w:color="auto"/>
            <w:right w:val="none" w:sz="0" w:space="0" w:color="auto"/>
          </w:divBdr>
          <w:divsChild>
            <w:div w:id="169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9667">
      <w:bodyDiv w:val="1"/>
      <w:marLeft w:val="0"/>
      <w:marRight w:val="0"/>
      <w:marTop w:val="0"/>
      <w:marBottom w:val="0"/>
      <w:divBdr>
        <w:top w:val="none" w:sz="0" w:space="0" w:color="auto"/>
        <w:left w:val="none" w:sz="0" w:space="0" w:color="auto"/>
        <w:bottom w:val="none" w:sz="0" w:space="0" w:color="auto"/>
        <w:right w:val="none" w:sz="0" w:space="0" w:color="auto"/>
      </w:divBdr>
      <w:divsChild>
        <w:div w:id="1011974">
          <w:marLeft w:val="0"/>
          <w:marRight w:val="0"/>
          <w:marTop w:val="0"/>
          <w:marBottom w:val="0"/>
          <w:divBdr>
            <w:top w:val="none" w:sz="0" w:space="0" w:color="auto"/>
            <w:left w:val="none" w:sz="0" w:space="0" w:color="auto"/>
            <w:bottom w:val="none" w:sz="0" w:space="0" w:color="auto"/>
            <w:right w:val="none" w:sz="0" w:space="0" w:color="auto"/>
          </w:divBdr>
        </w:div>
      </w:divsChild>
    </w:div>
    <w:div w:id="811486062">
      <w:bodyDiv w:val="1"/>
      <w:marLeft w:val="0"/>
      <w:marRight w:val="0"/>
      <w:marTop w:val="0"/>
      <w:marBottom w:val="0"/>
      <w:divBdr>
        <w:top w:val="none" w:sz="0" w:space="0" w:color="auto"/>
        <w:left w:val="none" w:sz="0" w:space="0" w:color="auto"/>
        <w:bottom w:val="none" w:sz="0" w:space="0" w:color="auto"/>
        <w:right w:val="none" w:sz="0" w:space="0" w:color="auto"/>
      </w:divBdr>
      <w:divsChild>
        <w:div w:id="958032541">
          <w:marLeft w:val="0"/>
          <w:marRight w:val="0"/>
          <w:marTop w:val="0"/>
          <w:marBottom w:val="0"/>
          <w:divBdr>
            <w:top w:val="none" w:sz="0" w:space="0" w:color="auto"/>
            <w:left w:val="none" w:sz="0" w:space="0" w:color="auto"/>
            <w:bottom w:val="none" w:sz="0" w:space="0" w:color="auto"/>
            <w:right w:val="none" w:sz="0" w:space="0" w:color="auto"/>
          </w:divBdr>
        </w:div>
      </w:divsChild>
    </w:div>
    <w:div w:id="813522945">
      <w:bodyDiv w:val="1"/>
      <w:marLeft w:val="0"/>
      <w:marRight w:val="0"/>
      <w:marTop w:val="0"/>
      <w:marBottom w:val="0"/>
      <w:divBdr>
        <w:top w:val="none" w:sz="0" w:space="0" w:color="auto"/>
        <w:left w:val="none" w:sz="0" w:space="0" w:color="auto"/>
        <w:bottom w:val="none" w:sz="0" w:space="0" w:color="auto"/>
        <w:right w:val="none" w:sz="0" w:space="0" w:color="auto"/>
      </w:divBdr>
      <w:divsChild>
        <w:div w:id="351077628">
          <w:marLeft w:val="0"/>
          <w:marRight w:val="0"/>
          <w:marTop w:val="0"/>
          <w:marBottom w:val="0"/>
          <w:divBdr>
            <w:top w:val="none" w:sz="0" w:space="0" w:color="auto"/>
            <w:left w:val="none" w:sz="0" w:space="0" w:color="auto"/>
            <w:bottom w:val="none" w:sz="0" w:space="0" w:color="auto"/>
            <w:right w:val="none" w:sz="0" w:space="0" w:color="auto"/>
          </w:divBdr>
        </w:div>
      </w:divsChild>
    </w:div>
    <w:div w:id="813529194">
      <w:bodyDiv w:val="1"/>
      <w:marLeft w:val="0"/>
      <w:marRight w:val="0"/>
      <w:marTop w:val="0"/>
      <w:marBottom w:val="0"/>
      <w:divBdr>
        <w:top w:val="none" w:sz="0" w:space="0" w:color="auto"/>
        <w:left w:val="none" w:sz="0" w:space="0" w:color="auto"/>
        <w:bottom w:val="none" w:sz="0" w:space="0" w:color="auto"/>
        <w:right w:val="none" w:sz="0" w:space="0" w:color="auto"/>
      </w:divBdr>
      <w:divsChild>
        <w:div w:id="184757836">
          <w:marLeft w:val="0"/>
          <w:marRight w:val="0"/>
          <w:marTop w:val="0"/>
          <w:marBottom w:val="0"/>
          <w:divBdr>
            <w:top w:val="none" w:sz="0" w:space="0" w:color="auto"/>
            <w:left w:val="none" w:sz="0" w:space="0" w:color="auto"/>
            <w:bottom w:val="none" w:sz="0" w:space="0" w:color="auto"/>
            <w:right w:val="none" w:sz="0" w:space="0" w:color="auto"/>
          </w:divBdr>
        </w:div>
      </w:divsChild>
    </w:div>
    <w:div w:id="816188438">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3">
          <w:marLeft w:val="0"/>
          <w:marRight w:val="0"/>
          <w:marTop w:val="0"/>
          <w:marBottom w:val="0"/>
          <w:divBdr>
            <w:top w:val="none" w:sz="0" w:space="0" w:color="auto"/>
            <w:left w:val="none" w:sz="0" w:space="0" w:color="auto"/>
            <w:bottom w:val="none" w:sz="0" w:space="0" w:color="auto"/>
            <w:right w:val="none" w:sz="0" w:space="0" w:color="auto"/>
          </w:divBdr>
        </w:div>
      </w:divsChild>
    </w:div>
    <w:div w:id="817041996">
      <w:bodyDiv w:val="1"/>
      <w:marLeft w:val="0"/>
      <w:marRight w:val="0"/>
      <w:marTop w:val="0"/>
      <w:marBottom w:val="0"/>
      <w:divBdr>
        <w:top w:val="none" w:sz="0" w:space="0" w:color="auto"/>
        <w:left w:val="none" w:sz="0" w:space="0" w:color="auto"/>
        <w:bottom w:val="none" w:sz="0" w:space="0" w:color="auto"/>
        <w:right w:val="none" w:sz="0" w:space="0" w:color="auto"/>
      </w:divBdr>
      <w:divsChild>
        <w:div w:id="973020907">
          <w:marLeft w:val="0"/>
          <w:marRight w:val="0"/>
          <w:marTop w:val="0"/>
          <w:marBottom w:val="0"/>
          <w:divBdr>
            <w:top w:val="none" w:sz="0" w:space="0" w:color="auto"/>
            <w:left w:val="none" w:sz="0" w:space="0" w:color="auto"/>
            <w:bottom w:val="none" w:sz="0" w:space="0" w:color="auto"/>
            <w:right w:val="none" w:sz="0" w:space="0" w:color="auto"/>
          </w:divBdr>
        </w:div>
      </w:divsChild>
    </w:div>
    <w:div w:id="829364545">
      <w:bodyDiv w:val="1"/>
      <w:marLeft w:val="0"/>
      <w:marRight w:val="0"/>
      <w:marTop w:val="0"/>
      <w:marBottom w:val="0"/>
      <w:divBdr>
        <w:top w:val="none" w:sz="0" w:space="0" w:color="auto"/>
        <w:left w:val="none" w:sz="0" w:space="0" w:color="auto"/>
        <w:bottom w:val="none" w:sz="0" w:space="0" w:color="auto"/>
        <w:right w:val="none" w:sz="0" w:space="0" w:color="auto"/>
      </w:divBdr>
      <w:divsChild>
        <w:div w:id="1968970385">
          <w:marLeft w:val="0"/>
          <w:marRight w:val="0"/>
          <w:marTop w:val="0"/>
          <w:marBottom w:val="0"/>
          <w:divBdr>
            <w:top w:val="none" w:sz="0" w:space="0" w:color="auto"/>
            <w:left w:val="none" w:sz="0" w:space="0" w:color="auto"/>
            <w:bottom w:val="none" w:sz="0" w:space="0" w:color="auto"/>
            <w:right w:val="none" w:sz="0" w:space="0" w:color="auto"/>
          </w:divBdr>
        </w:div>
      </w:divsChild>
    </w:div>
    <w:div w:id="836306683">
      <w:bodyDiv w:val="1"/>
      <w:marLeft w:val="0"/>
      <w:marRight w:val="0"/>
      <w:marTop w:val="0"/>
      <w:marBottom w:val="0"/>
      <w:divBdr>
        <w:top w:val="none" w:sz="0" w:space="0" w:color="auto"/>
        <w:left w:val="none" w:sz="0" w:space="0" w:color="auto"/>
        <w:bottom w:val="none" w:sz="0" w:space="0" w:color="auto"/>
        <w:right w:val="none" w:sz="0" w:space="0" w:color="auto"/>
      </w:divBdr>
      <w:divsChild>
        <w:div w:id="1370030428">
          <w:marLeft w:val="0"/>
          <w:marRight w:val="0"/>
          <w:marTop w:val="0"/>
          <w:marBottom w:val="0"/>
          <w:divBdr>
            <w:top w:val="none" w:sz="0" w:space="0" w:color="auto"/>
            <w:left w:val="none" w:sz="0" w:space="0" w:color="auto"/>
            <w:bottom w:val="none" w:sz="0" w:space="0" w:color="auto"/>
            <w:right w:val="none" w:sz="0" w:space="0" w:color="auto"/>
          </w:divBdr>
        </w:div>
      </w:divsChild>
    </w:div>
    <w:div w:id="839543704">
      <w:bodyDiv w:val="1"/>
      <w:marLeft w:val="0"/>
      <w:marRight w:val="0"/>
      <w:marTop w:val="0"/>
      <w:marBottom w:val="0"/>
      <w:divBdr>
        <w:top w:val="none" w:sz="0" w:space="0" w:color="auto"/>
        <w:left w:val="none" w:sz="0" w:space="0" w:color="auto"/>
        <w:bottom w:val="none" w:sz="0" w:space="0" w:color="auto"/>
        <w:right w:val="none" w:sz="0" w:space="0" w:color="auto"/>
      </w:divBdr>
      <w:divsChild>
        <w:div w:id="103423660">
          <w:marLeft w:val="0"/>
          <w:marRight w:val="0"/>
          <w:marTop w:val="0"/>
          <w:marBottom w:val="0"/>
          <w:divBdr>
            <w:top w:val="none" w:sz="0" w:space="0" w:color="auto"/>
            <w:left w:val="none" w:sz="0" w:space="0" w:color="auto"/>
            <w:bottom w:val="none" w:sz="0" w:space="0" w:color="auto"/>
            <w:right w:val="none" w:sz="0" w:space="0" w:color="auto"/>
          </w:divBdr>
        </w:div>
      </w:divsChild>
    </w:div>
    <w:div w:id="839659523">
      <w:bodyDiv w:val="1"/>
      <w:marLeft w:val="0"/>
      <w:marRight w:val="0"/>
      <w:marTop w:val="0"/>
      <w:marBottom w:val="0"/>
      <w:divBdr>
        <w:top w:val="none" w:sz="0" w:space="0" w:color="auto"/>
        <w:left w:val="none" w:sz="0" w:space="0" w:color="auto"/>
        <w:bottom w:val="none" w:sz="0" w:space="0" w:color="auto"/>
        <w:right w:val="none" w:sz="0" w:space="0" w:color="auto"/>
      </w:divBdr>
      <w:divsChild>
        <w:div w:id="961888632">
          <w:marLeft w:val="0"/>
          <w:marRight w:val="0"/>
          <w:marTop w:val="0"/>
          <w:marBottom w:val="0"/>
          <w:divBdr>
            <w:top w:val="none" w:sz="0" w:space="0" w:color="auto"/>
            <w:left w:val="none" w:sz="0" w:space="0" w:color="auto"/>
            <w:bottom w:val="none" w:sz="0" w:space="0" w:color="auto"/>
            <w:right w:val="none" w:sz="0" w:space="0" w:color="auto"/>
          </w:divBdr>
        </w:div>
      </w:divsChild>
    </w:div>
    <w:div w:id="840193608">
      <w:bodyDiv w:val="1"/>
      <w:marLeft w:val="0"/>
      <w:marRight w:val="0"/>
      <w:marTop w:val="0"/>
      <w:marBottom w:val="0"/>
      <w:divBdr>
        <w:top w:val="none" w:sz="0" w:space="0" w:color="auto"/>
        <w:left w:val="none" w:sz="0" w:space="0" w:color="auto"/>
        <w:bottom w:val="none" w:sz="0" w:space="0" w:color="auto"/>
        <w:right w:val="none" w:sz="0" w:space="0" w:color="auto"/>
      </w:divBdr>
      <w:divsChild>
        <w:div w:id="982537713">
          <w:marLeft w:val="0"/>
          <w:marRight w:val="0"/>
          <w:marTop w:val="0"/>
          <w:marBottom w:val="0"/>
          <w:divBdr>
            <w:top w:val="none" w:sz="0" w:space="0" w:color="auto"/>
            <w:left w:val="none" w:sz="0" w:space="0" w:color="auto"/>
            <w:bottom w:val="none" w:sz="0" w:space="0" w:color="auto"/>
            <w:right w:val="none" w:sz="0" w:space="0" w:color="auto"/>
          </w:divBdr>
        </w:div>
      </w:divsChild>
    </w:div>
    <w:div w:id="865799898">
      <w:bodyDiv w:val="1"/>
      <w:marLeft w:val="0"/>
      <w:marRight w:val="0"/>
      <w:marTop w:val="0"/>
      <w:marBottom w:val="0"/>
      <w:divBdr>
        <w:top w:val="none" w:sz="0" w:space="0" w:color="auto"/>
        <w:left w:val="none" w:sz="0" w:space="0" w:color="auto"/>
        <w:bottom w:val="none" w:sz="0" w:space="0" w:color="auto"/>
        <w:right w:val="none" w:sz="0" w:space="0" w:color="auto"/>
      </w:divBdr>
      <w:divsChild>
        <w:div w:id="1940022133">
          <w:marLeft w:val="0"/>
          <w:marRight w:val="0"/>
          <w:marTop w:val="0"/>
          <w:marBottom w:val="0"/>
          <w:divBdr>
            <w:top w:val="none" w:sz="0" w:space="0" w:color="auto"/>
            <w:left w:val="none" w:sz="0" w:space="0" w:color="auto"/>
            <w:bottom w:val="none" w:sz="0" w:space="0" w:color="auto"/>
            <w:right w:val="none" w:sz="0" w:space="0" w:color="auto"/>
          </w:divBdr>
        </w:div>
      </w:divsChild>
    </w:div>
    <w:div w:id="875894821">
      <w:bodyDiv w:val="1"/>
      <w:marLeft w:val="0"/>
      <w:marRight w:val="0"/>
      <w:marTop w:val="0"/>
      <w:marBottom w:val="0"/>
      <w:divBdr>
        <w:top w:val="none" w:sz="0" w:space="0" w:color="auto"/>
        <w:left w:val="none" w:sz="0" w:space="0" w:color="auto"/>
        <w:bottom w:val="none" w:sz="0" w:space="0" w:color="auto"/>
        <w:right w:val="none" w:sz="0" w:space="0" w:color="auto"/>
      </w:divBdr>
      <w:divsChild>
        <w:div w:id="692997740">
          <w:marLeft w:val="0"/>
          <w:marRight w:val="0"/>
          <w:marTop w:val="0"/>
          <w:marBottom w:val="0"/>
          <w:divBdr>
            <w:top w:val="none" w:sz="0" w:space="0" w:color="auto"/>
            <w:left w:val="none" w:sz="0" w:space="0" w:color="auto"/>
            <w:bottom w:val="none" w:sz="0" w:space="0" w:color="auto"/>
            <w:right w:val="none" w:sz="0" w:space="0" w:color="auto"/>
          </w:divBdr>
        </w:div>
      </w:divsChild>
    </w:div>
    <w:div w:id="882866043">
      <w:bodyDiv w:val="1"/>
      <w:marLeft w:val="0"/>
      <w:marRight w:val="0"/>
      <w:marTop w:val="0"/>
      <w:marBottom w:val="0"/>
      <w:divBdr>
        <w:top w:val="none" w:sz="0" w:space="0" w:color="auto"/>
        <w:left w:val="none" w:sz="0" w:space="0" w:color="auto"/>
        <w:bottom w:val="none" w:sz="0" w:space="0" w:color="auto"/>
        <w:right w:val="none" w:sz="0" w:space="0" w:color="auto"/>
      </w:divBdr>
      <w:divsChild>
        <w:div w:id="562376949">
          <w:marLeft w:val="0"/>
          <w:marRight w:val="0"/>
          <w:marTop w:val="0"/>
          <w:marBottom w:val="0"/>
          <w:divBdr>
            <w:top w:val="none" w:sz="0" w:space="0" w:color="auto"/>
            <w:left w:val="none" w:sz="0" w:space="0" w:color="auto"/>
            <w:bottom w:val="none" w:sz="0" w:space="0" w:color="auto"/>
            <w:right w:val="none" w:sz="0" w:space="0" w:color="auto"/>
          </w:divBdr>
        </w:div>
      </w:divsChild>
    </w:div>
    <w:div w:id="891845552">
      <w:bodyDiv w:val="1"/>
      <w:marLeft w:val="0"/>
      <w:marRight w:val="0"/>
      <w:marTop w:val="0"/>
      <w:marBottom w:val="0"/>
      <w:divBdr>
        <w:top w:val="none" w:sz="0" w:space="0" w:color="auto"/>
        <w:left w:val="none" w:sz="0" w:space="0" w:color="auto"/>
        <w:bottom w:val="none" w:sz="0" w:space="0" w:color="auto"/>
        <w:right w:val="none" w:sz="0" w:space="0" w:color="auto"/>
      </w:divBdr>
      <w:divsChild>
        <w:div w:id="1653634598">
          <w:marLeft w:val="0"/>
          <w:marRight w:val="0"/>
          <w:marTop w:val="0"/>
          <w:marBottom w:val="0"/>
          <w:divBdr>
            <w:top w:val="none" w:sz="0" w:space="0" w:color="auto"/>
            <w:left w:val="none" w:sz="0" w:space="0" w:color="auto"/>
            <w:bottom w:val="none" w:sz="0" w:space="0" w:color="auto"/>
            <w:right w:val="none" w:sz="0" w:space="0" w:color="auto"/>
          </w:divBdr>
        </w:div>
      </w:divsChild>
    </w:div>
    <w:div w:id="892228697">
      <w:bodyDiv w:val="1"/>
      <w:marLeft w:val="0"/>
      <w:marRight w:val="0"/>
      <w:marTop w:val="0"/>
      <w:marBottom w:val="0"/>
      <w:divBdr>
        <w:top w:val="none" w:sz="0" w:space="0" w:color="auto"/>
        <w:left w:val="none" w:sz="0" w:space="0" w:color="auto"/>
        <w:bottom w:val="none" w:sz="0" w:space="0" w:color="auto"/>
        <w:right w:val="none" w:sz="0" w:space="0" w:color="auto"/>
      </w:divBdr>
      <w:divsChild>
        <w:div w:id="1358697455">
          <w:marLeft w:val="0"/>
          <w:marRight w:val="0"/>
          <w:marTop w:val="0"/>
          <w:marBottom w:val="0"/>
          <w:divBdr>
            <w:top w:val="none" w:sz="0" w:space="0" w:color="auto"/>
            <w:left w:val="none" w:sz="0" w:space="0" w:color="auto"/>
            <w:bottom w:val="none" w:sz="0" w:space="0" w:color="auto"/>
            <w:right w:val="none" w:sz="0" w:space="0" w:color="auto"/>
          </w:divBdr>
        </w:div>
      </w:divsChild>
    </w:div>
    <w:div w:id="900597337">
      <w:bodyDiv w:val="1"/>
      <w:marLeft w:val="0"/>
      <w:marRight w:val="0"/>
      <w:marTop w:val="0"/>
      <w:marBottom w:val="0"/>
      <w:divBdr>
        <w:top w:val="none" w:sz="0" w:space="0" w:color="auto"/>
        <w:left w:val="none" w:sz="0" w:space="0" w:color="auto"/>
        <w:bottom w:val="none" w:sz="0" w:space="0" w:color="auto"/>
        <w:right w:val="none" w:sz="0" w:space="0" w:color="auto"/>
      </w:divBdr>
      <w:divsChild>
        <w:div w:id="938560892">
          <w:marLeft w:val="0"/>
          <w:marRight w:val="0"/>
          <w:marTop w:val="0"/>
          <w:marBottom w:val="0"/>
          <w:divBdr>
            <w:top w:val="none" w:sz="0" w:space="0" w:color="auto"/>
            <w:left w:val="none" w:sz="0" w:space="0" w:color="auto"/>
            <w:bottom w:val="none" w:sz="0" w:space="0" w:color="auto"/>
            <w:right w:val="none" w:sz="0" w:space="0" w:color="auto"/>
          </w:divBdr>
        </w:div>
      </w:divsChild>
    </w:div>
    <w:div w:id="904800500">
      <w:bodyDiv w:val="1"/>
      <w:marLeft w:val="0"/>
      <w:marRight w:val="0"/>
      <w:marTop w:val="0"/>
      <w:marBottom w:val="0"/>
      <w:divBdr>
        <w:top w:val="none" w:sz="0" w:space="0" w:color="auto"/>
        <w:left w:val="none" w:sz="0" w:space="0" w:color="auto"/>
        <w:bottom w:val="none" w:sz="0" w:space="0" w:color="auto"/>
        <w:right w:val="none" w:sz="0" w:space="0" w:color="auto"/>
      </w:divBdr>
      <w:divsChild>
        <w:div w:id="1246455183">
          <w:marLeft w:val="0"/>
          <w:marRight w:val="0"/>
          <w:marTop w:val="0"/>
          <w:marBottom w:val="0"/>
          <w:divBdr>
            <w:top w:val="none" w:sz="0" w:space="0" w:color="auto"/>
            <w:left w:val="none" w:sz="0" w:space="0" w:color="auto"/>
            <w:bottom w:val="none" w:sz="0" w:space="0" w:color="auto"/>
            <w:right w:val="none" w:sz="0" w:space="0" w:color="auto"/>
          </w:divBdr>
        </w:div>
      </w:divsChild>
    </w:div>
    <w:div w:id="930773558">
      <w:bodyDiv w:val="1"/>
      <w:marLeft w:val="0"/>
      <w:marRight w:val="0"/>
      <w:marTop w:val="0"/>
      <w:marBottom w:val="0"/>
      <w:divBdr>
        <w:top w:val="none" w:sz="0" w:space="0" w:color="auto"/>
        <w:left w:val="none" w:sz="0" w:space="0" w:color="auto"/>
        <w:bottom w:val="none" w:sz="0" w:space="0" w:color="auto"/>
        <w:right w:val="none" w:sz="0" w:space="0" w:color="auto"/>
      </w:divBdr>
      <w:divsChild>
        <w:div w:id="432437294">
          <w:marLeft w:val="0"/>
          <w:marRight w:val="0"/>
          <w:marTop w:val="0"/>
          <w:marBottom w:val="0"/>
          <w:divBdr>
            <w:top w:val="none" w:sz="0" w:space="0" w:color="auto"/>
            <w:left w:val="none" w:sz="0" w:space="0" w:color="auto"/>
            <w:bottom w:val="none" w:sz="0" w:space="0" w:color="auto"/>
            <w:right w:val="none" w:sz="0" w:space="0" w:color="auto"/>
          </w:divBdr>
        </w:div>
      </w:divsChild>
    </w:div>
    <w:div w:id="941762469">
      <w:bodyDiv w:val="1"/>
      <w:marLeft w:val="0"/>
      <w:marRight w:val="0"/>
      <w:marTop w:val="0"/>
      <w:marBottom w:val="0"/>
      <w:divBdr>
        <w:top w:val="none" w:sz="0" w:space="0" w:color="auto"/>
        <w:left w:val="none" w:sz="0" w:space="0" w:color="auto"/>
        <w:bottom w:val="none" w:sz="0" w:space="0" w:color="auto"/>
        <w:right w:val="none" w:sz="0" w:space="0" w:color="auto"/>
      </w:divBdr>
      <w:divsChild>
        <w:div w:id="1805155004">
          <w:marLeft w:val="0"/>
          <w:marRight w:val="0"/>
          <w:marTop w:val="0"/>
          <w:marBottom w:val="0"/>
          <w:divBdr>
            <w:top w:val="none" w:sz="0" w:space="0" w:color="auto"/>
            <w:left w:val="none" w:sz="0" w:space="0" w:color="auto"/>
            <w:bottom w:val="none" w:sz="0" w:space="0" w:color="auto"/>
            <w:right w:val="none" w:sz="0" w:space="0" w:color="auto"/>
          </w:divBdr>
        </w:div>
      </w:divsChild>
    </w:div>
    <w:div w:id="946347874">
      <w:bodyDiv w:val="1"/>
      <w:marLeft w:val="0"/>
      <w:marRight w:val="0"/>
      <w:marTop w:val="0"/>
      <w:marBottom w:val="0"/>
      <w:divBdr>
        <w:top w:val="none" w:sz="0" w:space="0" w:color="auto"/>
        <w:left w:val="none" w:sz="0" w:space="0" w:color="auto"/>
        <w:bottom w:val="none" w:sz="0" w:space="0" w:color="auto"/>
        <w:right w:val="none" w:sz="0" w:space="0" w:color="auto"/>
      </w:divBdr>
      <w:divsChild>
        <w:div w:id="1666546248">
          <w:marLeft w:val="0"/>
          <w:marRight w:val="0"/>
          <w:marTop w:val="0"/>
          <w:marBottom w:val="0"/>
          <w:divBdr>
            <w:top w:val="none" w:sz="0" w:space="0" w:color="auto"/>
            <w:left w:val="none" w:sz="0" w:space="0" w:color="auto"/>
            <w:bottom w:val="none" w:sz="0" w:space="0" w:color="auto"/>
            <w:right w:val="none" w:sz="0" w:space="0" w:color="auto"/>
          </w:divBdr>
        </w:div>
      </w:divsChild>
    </w:div>
    <w:div w:id="955017266">
      <w:bodyDiv w:val="1"/>
      <w:marLeft w:val="0"/>
      <w:marRight w:val="0"/>
      <w:marTop w:val="0"/>
      <w:marBottom w:val="0"/>
      <w:divBdr>
        <w:top w:val="none" w:sz="0" w:space="0" w:color="auto"/>
        <w:left w:val="none" w:sz="0" w:space="0" w:color="auto"/>
        <w:bottom w:val="none" w:sz="0" w:space="0" w:color="auto"/>
        <w:right w:val="none" w:sz="0" w:space="0" w:color="auto"/>
      </w:divBdr>
      <w:divsChild>
        <w:div w:id="1178695176">
          <w:marLeft w:val="0"/>
          <w:marRight w:val="0"/>
          <w:marTop w:val="0"/>
          <w:marBottom w:val="0"/>
          <w:divBdr>
            <w:top w:val="none" w:sz="0" w:space="0" w:color="auto"/>
            <w:left w:val="none" w:sz="0" w:space="0" w:color="auto"/>
            <w:bottom w:val="none" w:sz="0" w:space="0" w:color="auto"/>
            <w:right w:val="none" w:sz="0" w:space="0" w:color="auto"/>
          </w:divBdr>
        </w:div>
      </w:divsChild>
    </w:div>
    <w:div w:id="955870493">
      <w:bodyDiv w:val="1"/>
      <w:marLeft w:val="0"/>
      <w:marRight w:val="0"/>
      <w:marTop w:val="0"/>
      <w:marBottom w:val="0"/>
      <w:divBdr>
        <w:top w:val="none" w:sz="0" w:space="0" w:color="auto"/>
        <w:left w:val="none" w:sz="0" w:space="0" w:color="auto"/>
        <w:bottom w:val="none" w:sz="0" w:space="0" w:color="auto"/>
        <w:right w:val="none" w:sz="0" w:space="0" w:color="auto"/>
      </w:divBdr>
      <w:divsChild>
        <w:div w:id="1873884419">
          <w:marLeft w:val="0"/>
          <w:marRight w:val="0"/>
          <w:marTop w:val="0"/>
          <w:marBottom w:val="0"/>
          <w:divBdr>
            <w:top w:val="none" w:sz="0" w:space="0" w:color="auto"/>
            <w:left w:val="none" w:sz="0" w:space="0" w:color="auto"/>
            <w:bottom w:val="none" w:sz="0" w:space="0" w:color="auto"/>
            <w:right w:val="none" w:sz="0" w:space="0" w:color="auto"/>
          </w:divBdr>
        </w:div>
      </w:divsChild>
    </w:div>
    <w:div w:id="959727868">
      <w:bodyDiv w:val="1"/>
      <w:marLeft w:val="0"/>
      <w:marRight w:val="0"/>
      <w:marTop w:val="0"/>
      <w:marBottom w:val="0"/>
      <w:divBdr>
        <w:top w:val="none" w:sz="0" w:space="0" w:color="auto"/>
        <w:left w:val="none" w:sz="0" w:space="0" w:color="auto"/>
        <w:bottom w:val="none" w:sz="0" w:space="0" w:color="auto"/>
        <w:right w:val="none" w:sz="0" w:space="0" w:color="auto"/>
      </w:divBdr>
      <w:divsChild>
        <w:div w:id="1615749191">
          <w:marLeft w:val="0"/>
          <w:marRight w:val="0"/>
          <w:marTop w:val="0"/>
          <w:marBottom w:val="0"/>
          <w:divBdr>
            <w:top w:val="none" w:sz="0" w:space="0" w:color="auto"/>
            <w:left w:val="none" w:sz="0" w:space="0" w:color="auto"/>
            <w:bottom w:val="none" w:sz="0" w:space="0" w:color="auto"/>
            <w:right w:val="none" w:sz="0" w:space="0" w:color="auto"/>
          </w:divBdr>
        </w:div>
      </w:divsChild>
    </w:div>
    <w:div w:id="967197105">
      <w:bodyDiv w:val="1"/>
      <w:marLeft w:val="0"/>
      <w:marRight w:val="0"/>
      <w:marTop w:val="0"/>
      <w:marBottom w:val="0"/>
      <w:divBdr>
        <w:top w:val="none" w:sz="0" w:space="0" w:color="auto"/>
        <w:left w:val="none" w:sz="0" w:space="0" w:color="auto"/>
        <w:bottom w:val="none" w:sz="0" w:space="0" w:color="auto"/>
        <w:right w:val="none" w:sz="0" w:space="0" w:color="auto"/>
      </w:divBdr>
      <w:divsChild>
        <w:div w:id="358825226">
          <w:marLeft w:val="0"/>
          <w:marRight w:val="0"/>
          <w:marTop w:val="0"/>
          <w:marBottom w:val="0"/>
          <w:divBdr>
            <w:top w:val="none" w:sz="0" w:space="0" w:color="auto"/>
            <w:left w:val="none" w:sz="0" w:space="0" w:color="auto"/>
            <w:bottom w:val="none" w:sz="0" w:space="0" w:color="auto"/>
            <w:right w:val="none" w:sz="0" w:space="0" w:color="auto"/>
          </w:divBdr>
        </w:div>
      </w:divsChild>
    </w:div>
    <w:div w:id="978649647">
      <w:bodyDiv w:val="1"/>
      <w:marLeft w:val="0"/>
      <w:marRight w:val="0"/>
      <w:marTop w:val="0"/>
      <w:marBottom w:val="0"/>
      <w:divBdr>
        <w:top w:val="none" w:sz="0" w:space="0" w:color="auto"/>
        <w:left w:val="none" w:sz="0" w:space="0" w:color="auto"/>
        <w:bottom w:val="none" w:sz="0" w:space="0" w:color="auto"/>
        <w:right w:val="none" w:sz="0" w:space="0" w:color="auto"/>
      </w:divBdr>
      <w:divsChild>
        <w:div w:id="713695633">
          <w:marLeft w:val="0"/>
          <w:marRight w:val="0"/>
          <w:marTop w:val="0"/>
          <w:marBottom w:val="0"/>
          <w:divBdr>
            <w:top w:val="none" w:sz="0" w:space="0" w:color="auto"/>
            <w:left w:val="none" w:sz="0" w:space="0" w:color="auto"/>
            <w:bottom w:val="none" w:sz="0" w:space="0" w:color="auto"/>
            <w:right w:val="none" w:sz="0" w:space="0" w:color="auto"/>
          </w:divBdr>
        </w:div>
      </w:divsChild>
    </w:div>
    <w:div w:id="979187401">
      <w:bodyDiv w:val="1"/>
      <w:marLeft w:val="0"/>
      <w:marRight w:val="0"/>
      <w:marTop w:val="0"/>
      <w:marBottom w:val="0"/>
      <w:divBdr>
        <w:top w:val="none" w:sz="0" w:space="0" w:color="auto"/>
        <w:left w:val="none" w:sz="0" w:space="0" w:color="auto"/>
        <w:bottom w:val="none" w:sz="0" w:space="0" w:color="auto"/>
        <w:right w:val="none" w:sz="0" w:space="0" w:color="auto"/>
      </w:divBdr>
      <w:divsChild>
        <w:div w:id="1004748279">
          <w:marLeft w:val="0"/>
          <w:marRight w:val="0"/>
          <w:marTop w:val="0"/>
          <w:marBottom w:val="0"/>
          <w:divBdr>
            <w:top w:val="none" w:sz="0" w:space="0" w:color="auto"/>
            <w:left w:val="none" w:sz="0" w:space="0" w:color="auto"/>
            <w:bottom w:val="none" w:sz="0" w:space="0" w:color="auto"/>
            <w:right w:val="none" w:sz="0" w:space="0" w:color="auto"/>
          </w:divBdr>
        </w:div>
      </w:divsChild>
    </w:div>
    <w:div w:id="979841571">
      <w:bodyDiv w:val="1"/>
      <w:marLeft w:val="0"/>
      <w:marRight w:val="0"/>
      <w:marTop w:val="0"/>
      <w:marBottom w:val="0"/>
      <w:divBdr>
        <w:top w:val="none" w:sz="0" w:space="0" w:color="auto"/>
        <w:left w:val="none" w:sz="0" w:space="0" w:color="auto"/>
        <w:bottom w:val="none" w:sz="0" w:space="0" w:color="auto"/>
        <w:right w:val="none" w:sz="0" w:space="0" w:color="auto"/>
      </w:divBdr>
      <w:divsChild>
        <w:div w:id="1937402412">
          <w:marLeft w:val="0"/>
          <w:marRight w:val="0"/>
          <w:marTop w:val="0"/>
          <w:marBottom w:val="0"/>
          <w:divBdr>
            <w:top w:val="none" w:sz="0" w:space="0" w:color="auto"/>
            <w:left w:val="none" w:sz="0" w:space="0" w:color="auto"/>
            <w:bottom w:val="none" w:sz="0" w:space="0" w:color="auto"/>
            <w:right w:val="none" w:sz="0" w:space="0" w:color="auto"/>
          </w:divBdr>
        </w:div>
      </w:divsChild>
    </w:div>
    <w:div w:id="988093088">
      <w:bodyDiv w:val="1"/>
      <w:marLeft w:val="0"/>
      <w:marRight w:val="0"/>
      <w:marTop w:val="0"/>
      <w:marBottom w:val="0"/>
      <w:divBdr>
        <w:top w:val="none" w:sz="0" w:space="0" w:color="auto"/>
        <w:left w:val="none" w:sz="0" w:space="0" w:color="auto"/>
        <w:bottom w:val="none" w:sz="0" w:space="0" w:color="auto"/>
        <w:right w:val="none" w:sz="0" w:space="0" w:color="auto"/>
      </w:divBdr>
      <w:divsChild>
        <w:div w:id="2021159515">
          <w:marLeft w:val="0"/>
          <w:marRight w:val="0"/>
          <w:marTop w:val="0"/>
          <w:marBottom w:val="0"/>
          <w:divBdr>
            <w:top w:val="none" w:sz="0" w:space="0" w:color="auto"/>
            <w:left w:val="none" w:sz="0" w:space="0" w:color="auto"/>
            <w:bottom w:val="none" w:sz="0" w:space="0" w:color="auto"/>
            <w:right w:val="none" w:sz="0" w:space="0" w:color="auto"/>
          </w:divBdr>
        </w:div>
      </w:divsChild>
    </w:div>
    <w:div w:id="1001006379">
      <w:bodyDiv w:val="1"/>
      <w:marLeft w:val="0"/>
      <w:marRight w:val="0"/>
      <w:marTop w:val="0"/>
      <w:marBottom w:val="0"/>
      <w:divBdr>
        <w:top w:val="none" w:sz="0" w:space="0" w:color="auto"/>
        <w:left w:val="none" w:sz="0" w:space="0" w:color="auto"/>
        <w:bottom w:val="none" w:sz="0" w:space="0" w:color="auto"/>
        <w:right w:val="none" w:sz="0" w:space="0" w:color="auto"/>
      </w:divBdr>
      <w:divsChild>
        <w:div w:id="1018312406">
          <w:marLeft w:val="0"/>
          <w:marRight w:val="0"/>
          <w:marTop w:val="0"/>
          <w:marBottom w:val="0"/>
          <w:divBdr>
            <w:top w:val="none" w:sz="0" w:space="0" w:color="auto"/>
            <w:left w:val="none" w:sz="0" w:space="0" w:color="auto"/>
            <w:bottom w:val="none" w:sz="0" w:space="0" w:color="auto"/>
            <w:right w:val="none" w:sz="0" w:space="0" w:color="auto"/>
          </w:divBdr>
        </w:div>
      </w:divsChild>
    </w:div>
    <w:div w:id="1011105187">
      <w:bodyDiv w:val="1"/>
      <w:marLeft w:val="0"/>
      <w:marRight w:val="0"/>
      <w:marTop w:val="0"/>
      <w:marBottom w:val="0"/>
      <w:divBdr>
        <w:top w:val="none" w:sz="0" w:space="0" w:color="auto"/>
        <w:left w:val="none" w:sz="0" w:space="0" w:color="auto"/>
        <w:bottom w:val="none" w:sz="0" w:space="0" w:color="auto"/>
        <w:right w:val="none" w:sz="0" w:space="0" w:color="auto"/>
      </w:divBdr>
      <w:divsChild>
        <w:div w:id="1585912475">
          <w:marLeft w:val="0"/>
          <w:marRight w:val="0"/>
          <w:marTop w:val="0"/>
          <w:marBottom w:val="0"/>
          <w:divBdr>
            <w:top w:val="none" w:sz="0" w:space="0" w:color="auto"/>
            <w:left w:val="none" w:sz="0" w:space="0" w:color="auto"/>
            <w:bottom w:val="none" w:sz="0" w:space="0" w:color="auto"/>
            <w:right w:val="none" w:sz="0" w:space="0" w:color="auto"/>
          </w:divBdr>
        </w:div>
      </w:divsChild>
    </w:div>
    <w:div w:id="1015498350">
      <w:bodyDiv w:val="1"/>
      <w:marLeft w:val="0"/>
      <w:marRight w:val="0"/>
      <w:marTop w:val="0"/>
      <w:marBottom w:val="0"/>
      <w:divBdr>
        <w:top w:val="none" w:sz="0" w:space="0" w:color="auto"/>
        <w:left w:val="none" w:sz="0" w:space="0" w:color="auto"/>
        <w:bottom w:val="none" w:sz="0" w:space="0" w:color="auto"/>
        <w:right w:val="none" w:sz="0" w:space="0" w:color="auto"/>
      </w:divBdr>
      <w:divsChild>
        <w:div w:id="730277312">
          <w:marLeft w:val="0"/>
          <w:marRight w:val="0"/>
          <w:marTop w:val="0"/>
          <w:marBottom w:val="0"/>
          <w:divBdr>
            <w:top w:val="none" w:sz="0" w:space="0" w:color="auto"/>
            <w:left w:val="none" w:sz="0" w:space="0" w:color="auto"/>
            <w:bottom w:val="none" w:sz="0" w:space="0" w:color="auto"/>
            <w:right w:val="none" w:sz="0" w:space="0" w:color="auto"/>
          </w:divBdr>
        </w:div>
      </w:divsChild>
    </w:div>
    <w:div w:id="1015838778">
      <w:bodyDiv w:val="1"/>
      <w:marLeft w:val="0"/>
      <w:marRight w:val="0"/>
      <w:marTop w:val="0"/>
      <w:marBottom w:val="0"/>
      <w:divBdr>
        <w:top w:val="none" w:sz="0" w:space="0" w:color="auto"/>
        <w:left w:val="none" w:sz="0" w:space="0" w:color="auto"/>
        <w:bottom w:val="none" w:sz="0" w:space="0" w:color="auto"/>
        <w:right w:val="none" w:sz="0" w:space="0" w:color="auto"/>
      </w:divBdr>
      <w:divsChild>
        <w:div w:id="638345381">
          <w:marLeft w:val="0"/>
          <w:marRight w:val="0"/>
          <w:marTop w:val="0"/>
          <w:marBottom w:val="0"/>
          <w:divBdr>
            <w:top w:val="none" w:sz="0" w:space="0" w:color="auto"/>
            <w:left w:val="none" w:sz="0" w:space="0" w:color="auto"/>
            <w:bottom w:val="none" w:sz="0" w:space="0" w:color="auto"/>
            <w:right w:val="none" w:sz="0" w:space="0" w:color="auto"/>
          </w:divBdr>
        </w:div>
      </w:divsChild>
    </w:div>
    <w:div w:id="1017195000">
      <w:bodyDiv w:val="1"/>
      <w:marLeft w:val="0"/>
      <w:marRight w:val="0"/>
      <w:marTop w:val="0"/>
      <w:marBottom w:val="0"/>
      <w:divBdr>
        <w:top w:val="none" w:sz="0" w:space="0" w:color="auto"/>
        <w:left w:val="none" w:sz="0" w:space="0" w:color="auto"/>
        <w:bottom w:val="none" w:sz="0" w:space="0" w:color="auto"/>
        <w:right w:val="none" w:sz="0" w:space="0" w:color="auto"/>
      </w:divBdr>
      <w:divsChild>
        <w:div w:id="1217425034">
          <w:marLeft w:val="0"/>
          <w:marRight w:val="0"/>
          <w:marTop w:val="0"/>
          <w:marBottom w:val="0"/>
          <w:divBdr>
            <w:top w:val="none" w:sz="0" w:space="0" w:color="auto"/>
            <w:left w:val="none" w:sz="0" w:space="0" w:color="auto"/>
            <w:bottom w:val="none" w:sz="0" w:space="0" w:color="auto"/>
            <w:right w:val="none" w:sz="0" w:space="0" w:color="auto"/>
          </w:divBdr>
        </w:div>
      </w:divsChild>
    </w:div>
    <w:div w:id="1018392928">
      <w:bodyDiv w:val="1"/>
      <w:marLeft w:val="0"/>
      <w:marRight w:val="0"/>
      <w:marTop w:val="0"/>
      <w:marBottom w:val="0"/>
      <w:divBdr>
        <w:top w:val="none" w:sz="0" w:space="0" w:color="auto"/>
        <w:left w:val="none" w:sz="0" w:space="0" w:color="auto"/>
        <w:bottom w:val="none" w:sz="0" w:space="0" w:color="auto"/>
        <w:right w:val="none" w:sz="0" w:space="0" w:color="auto"/>
      </w:divBdr>
      <w:divsChild>
        <w:div w:id="807430420">
          <w:marLeft w:val="0"/>
          <w:marRight w:val="0"/>
          <w:marTop w:val="0"/>
          <w:marBottom w:val="0"/>
          <w:divBdr>
            <w:top w:val="none" w:sz="0" w:space="0" w:color="auto"/>
            <w:left w:val="none" w:sz="0" w:space="0" w:color="auto"/>
            <w:bottom w:val="none" w:sz="0" w:space="0" w:color="auto"/>
            <w:right w:val="none" w:sz="0" w:space="0" w:color="auto"/>
          </w:divBdr>
        </w:div>
      </w:divsChild>
    </w:div>
    <w:div w:id="1019552730">
      <w:bodyDiv w:val="1"/>
      <w:marLeft w:val="0"/>
      <w:marRight w:val="0"/>
      <w:marTop w:val="0"/>
      <w:marBottom w:val="0"/>
      <w:divBdr>
        <w:top w:val="none" w:sz="0" w:space="0" w:color="auto"/>
        <w:left w:val="none" w:sz="0" w:space="0" w:color="auto"/>
        <w:bottom w:val="none" w:sz="0" w:space="0" w:color="auto"/>
        <w:right w:val="none" w:sz="0" w:space="0" w:color="auto"/>
      </w:divBdr>
      <w:divsChild>
        <w:div w:id="769469181">
          <w:marLeft w:val="0"/>
          <w:marRight w:val="0"/>
          <w:marTop w:val="0"/>
          <w:marBottom w:val="0"/>
          <w:divBdr>
            <w:top w:val="none" w:sz="0" w:space="0" w:color="auto"/>
            <w:left w:val="none" w:sz="0" w:space="0" w:color="auto"/>
            <w:bottom w:val="none" w:sz="0" w:space="0" w:color="auto"/>
            <w:right w:val="none" w:sz="0" w:space="0" w:color="auto"/>
          </w:divBdr>
        </w:div>
      </w:divsChild>
    </w:div>
    <w:div w:id="1032613398">
      <w:bodyDiv w:val="1"/>
      <w:marLeft w:val="0"/>
      <w:marRight w:val="0"/>
      <w:marTop w:val="0"/>
      <w:marBottom w:val="0"/>
      <w:divBdr>
        <w:top w:val="none" w:sz="0" w:space="0" w:color="auto"/>
        <w:left w:val="none" w:sz="0" w:space="0" w:color="auto"/>
        <w:bottom w:val="none" w:sz="0" w:space="0" w:color="auto"/>
        <w:right w:val="none" w:sz="0" w:space="0" w:color="auto"/>
      </w:divBdr>
      <w:divsChild>
        <w:div w:id="1385175227">
          <w:marLeft w:val="0"/>
          <w:marRight w:val="0"/>
          <w:marTop w:val="0"/>
          <w:marBottom w:val="0"/>
          <w:divBdr>
            <w:top w:val="none" w:sz="0" w:space="0" w:color="auto"/>
            <w:left w:val="none" w:sz="0" w:space="0" w:color="auto"/>
            <w:bottom w:val="none" w:sz="0" w:space="0" w:color="auto"/>
            <w:right w:val="none" w:sz="0" w:space="0" w:color="auto"/>
          </w:divBdr>
        </w:div>
      </w:divsChild>
    </w:div>
    <w:div w:id="1037243467">
      <w:bodyDiv w:val="1"/>
      <w:marLeft w:val="0"/>
      <w:marRight w:val="0"/>
      <w:marTop w:val="0"/>
      <w:marBottom w:val="0"/>
      <w:divBdr>
        <w:top w:val="none" w:sz="0" w:space="0" w:color="auto"/>
        <w:left w:val="none" w:sz="0" w:space="0" w:color="auto"/>
        <w:bottom w:val="none" w:sz="0" w:space="0" w:color="auto"/>
        <w:right w:val="none" w:sz="0" w:space="0" w:color="auto"/>
      </w:divBdr>
    </w:div>
    <w:div w:id="1040276945">
      <w:bodyDiv w:val="1"/>
      <w:marLeft w:val="0"/>
      <w:marRight w:val="0"/>
      <w:marTop w:val="0"/>
      <w:marBottom w:val="0"/>
      <w:divBdr>
        <w:top w:val="none" w:sz="0" w:space="0" w:color="auto"/>
        <w:left w:val="none" w:sz="0" w:space="0" w:color="auto"/>
        <w:bottom w:val="none" w:sz="0" w:space="0" w:color="auto"/>
        <w:right w:val="none" w:sz="0" w:space="0" w:color="auto"/>
      </w:divBdr>
      <w:divsChild>
        <w:div w:id="815923952">
          <w:marLeft w:val="0"/>
          <w:marRight w:val="0"/>
          <w:marTop w:val="0"/>
          <w:marBottom w:val="0"/>
          <w:divBdr>
            <w:top w:val="none" w:sz="0" w:space="0" w:color="auto"/>
            <w:left w:val="none" w:sz="0" w:space="0" w:color="auto"/>
            <w:bottom w:val="none" w:sz="0" w:space="0" w:color="auto"/>
            <w:right w:val="none" w:sz="0" w:space="0" w:color="auto"/>
          </w:divBdr>
        </w:div>
      </w:divsChild>
    </w:div>
    <w:div w:id="1058090968">
      <w:bodyDiv w:val="1"/>
      <w:marLeft w:val="0"/>
      <w:marRight w:val="0"/>
      <w:marTop w:val="0"/>
      <w:marBottom w:val="0"/>
      <w:divBdr>
        <w:top w:val="none" w:sz="0" w:space="0" w:color="auto"/>
        <w:left w:val="none" w:sz="0" w:space="0" w:color="auto"/>
        <w:bottom w:val="none" w:sz="0" w:space="0" w:color="auto"/>
        <w:right w:val="none" w:sz="0" w:space="0" w:color="auto"/>
      </w:divBdr>
      <w:divsChild>
        <w:div w:id="408892765">
          <w:marLeft w:val="0"/>
          <w:marRight w:val="0"/>
          <w:marTop w:val="0"/>
          <w:marBottom w:val="0"/>
          <w:divBdr>
            <w:top w:val="none" w:sz="0" w:space="0" w:color="auto"/>
            <w:left w:val="none" w:sz="0" w:space="0" w:color="auto"/>
            <w:bottom w:val="none" w:sz="0" w:space="0" w:color="auto"/>
            <w:right w:val="none" w:sz="0" w:space="0" w:color="auto"/>
          </w:divBdr>
        </w:div>
      </w:divsChild>
    </w:div>
    <w:div w:id="1065645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2133">
          <w:marLeft w:val="0"/>
          <w:marRight w:val="0"/>
          <w:marTop w:val="0"/>
          <w:marBottom w:val="0"/>
          <w:divBdr>
            <w:top w:val="none" w:sz="0" w:space="0" w:color="auto"/>
            <w:left w:val="none" w:sz="0" w:space="0" w:color="auto"/>
            <w:bottom w:val="none" w:sz="0" w:space="0" w:color="auto"/>
            <w:right w:val="none" w:sz="0" w:space="0" w:color="auto"/>
          </w:divBdr>
        </w:div>
      </w:divsChild>
    </w:div>
    <w:div w:id="1069301487">
      <w:bodyDiv w:val="1"/>
      <w:marLeft w:val="0"/>
      <w:marRight w:val="0"/>
      <w:marTop w:val="0"/>
      <w:marBottom w:val="0"/>
      <w:divBdr>
        <w:top w:val="none" w:sz="0" w:space="0" w:color="auto"/>
        <w:left w:val="none" w:sz="0" w:space="0" w:color="auto"/>
        <w:bottom w:val="none" w:sz="0" w:space="0" w:color="auto"/>
        <w:right w:val="none" w:sz="0" w:space="0" w:color="auto"/>
      </w:divBdr>
      <w:divsChild>
        <w:div w:id="2029410996">
          <w:marLeft w:val="0"/>
          <w:marRight w:val="0"/>
          <w:marTop w:val="0"/>
          <w:marBottom w:val="0"/>
          <w:divBdr>
            <w:top w:val="none" w:sz="0" w:space="0" w:color="auto"/>
            <w:left w:val="none" w:sz="0" w:space="0" w:color="auto"/>
            <w:bottom w:val="none" w:sz="0" w:space="0" w:color="auto"/>
            <w:right w:val="none" w:sz="0" w:space="0" w:color="auto"/>
          </w:divBdr>
        </w:div>
      </w:divsChild>
    </w:div>
    <w:div w:id="1075514018">
      <w:bodyDiv w:val="1"/>
      <w:marLeft w:val="0"/>
      <w:marRight w:val="0"/>
      <w:marTop w:val="0"/>
      <w:marBottom w:val="0"/>
      <w:divBdr>
        <w:top w:val="none" w:sz="0" w:space="0" w:color="auto"/>
        <w:left w:val="none" w:sz="0" w:space="0" w:color="auto"/>
        <w:bottom w:val="none" w:sz="0" w:space="0" w:color="auto"/>
        <w:right w:val="none" w:sz="0" w:space="0" w:color="auto"/>
      </w:divBdr>
      <w:divsChild>
        <w:div w:id="1473408236">
          <w:marLeft w:val="0"/>
          <w:marRight w:val="0"/>
          <w:marTop w:val="0"/>
          <w:marBottom w:val="0"/>
          <w:divBdr>
            <w:top w:val="none" w:sz="0" w:space="0" w:color="auto"/>
            <w:left w:val="none" w:sz="0" w:space="0" w:color="auto"/>
            <w:bottom w:val="none" w:sz="0" w:space="0" w:color="auto"/>
            <w:right w:val="none" w:sz="0" w:space="0" w:color="auto"/>
          </w:divBdr>
        </w:div>
      </w:divsChild>
    </w:div>
    <w:div w:id="1082488279">
      <w:bodyDiv w:val="1"/>
      <w:marLeft w:val="0"/>
      <w:marRight w:val="0"/>
      <w:marTop w:val="0"/>
      <w:marBottom w:val="0"/>
      <w:divBdr>
        <w:top w:val="none" w:sz="0" w:space="0" w:color="auto"/>
        <w:left w:val="none" w:sz="0" w:space="0" w:color="auto"/>
        <w:bottom w:val="none" w:sz="0" w:space="0" w:color="auto"/>
        <w:right w:val="none" w:sz="0" w:space="0" w:color="auto"/>
      </w:divBdr>
      <w:divsChild>
        <w:div w:id="211573725">
          <w:marLeft w:val="0"/>
          <w:marRight w:val="0"/>
          <w:marTop w:val="0"/>
          <w:marBottom w:val="0"/>
          <w:divBdr>
            <w:top w:val="none" w:sz="0" w:space="0" w:color="auto"/>
            <w:left w:val="none" w:sz="0" w:space="0" w:color="auto"/>
            <w:bottom w:val="none" w:sz="0" w:space="0" w:color="auto"/>
            <w:right w:val="none" w:sz="0" w:space="0" w:color="auto"/>
          </w:divBdr>
        </w:div>
      </w:divsChild>
    </w:div>
    <w:div w:id="1090278550">
      <w:bodyDiv w:val="1"/>
      <w:marLeft w:val="0"/>
      <w:marRight w:val="0"/>
      <w:marTop w:val="0"/>
      <w:marBottom w:val="0"/>
      <w:divBdr>
        <w:top w:val="none" w:sz="0" w:space="0" w:color="auto"/>
        <w:left w:val="none" w:sz="0" w:space="0" w:color="auto"/>
        <w:bottom w:val="none" w:sz="0" w:space="0" w:color="auto"/>
        <w:right w:val="none" w:sz="0" w:space="0" w:color="auto"/>
      </w:divBdr>
      <w:divsChild>
        <w:div w:id="1910993112">
          <w:marLeft w:val="0"/>
          <w:marRight w:val="0"/>
          <w:marTop w:val="0"/>
          <w:marBottom w:val="0"/>
          <w:divBdr>
            <w:top w:val="none" w:sz="0" w:space="0" w:color="auto"/>
            <w:left w:val="none" w:sz="0" w:space="0" w:color="auto"/>
            <w:bottom w:val="none" w:sz="0" w:space="0" w:color="auto"/>
            <w:right w:val="none" w:sz="0" w:space="0" w:color="auto"/>
          </w:divBdr>
        </w:div>
      </w:divsChild>
    </w:div>
    <w:div w:id="1090469052">
      <w:bodyDiv w:val="1"/>
      <w:marLeft w:val="0"/>
      <w:marRight w:val="0"/>
      <w:marTop w:val="0"/>
      <w:marBottom w:val="0"/>
      <w:divBdr>
        <w:top w:val="none" w:sz="0" w:space="0" w:color="auto"/>
        <w:left w:val="none" w:sz="0" w:space="0" w:color="auto"/>
        <w:bottom w:val="none" w:sz="0" w:space="0" w:color="auto"/>
        <w:right w:val="none" w:sz="0" w:space="0" w:color="auto"/>
      </w:divBdr>
      <w:divsChild>
        <w:div w:id="2007400011">
          <w:marLeft w:val="0"/>
          <w:marRight w:val="0"/>
          <w:marTop w:val="0"/>
          <w:marBottom w:val="0"/>
          <w:divBdr>
            <w:top w:val="none" w:sz="0" w:space="0" w:color="auto"/>
            <w:left w:val="none" w:sz="0" w:space="0" w:color="auto"/>
            <w:bottom w:val="none" w:sz="0" w:space="0" w:color="auto"/>
            <w:right w:val="none" w:sz="0" w:space="0" w:color="auto"/>
          </w:divBdr>
        </w:div>
      </w:divsChild>
    </w:div>
    <w:div w:id="1104882654">
      <w:bodyDiv w:val="1"/>
      <w:marLeft w:val="0"/>
      <w:marRight w:val="0"/>
      <w:marTop w:val="0"/>
      <w:marBottom w:val="0"/>
      <w:divBdr>
        <w:top w:val="none" w:sz="0" w:space="0" w:color="auto"/>
        <w:left w:val="none" w:sz="0" w:space="0" w:color="auto"/>
        <w:bottom w:val="none" w:sz="0" w:space="0" w:color="auto"/>
        <w:right w:val="none" w:sz="0" w:space="0" w:color="auto"/>
      </w:divBdr>
      <w:divsChild>
        <w:div w:id="1443841734">
          <w:marLeft w:val="0"/>
          <w:marRight w:val="0"/>
          <w:marTop w:val="0"/>
          <w:marBottom w:val="0"/>
          <w:divBdr>
            <w:top w:val="none" w:sz="0" w:space="0" w:color="auto"/>
            <w:left w:val="none" w:sz="0" w:space="0" w:color="auto"/>
            <w:bottom w:val="none" w:sz="0" w:space="0" w:color="auto"/>
            <w:right w:val="none" w:sz="0" w:space="0" w:color="auto"/>
          </w:divBdr>
        </w:div>
      </w:divsChild>
    </w:div>
    <w:div w:id="1108623759">
      <w:bodyDiv w:val="1"/>
      <w:marLeft w:val="0"/>
      <w:marRight w:val="0"/>
      <w:marTop w:val="0"/>
      <w:marBottom w:val="0"/>
      <w:divBdr>
        <w:top w:val="none" w:sz="0" w:space="0" w:color="auto"/>
        <w:left w:val="none" w:sz="0" w:space="0" w:color="auto"/>
        <w:bottom w:val="none" w:sz="0" w:space="0" w:color="auto"/>
        <w:right w:val="none" w:sz="0" w:space="0" w:color="auto"/>
      </w:divBdr>
      <w:divsChild>
        <w:div w:id="493837377">
          <w:marLeft w:val="0"/>
          <w:marRight w:val="0"/>
          <w:marTop w:val="0"/>
          <w:marBottom w:val="0"/>
          <w:divBdr>
            <w:top w:val="none" w:sz="0" w:space="0" w:color="auto"/>
            <w:left w:val="none" w:sz="0" w:space="0" w:color="auto"/>
            <w:bottom w:val="none" w:sz="0" w:space="0" w:color="auto"/>
            <w:right w:val="none" w:sz="0" w:space="0" w:color="auto"/>
          </w:divBdr>
        </w:div>
      </w:divsChild>
    </w:div>
    <w:div w:id="1116870958">
      <w:bodyDiv w:val="1"/>
      <w:marLeft w:val="0"/>
      <w:marRight w:val="0"/>
      <w:marTop w:val="0"/>
      <w:marBottom w:val="0"/>
      <w:divBdr>
        <w:top w:val="none" w:sz="0" w:space="0" w:color="auto"/>
        <w:left w:val="none" w:sz="0" w:space="0" w:color="auto"/>
        <w:bottom w:val="none" w:sz="0" w:space="0" w:color="auto"/>
        <w:right w:val="none" w:sz="0" w:space="0" w:color="auto"/>
      </w:divBdr>
      <w:divsChild>
        <w:div w:id="582766386">
          <w:marLeft w:val="0"/>
          <w:marRight w:val="0"/>
          <w:marTop w:val="0"/>
          <w:marBottom w:val="0"/>
          <w:divBdr>
            <w:top w:val="none" w:sz="0" w:space="0" w:color="auto"/>
            <w:left w:val="none" w:sz="0" w:space="0" w:color="auto"/>
            <w:bottom w:val="none" w:sz="0" w:space="0" w:color="auto"/>
            <w:right w:val="none" w:sz="0" w:space="0" w:color="auto"/>
          </w:divBdr>
        </w:div>
      </w:divsChild>
    </w:div>
    <w:div w:id="1124689540">
      <w:bodyDiv w:val="1"/>
      <w:marLeft w:val="0"/>
      <w:marRight w:val="0"/>
      <w:marTop w:val="0"/>
      <w:marBottom w:val="0"/>
      <w:divBdr>
        <w:top w:val="none" w:sz="0" w:space="0" w:color="auto"/>
        <w:left w:val="none" w:sz="0" w:space="0" w:color="auto"/>
        <w:bottom w:val="none" w:sz="0" w:space="0" w:color="auto"/>
        <w:right w:val="none" w:sz="0" w:space="0" w:color="auto"/>
      </w:divBdr>
      <w:divsChild>
        <w:div w:id="1775858648">
          <w:marLeft w:val="0"/>
          <w:marRight w:val="0"/>
          <w:marTop w:val="0"/>
          <w:marBottom w:val="0"/>
          <w:divBdr>
            <w:top w:val="none" w:sz="0" w:space="0" w:color="auto"/>
            <w:left w:val="none" w:sz="0" w:space="0" w:color="auto"/>
            <w:bottom w:val="none" w:sz="0" w:space="0" w:color="auto"/>
            <w:right w:val="none" w:sz="0" w:space="0" w:color="auto"/>
          </w:divBdr>
        </w:div>
      </w:divsChild>
    </w:div>
    <w:div w:id="1127964163">
      <w:bodyDiv w:val="1"/>
      <w:marLeft w:val="0"/>
      <w:marRight w:val="0"/>
      <w:marTop w:val="0"/>
      <w:marBottom w:val="0"/>
      <w:divBdr>
        <w:top w:val="none" w:sz="0" w:space="0" w:color="auto"/>
        <w:left w:val="none" w:sz="0" w:space="0" w:color="auto"/>
        <w:bottom w:val="none" w:sz="0" w:space="0" w:color="auto"/>
        <w:right w:val="none" w:sz="0" w:space="0" w:color="auto"/>
      </w:divBdr>
      <w:divsChild>
        <w:div w:id="689528193">
          <w:marLeft w:val="0"/>
          <w:marRight w:val="0"/>
          <w:marTop w:val="0"/>
          <w:marBottom w:val="0"/>
          <w:divBdr>
            <w:top w:val="none" w:sz="0" w:space="0" w:color="auto"/>
            <w:left w:val="none" w:sz="0" w:space="0" w:color="auto"/>
            <w:bottom w:val="none" w:sz="0" w:space="0" w:color="auto"/>
            <w:right w:val="none" w:sz="0" w:space="0" w:color="auto"/>
          </w:divBdr>
        </w:div>
      </w:divsChild>
    </w:div>
    <w:div w:id="1138033907">
      <w:bodyDiv w:val="1"/>
      <w:marLeft w:val="0"/>
      <w:marRight w:val="0"/>
      <w:marTop w:val="0"/>
      <w:marBottom w:val="0"/>
      <w:divBdr>
        <w:top w:val="none" w:sz="0" w:space="0" w:color="auto"/>
        <w:left w:val="none" w:sz="0" w:space="0" w:color="auto"/>
        <w:bottom w:val="none" w:sz="0" w:space="0" w:color="auto"/>
        <w:right w:val="none" w:sz="0" w:space="0" w:color="auto"/>
      </w:divBdr>
      <w:divsChild>
        <w:div w:id="1609117391">
          <w:marLeft w:val="0"/>
          <w:marRight w:val="0"/>
          <w:marTop w:val="0"/>
          <w:marBottom w:val="0"/>
          <w:divBdr>
            <w:top w:val="none" w:sz="0" w:space="0" w:color="auto"/>
            <w:left w:val="none" w:sz="0" w:space="0" w:color="auto"/>
            <w:bottom w:val="none" w:sz="0" w:space="0" w:color="auto"/>
            <w:right w:val="none" w:sz="0" w:space="0" w:color="auto"/>
          </w:divBdr>
        </w:div>
      </w:divsChild>
    </w:div>
    <w:div w:id="1148478719">
      <w:bodyDiv w:val="1"/>
      <w:marLeft w:val="0"/>
      <w:marRight w:val="0"/>
      <w:marTop w:val="0"/>
      <w:marBottom w:val="0"/>
      <w:divBdr>
        <w:top w:val="none" w:sz="0" w:space="0" w:color="auto"/>
        <w:left w:val="none" w:sz="0" w:space="0" w:color="auto"/>
        <w:bottom w:val="none" w:sz="0" w:space="0" w:color="auto"/>
        <w:right w:val="none" w:sz="0" w:space="0" w:color="auto"/>
      </w:divBdr>
      <w:divsChild>
        <w:div w:id="1384669252">
          <w:marLeft w:val="0"/>
          <w:marRight w:val="0"/>
          <w:marTop w:val="0"/>
          <w:marBottom w:val="0"/>
          <w:divBdr>
            <w:top w:val="none" w:sz="0" w:space="0" w:color="auto"/>
            <w:left w:val="none" w:sz="0" w:space="0" w:color="auto"/>
            <w:bottom w:val="none" w:sz="0" w:space="0" w:color="auto"/>
            <w:right w:val="none" w:sz="0" w:space="0" w:color="auto"/>
          </w:divBdr>
          <w:divsChild>
            <w:div w:id="993265243">
              <w:marLeft w:val="0"/>
              <w:marRight w:val="0"/>
              <w:marTop w:val="0"/>
              <w:marBottom w:val="0"/>
              <w:divBdr>
                <w:top w:val="single" w:sz="6" w:space="31" w:color="BCBCBC"/>
                <w:left w:val="single" w:sz="6" w:space="31" w:color="BCBCBC"/>
                <w:bottom w:val="single" w:sz="6" w:space="15" w:color="BCBCBC"/>
                <w:right w:val="single" w:sz="6" w:space="31" w:color="BCBCBC"/>
              </w:divBdr>
              <w:divsChild>
                <w:div w:id="265845920">
                  <w:marLeft w:val="0"/>
                  <w:marRight w:val="0"/>
                  <w:marTop w:val="0"/>
                  <w:marBottom w:val="0"/>
                  <w:divBdr>
                    <w:top w:val="none" w:sz="0" w:space="0" w:color="auto"/>
                    <w:left w:val="none" w:sz="0" w:space="0" w:color="auto"/>
                    <w:bottom w:val="none" w:sz="0" w:space="0" w:color="auto"/>
                    <w:right w:val="none" w:sz="0" w:space="0" w:color="auto"/>
                  </w:divBdr>
                  <w:divsChild>
                    <w:div w:id="13294090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50710944">
      <w:bodyDiv w:val="1"/>
      <w:marLeft w:val="0"/>
      <w:marRight w:val="0"/>
      <w:marTop w:val="0"/>
      <w:marBottom w:val="0"/>
      <w:divBdr>
        <w:top w:val="none" w:sz="0" w:space="0" w:color="auto"/>
        <w:left w:val="none" w:sz="0" w:space="0" w:color="auto"/>
        <w:bottom w:val="none" w:sz="0" w:space="0" w:color="auto"/>
        <w:right w:val="none" w:sz="0" w:space="0" w:color="auto"/>
      </w:divBdr>
      <w:divsChild>
        <w:div w:id="952517425">
          <w:marLeft w:val="0"/>
          <w:marRight w:val="0"/>
          <w:marTop w:val="0"/>
          <w:marBottom w:val="0"/>
          <w:divBdr>
            <w:top w:val="none" w:sz="0" w:space="0" w:color="auto"/>
            <w:left w:val="none" w:sz="0" w:space="0" w:color="auto"/>
            <w:bottom w:val="none" w:sz="0" w:space="0" w:color="auto"/>
            <w:right w:val="none" w:sz="0" w:space="0" w:color="auto"/>
          </w:divBdr>
        </w:div>
      </w:divsChild>
    </w:div>
    <w:div w:id="1158500316">
      <w:bodyDiv w:val="1"/>
      <w:marLeft w:val="0"/>
      <w:marRight w:val="0"/>
      <w:marTop w:val="0"/>
      <w:marBottom w:val="0"/>
      <w:divBdr>
        <w:top w:val="none" w:sz="0" w:space="0" w:color="auto"/>
        <w:left w:val="none" w:sz="0" w:space="0" w:color="auto"/>
        <w:bottom w:val="none" w:sz="0" w:space="0" w:color="auto"/>
        <w:right w:val="none" w:sz="0" w:space="0" w:color="auto"/>
      </w:divBdr>
      <w:divsChild>
        <w:div w:id="841555188">
          <w:marLeft w:val="0"/>
          <w:marRight w:val="0"/>
          <w:marTop w:val="0"/>
          <w:marBottom w:val="0"/>
          <w:divBdr>
            <w:top w:val="none" w:sz="0" w:space="0" w:color="auto"/>
            <w:left w:val="none" w:sz="0" w:space="0" w:color="auto"/>
            <w:bottom w:val="none" w:sz="0" w:space="0" w:color="auto"/>
            <w:right w:val="none" w:sz="0" w:space="0" w:color="auto"/>
          </w:divBdr>
        </w:div>
      </w:divsChild>
    </w:div>
    <w:div w:id="1160081364">
      <w:bodyDiv w:val="1"/>
      <w:marLeft w:val="0"/>
      <w:marRight w:val="0"/>
      <w:marTop w:val="0"/>
      <w:marBottom w:val="0"/>
      <w:divBdr>
        <w:top w:val="none" w:sz="0" w:space="0" w:color="auto"/>
        <w:left w:val="none" w:sz="0" w:space="0" w:color="auto"/>
        <w:bottom w:val="none" w:sz="0" w:space="0" w:color="auto"/>
        <w:right w:val="none" w:sz="0" w:space="0" w:color="auto"/>
      </w:divBdr>
      <w:divsChild>
        <w:div w:id="2014913951">
          <w:marLeft w:val="0"/>
          <w:marRight w:val="0"/>
          <w:marTop w:val="0"/>
          <w:marBottom w:val="0"/>
          <w:divBdr>
            <w:top w:val="none" w:sz="0" w:space="0" w:color="auto"/>
            <w:left w:val="none" w:sz="0" w:space="0" w:color="auto"/>
            <w:bottom w:val="none" w:sz="0" w:space="0" w:color="auto"/>
            <w:right w:val="none" w:sz="0" w:space="0" w:color="auto"/>
          </w:divBdr>
        </w:div>
      </w:divsChild>
    </w:div>
    <w:div w:id="1164323917">
      <w:bodyDiv w:val="1"/>
      <w:marLeft w:val="0"/>
      <w:marRight w:val="0"/>
      <w:marTop w:val="0"/>
      <w:marBottom w:val="0"/>
      <w:divBdr>
        <w:top w:val="none" w:sz="0" w:space="0" w:color="auto"/>
        <w:left w:val="none" w:sz="0" w:space="0" w:color="auto"/>
        <w:bottom w:val="none" w:sz="0" w:space="0" w:color="auto"/>
        <w:right w:val="none" w:sz="0" w:space="0" w:color="auto"/>
      </w:divBdr>
      <w:divsChild>
        <w:div w:id="1944654237">
          <w:marLeft w:val="0"/>
          <w:marRight w:val="0"/>
          <w:marTop w:val="0"/>
          <w:marBottom w:val="0"/>
          <w:divBdr>
            <w:top w:val="none" w:sz="0" w:space="0" w:color="auto"/>
            <w:left w:val="none" w:sz="0" w:space="0" w:color="auto"/>
            <w:bottom w:val="none" w:sz="0" w:space="0" w:color="auto"/>
            <w:right w:val="none" w:sz="0" w:space="0" w:color="auto"/>
          </w:divBdr>
        </w:div>
      </w:divsChild>
    </w:div>
    <w:div w:id="1172064785">
      <w:bodyDiv w:val="1"/>
      <w:marLeft w:val="0"/>
      <w:marRight w:val="0"/>
      <w:marTop w:val="0"/>
      <w:marBottom w:val="0"/>
      <w:divBdr>
        <w:top w:val="none" w:sz="0" w:space="0" w:color="auto"/>
        <w:left w:val="none" w:sz="0" w:space="0" w:color="auto"/>
        <w:bottom w:val="none" w:sz="0" w:space="0" w:color="auto"/>
        <w:right w:val="none" w:sz="0" w:space="0" w:color="auto"/>
      </w:divBdr>
      <w:divsChild>
        <w:div w:id="421146993">
          <w:marLeft w:val="0"/>
          <w:marRight w:val="0"/>
          <w:marTop w:val="0"/>
          <w:marBottom w:val="0"/>
          <w:divBdr>
            <w:top w:val="none" w:sz="0" w:space="0" w:color="auto"/>
            <w:left w:val="none" w:sz="0" w:space="0" w:color="auto"/>
            <w:bottom w:val="none" w:sz="0" w:space="0" w:color="auto"/>
            <w:right w:val="none" w:sz="0" w:space="0" w:color="auto"/>
          </w:divBdr>
        </w:div>
      </w:divsChild>
    </w:div>
    <w:div w:id="1179202745">
      <w:bodyDiv w:val="1"/>
      <w:marLeft w:val="0"/>
      <w:marRight w:val="0"/>
      <w:marTop w:val="0"/>
      <w:marBottom w:val="0"/>
      <w:divBdr>
        <w:top w:val="none" w:sz="0" w:space="0" w:color="auto"/>
        <w:left w:val="none" w:sz="0" w:space="0" w:color="auto"/>
        <w:bottom w:val="none" w:sz="0" w:space="0" w:color="auto"/>
        <w:right w:val="none" w:sz="0" w:space="0" w:color="auto"/>
      </w:divBdr>
      <w:divsChild>
        <w:div w:id="940114709">
          <w:marLeft w:val="0"/>
          <w:marRight w:val="0"/>
          <w:marTop w:val="0"/>
          <w:marBottom w:val="0"/>
          <w:divBdr>
            <w:top w:val="none" w:sz="0" w:space="0" w:color="auto"/>
            <w:left w:val="none" w:sz="0" w:space="0" w:color="auto"/>
            <w:bottom w:val="none" w:sz="0" w:space="0" w:color="auto"/>
            <w:right w:val="none" w:sz="0" w:space="0" w:color="auto"/>
          </w:divBdr>
        </w:div>
      </w:divsChild>
    </w:div>
    <w:div w:id="118031830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01">
          <w:marLeft w:val="0"/>
          <w:marRight w:val="0"/>
          <w:marTop w:val="0"/>
          <w:marBottom w:val="0"/>
          <w:divBdr>
            <w:top w:val="none" w:sz="0" w:space="0" w:color="auto"/>
            <w:left w:val="none" w:sz="0" w:space="0" w:color="auto"/>
            <w:bottom w:val="none" w:sz="0" w:space="0" w:color="auto"/>
            <w:right w:val="none" w:sz="0" w:space="0" w:color="auto"/>
          </w:divBdr>
        </w:div>
      </w:divsChild>
    </w:div>
    <w:div w:id="1184827646">
      <w:bodyDiv w:val="1"/>
      <w:marLeft w:val="0"/>
      <w:marRight w:val="0"/>
      <w:marTop w:val="0"/>
      <w:marBottom w:val="0"/>
      <w:divBdr>
        <w:top w:val="none" w:sz="0" w:space="0" w:color="auto"/>
        <w:left w:val="none" w:sz="0" w:space="0" w:color="auto"/>
        <w:bottom w:val="none" w:sz="0" w:space="0" w:color="auto"/>
        <w:right w:val="none" w:sz="0" w:space="0" w:color="auto"/>
      </w:divBdr>
      <w:divsChild>
        <w:div w:id="1203057522">
          <w:marLeft w:val="0"/>
          <w:marRight w:val="0"/>
          <w:marTop w:val="0"/>
          <w:marBottom w:val="0"/>
          <w:divBdr>
            <w:top w:val="none" w:sz="0" w:space="0" w:color="auto"/>
            <w:left w:val="none" w:sz="0" w:space="0" w:color="auto"/>
            <w:bottom w:val="none" w:sz="0" w:space="0" w:color="auto"/>
            <w:right w:val="none" w:sz="0" w:space="0" w:color="auto"/>
          </w:divBdr>
        </w:div>
      </w:divsChild>
    </w:div>
    <w:div w:id="1191148002">
      <w:bodyDiv w:val="1"/>
      <w:marLeft w:val="0"/>
      <w:marRight w:val="0"/>
      <w:marTop w:val="0"/>
      <w:marBottom w:val="0"/>
      <w:divBdr>
        <w:top w:val="none" w:sz="0" w:space="0" w:color="auto"/>
        <w:left w:val="none" w:sz="0" w:space="0" w:color="auto"/>
        <w:bottom w:val="none" w:sz="0" w:space="0" w:color="auto"/>
        <w:right w:val="none" w:sz="0" w:space="0" w:color="auto"/>
      </w:divBdr>
      <w:divsChild>
        <w:div w:id="1262303308">
          <w:marLeft w:val="0"/>
          <w:marRight w:val="0"/>
          <w:marTop w:val="0"/>
          <w:marBottom w:val="0"/>
          <w:divBdr>
            <w:top w:val="none" w:sz="0" w:space="0" w:color="auto"/>
            <w:left w:val="none" w:sz="0" w:space="0" w:color="auto"/>
            <w:bottom w:val="none" w:sz="0" w:space="0" w:color="auto"/>
            <w:right w:val="none" w:sz="0" w:space="0" w:color="auto"/>
          </w:divBdr>
        </w:div>
      </w:divsChild>
    </w:div>
    <w:div w:id="1202938787">
      <w:bodyDiv w:val="1"/>
      <w:marLeft w:val="0"/>
      <w:marRight w:val="0"/>
      <w:marTop w:val="0"/>
      <w:marBottom w:val="0"/>
      <w:divBdr>
        <w:top w:val="none" w:sz="0" w:space="0" w:color="auto"/>
        <w:left w:val="none" w:sz="0" w:space="0" w:color="auto"/>
        <w:bottom w:val="none" w:sz="0" w:space="0" w:color="auto"/>
        <w:right w:val="none" w:sz="0" w:space="0" w:color="auto"/>
      </w:divBdr>
      <w:divsChild>
        <w:div w:id="1973634008">
          <w:marLeft w:val="0"/>
          <w:marRight w:val="0"/>
          <w:marTop w:val="0"/>
          <w:marBottom w:val="0"/>
          <w:divBdr>
            <w:top w:val="none" w:sz="0" w:space="0" w:color="auto"/>
            <w:left w:val="none" w:sz="0" w:space="0" w:color="auto"/>
            <w:bottom w:val="none" w:sz="0" w:space="0" w:color="auto"/>
            <w:right w:val="none" w:sz="0" w:space="0" w:color="auto"/>
          </w:divBdr>
        </w:div>
      </w:divsChild>
    </w:div>
    <w:div w:id="1208033662">
      <w:bodyDiv w:val="1"/>
      <w:marLeft w:val="0"/>
      <w:marRight w:val="0"/>
      <w:marTop w:val="0"/>
      <w:marBottom w:val="0"/>
      <w:divBdr>
        <w:top w:val="none" w:sz="0" w:space="0" w:color="auto"/>
        <w:left w:val="none" w:sz="0" w:space="0" w:color="auto"/>
        <w:bottom w:val="none" w:sz="0" w:space="0" w:color="auto"/>
        <w:right w:val="none" w:sz="0" w:space="0" w:color="auto"/>
      </w:divBdr>
      <w:divsChild>
        <w:div w:id="603923077">
          <w:marLeft w:val="0"/>
          <w:marRight w:val="0"/>
          <w:marTop w:val="0"/>
          <w:marBottom w:val="0"/>
          <w:divBdr>
            <w:top w:val="none" w:sz="0" w:space="0" w:color="auto"/>
            <w:left w:val="none" w:sz="0" w:space="0" w:color="auto"/>
            <w:bottom w:val="none" w:sz="0" w:space="0" w:color="auto"/>
            <w:right w:val="none" w:sz="0" w:space="0" w:color="auto"/>
          </w:divBdr>
        </w:div>
      </w:divsChild>
    </w:div>
    <w:div w:id="1210142220">
      <w:bodyDiv w:val="1"/>
      <w:marLeft w:val="0"/>
      <w:marRight w:val="0"/>
      <w:marTop w:val="0"/>
      <w:marBottom w:val="0"/>
      <w:divBdr>
        <w:top w:val="none" w:sz="0" w:space="0" w:color="auto"/>
        <w:left w:val="none" w:sz="0" w:space="0" w:color="auto"/>
        <w:bottom w:val="none" w:sz="0" w:space="0" w:color="auto"/>
        <w:right w:val="none" w:sz="0" w:space="0" w:color="auto"/>
      </w:divBdr>
      <w:divsChild>
        <w:div w:id="951016700">
          <w:marLeft w:val="0"/>
          <w:marRight w:val="0"/>
          <w:marTop w:val="0"/>
          <w:marBottom w:val="0"/>
          <w:divBdr>
            <w:top w:val="none" w:sz="0" w:space="0" w:color="auto"/>
            <w:left w:val="none" w:sz="0" w:space="0" w:color="auto"/>
            <w:bottom w:val="none" w:sz="0" w:space="0" w:color="auto"/>
            <w:right w:val="none" w:sz="0" w:space="0" w:color="auto"/>
          </w:divBdr>
        </w:div>
      </w:divsChild>
    </w:div>
    <w:div w:id="1211113023">
      <w:bodyDiv w:val="1"/>
      <w:marLeft w:val="0"/>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
      </w:divsChild>
    </w:div>
    <w:div w:id="1213275911">
      <w:bodyDiv w:val="1"/>
      <w:marLeft w:val="0"/>
      <w:marRight w:val="0"/>
      <w:marTop w:val="0"/>
      <w:marBottom w:val="0"/>
      <w:divBdr>
        <w:top w:val="none" w:sz="0" w:space="0" w:color="auto"/>
        <w:left w:val="none" w:sz="0" w:space="0" w:color="auto"/>
        <w:bottom w:val="none" w:sz="0" w:space="0" w:color="auto"/>
        <w:right w:val="none" w:sz="0" w:space="0" w:color="auto"/>
      </w:divBdr>
      <w:divsChild>
        <w:div w:id="1649630990">
          <w:marLeft w:val="0"/>
          <w:marRight w:val="0"/>
          <w:marTop w:val="0"/>
          <w:marBottom w:val="0"/>
          <w:divBdr>
            <w:top w:val="none" w:sz="0" w:space="0" w:color="auto"/>
            <w:left w:val="none" w:sz="0" w:space="0" w:color="auto"/>
            <w:bottom w:val="none" w:sz="0" w:space="0" w:color="auto"/>
            <w:right w:val="none" w:sz="0" w:space="0" w:color="auto"/>
          </w:divBdr>
        </w:div>
      </w:divsChild>
    </w:div>
    <w:div w:id="1217080742">
      <w:bodyDiv w:val="1"/>
      <w:marLeft w:val="0"/>
      <w:marRight w:val="0"/>
      <w:marTop w:val="0"/>
      <w:marBottom w:val="0"/>
      <w:divBdr>
        <w:top w:val="none" w:sz="0" w:space="0" w:color="auto"/>
        <w:left w:val="none" w:sz="0" w:space="0" w:color="auto"/>
        <w:bottom w:val="none" w:sz="0" w:space="0" w:color="auto"/>
        <w:right w:val="none" w:sz="0" w:space="0" w:color="auto"/>
      </w:divBdr>
      <w:divsChild>
        <w:div w:id="167405894">
          <w:marLeft w:val="0"/>
          <w:marRight w:val="0"/>
          <w:marTop w:val="0"/>
          <w:marBottom w:val="0"/>
          <w:divBdr>
            <w:top w:val="none" w:sz="0" w:space="0" w:color="auto"/>
            <w:left w:val="none" w:sz="0" w:space="0" w:color="auto"/>
            <w:bottom w:val="none" w:sz="0" w:space="0" w:color="auto"/>
            <w:right w:val="none" w:sz="0" w:space="0" w:color="auto"/>
          </w:divBdr>
          <w:divsChild>
            <w:div w:id="15692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1759">
      <w:bodyDiv w:val="1"/>
      <w:marLeft w:val="0"/>
      <w:marRight w:val="0"/>
      <w:marTop w:val="0"/>
      <w:marBottom w:val="0"/>
      <w:divBdr>
        <w:top w:val="none" w:sz="0" w:space="0" w:color="auto"/>
        <w:left w:val="none" w:sz="0" w:space="0" w:color="auto"/>
        <w:bottom w:val="none" w:sz="0" w:space="0" w:color="auto"/>
        <w:right w:val="none" w:sz="0" w:space="0" w:color="auto"/>
      </w:divBdr>
      <w:divsChild>
        <w:div w:id="89930518">
          <w:marLeft w:val="0"/>
          <w:marRight w:val="0"/>
          <w:marTop w:val="0"/>
          <w:marBottom w:val="0"/>
          <w:divBdr>
            <w:top w:val="none" w:sz="0" w:space="0" w:color="auto"/>
            <w:left w:val="none" w:sz="0" w:space="0" w:color="auto"/>
            <w:bottom w:val="none" w:sz="0" w:space="0" w:color="auto"/>
            <w:right w:val="none" w:sz="0" w:space="0" w:color="auto"/>
          </w:divBdr>
        </w:div>
      </w:divsChild>
    </w:div>
    <w:div w:id="1221093037">
      <w:bodyDiv w:val="1"/>
      <w:marLeft w:val="0"/>
      <w:marRight w:val="0"/>
      <w:marTop w:val="0"/>
      <w:marBottom w:val="0"/>
      <w:divBdr>
        <w:top w:val="none" w:sz="0" w:space="0" w:color="auto"/>
        <w:left w:val="none" w:sz="0" w:space="0" w:color="auto"/>
        <w:bottom w:val="none" w:sz="0" w:space="0" w:color="auto"/>
        <w:right w:val="none" w:sz="0" w:space="0" w:color="auto"/>
      </w:divBdr>
      <w:divsChild>
        <w:div w:id="1059551509">
          <w:marLeft w:val="0"/>
          <w:marRight w:val="0"/>
          <w:marTop w:val="0"/>
          <w:marBottom w:val="0"/>
          <w:divBdr>
            <w:top w:val="none" w:sz="0" w:space="0" w:color="auto"/>
            <w:left w:val="none" w:sz="0" w:space="0" w:color="auto"/>
            <w:bottom w:val="none" w:sz="0" w:space="0" w:color="auto"/>
            <w:right w:val="none" w:sz="0" w:space="0" w:color="auto"/>
          </w:divBdr>
        </w:div>
      </w:divsChild>
    </w:div>
    <w:div w:id="1224609313">
      <w:bodyDiv w:val="1"/>
      <w:marLeft w:val="0"/>
      <w:marRight w:val="0"/>
      <w:marTop w:val="0"/>
      <w:marBottom w:val="0"/>
      <w:divBdr>
        <w:top w:val="none" w:sz="0" w:space="0" w:color="auto"/>
        <w:left w:val="none" w:sz="0" w:space="0" w:color="auto"/>
        <w:bottom w:val="none" w:sz="0" w:space="0" w:color="auto"/>
        <w:right w:val="none" w:sz="0" w:space="0" w:color="auto"/>
      </w:divBdr>
      <w:divsChild>
        <w:div w:id="1281566985">
          <w:marLeft w:val="0"/>
          <w:marRight w:val="0"/>
          <w:marTop w:val="0"/>
          <w:marBottom w:val="0"/>
          <w:divBdr>
            <w:top w:val="none" w:sz="0" w:space="0" w:color="auto"/>
            <w:left w:val="none" w:sz="0" w:space="0" w:color="auto"/>
            <w:bottom w:val="none" w:sz="0" w:space="0" w:color="auto"/>
            <w:right w:val="none" w:sz="0" w:space="0" w:color="auto"/>
          </w:divBdr>
        </w:div>
      </w:divsChild>
    </w:div>
    <w:div w:id="1230962846">
      <w:bodyDiv w:val="1"/>
      <w:marLeft w:val="0"/>
      <w:marRight w:val="0"/>
      <w:marTop w:val="0"/>
      <w:marBottom w:val="0"/>
      <w:divBdr>
        <w:top w:val="none" w:sz="0" w:space="0" w:color="auto"/>
        <w:left w:val="none" w:sz="0" w:space="0" w:color="auto"/>
        <w:bottom w:val="none" w:sz="0" w:space="0" w:color="auto"/>
        <w:right w:val="none" w:sz="0" w:space="0" w:color="auto"/>
      </w:divBdr>
      <w:divsChild>
        <w:div w:id="1552769253">
          <w:marLeft w:val="0"/>
          <w:marRight w:val="0"/>
          <w:marTop w:val="0"/>
          <w:marBottom w:val="0"/>
          <w:divBdr>
            <w:top w:val="none" w:sz="0" w:space="0" w:color="auto"/>
            <w:left w:val="none" w:sz="0" w:space="0" w:color="auto"/>
            <w:bottom w:val="none" w:sz="0" w:space="0" w:color="auto"/>
            <w:right w:val="none" w:sz="0" w:space="0" w:color="auto"/>
          </w:divBdr>
        </w:div>
      </w:divsChild>
    </w:div>
    <w:div w:id="1237545473">
      <w:bodyDiv w:val="1"/>
      <w:marLeft w:val="0"/>
      <w:marRight w:val="0"/>
      <w:marTop w:val="0"/>
      <w:marBottom w:val="0"/>
      <w:divBdr>
        <w:top w:val="none" w:sz="0" w:space="0" w:color="auto"/>
        <w:left w:val="none" w:sz="0" w:space="0" w:color="auto"/>
        <w:bottom w:val="none" w:sz="0" w:space="0" w:color="auto"/>
        <w:right w:val="none" w:sz="0" w:space="0" w:color="auto"/>
      </w:divBdr>
      <w:divsChild>
        <w:div w:id="744911014">
          <w:marLeft w:val="0"/>
          <w:marRight w:val="0"/>
          <w:marTop w:val="0"/>
          <w:marBottom w:val="0"/>
          <w:divBdr>
            <w:top w:val="none" w:sz="0" w:space="0" w:color="auto"/>
            <w:left w:val="none" w:sz="0" w:space="0" w:color="auto"/>
            <w:bottom w:val="none" w:sz="0" w:space="0" w:color="auto"/>
            <w:right w:val="none" w:sz="0" w:space="0" w:color="auto"/>
          </w:divBdr>
        </w:div>
      </w:divsChild>
    </w:div>
    <w:div w:id="1255552538">
      <w:bodyDiv w:val="1"/>
      <w:marLeft w:val="0"/>
      <w:marRight w:val="0"/>
      <w:marTop w:val="0"/>
      <w:marBottom w:val="0"/>
      <w:divBdr>
        <w:top w:val="none" w:sz="0" w:space="0" w:color="auto"/>
        <w:left w:val="none" w:sz="0" w:space="0" w:color="auto"/>
        <w:bottom w:val="none" w:sz="0" w:space="0" w:color="auto"/>
        <w:right w:val="none" w:sz="0" w:space="0" w:color="auto"/>
      </w:divBdr>
      <w:divsChild>
        <w:div w:id="533931463">
          <w:marLeft w:val="0"/>
          <w:marRight w:val="0"/>
          <w:marTop w:val="0"/>
          <w:marBottom w:val="0"/>
          <w:divBdr>
            <w:top w:val="none" w:sz="0" w:space="0" w:color="auto"/>
            <w:left w:val="none" w:sz="0" w:space="0" w:color="auto"/>
            <w:bottom w:val="none" w:sz="0" w:space="0" w:color="auto"/>
            <w:right w:val="none" w:sz="0" w:space="0" w:color="auto"/>
          </w:divBdr>
        </w:div>
      </w:divsChild>
    </w:div>
    <w:div w:id="1264415000">
      <w:bodyDiv w:val="1"/>
      <w:marLeft w:val="0"/>
      <w:marRight w:val="0"/>
      <w:marTop w:val="0"/>
      <w:marBottom w:val="0"/>
      <w:divBdr>
        <w:top w:val="none" w:sz="0" w:space="0" w:color="auto"/>
        <w:left w:val="none" w:sz="0" w:space="0" w:color="auto"/>
        <w:bottom w:val="none" w:sz="0" w:space="0" w:color="auto"/>
        <w:right w:val="none" w:sz="0" w:space="0" w:color="auto"/>
      </w:divBdr>
      <w:divsChild>
        <w:div w:id="1100837397">
          <w:marLeft w:val="0"/>
          <w:marRight w:val="0"/>
          <w:marTop w:val="0"/>
          <w:marBottom w:val="0"/>
          <w:divBdr>
            <w:top w:val="none" w:sz="0" w:space="0" w:color="auto"/>
            <w:left w:val="none" w:sz="0" w:space="0" w:color="auto"/>
            <w:bottom w:val="none" w:sz="0" w:space="0" w:color="auto"/>
            <w:right w:val="none" w:sz="0" w:space="0" w:color="auto"/>
          </w:divBdr>
        </w:div>
      </w:divsChild>
    </w:div>
    <w:div w:id="1268006603">
      <w:bodyDiv w:val="1"/>
      <w:marLeft w:val="0"/>
      <w:marRight w:val="0"/>
      <w:marTop w:val="0"/>
      <w:marBottom w:val="0"/>
      <w:divBdr>
        <w:top w:val="none" w:sz="0" w:space="0" w:color="auto"/>
        <w:left w:val="none" w:sz="0" w:space="0" w:color="auto"/>
        <w:bottom w:val="none" w:sz="0" w:space="0" w:color="auto"/>
        <w:right w:val="none" w:sz="0" w:space="0" w:color="auto"/>
      </w:divBdr>
      <w:divsChild>
        <w:div w:id="186994192">
          <w:marLeft w:val="0"/>
          <w:marRight w:val="0"/>
          <w:marTop w:val="0"/>
          <w:marBottom w:val="0"/>
          <w:divBdr>
            <w:top w:val="none" w:sz="0" w:space="0" w:color="auto"/>
            <w:left w:val="none" w:sz="0" w:space="0" w:color="auto"/>
            <w:bottom w:val="none" w:sz="0" w:space="0" w:color="auto"/>
            <w:right w:val="none" w:sz="0" w:space="0" w:color="auto"/>
          </w:divBdr>
        </w:div>
      </w:divsChild>
    </w:div>
    <w:div w:id="1300065299">
      <w:bodyDiv w:val="1"/>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
      </w:divsChild>
    </w:div>
    <w:div w:id="1303147062">
      <w:bodyDiv w:val="1"/>
      <w:marLeft w:val="0"/>
      <w:marRight w:val="0"/>
      <w:marTop w:val="0"/>
      <w:marBottom w:val="0"/>
      <w:divBdr>
        <w:top w:val="none" w:sz="0" w:space="0" w:color="auto"/>
        <w:left w:val="none" w:sz="0" w:space="0" w:color="auto"/>
        <w:bottom w:val="none" w:sz="0" w:space="0" w:color="auto"/>
        <w:right w:val="none" w:sz="0" w:space="0" w:color="auto"/>
      </w:divBdr>
      <w:divsChild>
        <w:div w:id="651450246">
          <w:marLeft w:val="0"/>
          <w:marRight w:val="0"/>
          <w:marTop w:val="0"/>
          <w:marBottom w:val="0"/>
          <w:divBdr>
            <w:top w:val="none" w:sz="0" w:space="0" w:color="auto"/>
            <w:left w:val="none" w:sz="0" w:space="0" w:color="auto"/>
            <w:bottom w:val="none" w:sz="0" w:space="0" w:color="auto"/>
            <w:right w:val="none" w:sz="0" w:space="0" w:color="auto"/>
          </w:divBdr>
        </w:div>
      </w:divsChild>
    </w:div>
    <w:div w:id="1315373317">
      <w:bodyDiv w:val="1"/>
      <w:marLeft w:val="0"/>
      <w:marRight w:val="0"/>
      <w:marTop w:val="0"/>
      <w:marBottom w:val="0"/>
      <w:divBdr>
        <w:top w:val="none" w:sz="0" w:space="0" w:color="auto"/>
        <w:left w:val="none" w:sz="0" w:space="0" w:color="auto"/>
        <w:bottom w:val="none" w:sz="0" w:space="0" w:color="auto"/>
        <w:right w:val="none" w:sz="0" w:space="0" w:color="auto"/>
      </w:divBdr>
      <w:divsChild>
        <w:div w:id="1137643103">
          <w:marLeft w:val="0"/>
          <w:marRight w:val="0"/>
          <w:marTop w:val="0"/>
          <w:marBottom w:val="0"/>
          <w:divBdr>
            <w:top w:val="none" w:sz="0" w:space="0" w:color="auto"/>
            <w:left w:val="none" w:sz="0" w:space="0" w:color="auto"/>
            <w:bottom w:val="none" w:sz="0" w:space="0" w:color="auto"/>
            <w:right w:val="none" w:sz="0" w:space="0" w:color="auto"/>
          </w:divBdr>
        </w:div>
      </w:divsChild>
    </w:div>
    <w:div w:id="1317104503">
      <w:bodyDiv w:val="1"/>
      <w:marLeft w:val="0"/>
      <w:marRight w:val="0"/>
      <w:marTop w:val="0"/>
      <w:marBottom w:val="0"/>
      <w:divBdr>
        <w:top w:val="none" w:sz="0" w:space="0" w:color="auto"/>
        <w:left w:val="none" w:sz="0" w:space="0" w:color="auto"/>
        <w:bottom w:val="none" w:sz="0" w:space="0" w:color="auto"/>
        <w:right w:val="none" w:sz="0" w:space="0" w:color="auto"/>
      </w:divBdr>
      <w:divsChild>
        <w:div w:id="1961912973">
          <w:marLeft w:val="0"/>
          <w:marRight w:val="0"/>
          <w:marTop w:val="0"/>
          <w:marBottom w:val="0"/>
          <w:divBdr>
            <w:top w:val="none" w:sz="0" w:space="0" w:color="auto"/>
            <w:left w:val="none" w:sz="0" w:space="0" w:color="auto"/>
            <w:bottom w:val="none" w:sz="0" w:space="0" w:color="auto"/>
            <w:right w:val="none" w:sz="0" w:space="0" w:color="auto"/>
          </w:divBdr>
        </w:div>
      </w:divsChild>
    </w:div>
    <w:div w:id="1318650646">
      <w:bodyDiv w:val="1"/>
      <w:marLeft w:val="0"/>
      <w:marRight w:val="0"/>
      <w:marTop w:val="0"/>
      <w:marBottom w:val="0"/>
      <w:divBdr>
        <w:top w:val="none" w:sz="0" w:space="0" w:color="auto"/>
        <w:left w:val="none" w:sz="0" w:space="0" w:color="auto"/>
        <w:bottom w:val="none" w:sz="0" w:space="0" w:color="auto"/>
        <w:right w:val="none" w:sz="0" w:space="0" w:color="auto"/>
      </w:divBdr>
      <w:divsChild>
        <w:div w:id="600067106">
          <w:marLeft w:val="0"/>
          <w:marRight w:val="0"/>
          <w:marTop w:val="0"/>
          <w:marBottom w:val="0"/>
          <w:divBdr>
            <w:top w:val="none" w:sz="0" w:space="0" w:color="auto"/>
            <w:left w:val="none" w:sz="0" w:space="0" w:color="auto"/>
            <w:bottom w:val="none" w:sz="0" w:space="0" w:color="auto"/>
            <w:right w:val="none" w:sz="0" w:space="0" w:color="auto"/>
          </w:divBdr>
        </w:div>
      </w:divsChild>
    </w:div>
    <w:div w:id="1322587684">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13040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189">
      <w:bodyDiv w:val="1"/>
      <w:marLeft w:val="0"/>
      <w:marRight w:val="0"/>
      <w:marTop w:val="0"/>
      <w:marBottom w:val="0"/>
      <w:divBdr>
        <w:top w:val="none" w:sz="0" w:space="0" w:color="auto"/>
        <w:left w:val="none" w:sz="0" w:space="0" w:color="auto"/>
        <w:bottom w:val="none" w:sz="0" w:space="0" w:color="auto"/>
        <w:right w:val="none" w:sz="0" w:space="0" w:color="auto"/>
      </w:divBdr>
      <w:divsChild>
        <w:div w:id="240918451">
          <w:marLeft w:val="0"/>
          <w:marRight w:val="0"/>
          <w:marTop w:val="0"/>
          <w:marBottom w:val="0"/>
          <w:divBdr>
            <w:top w:val="none" w:sz="0" w:space="0" w:color="auto"/>
            <w:left w:val="none" w:sz="0" w:space="0" w:color="auto"/>
            <w:bottom w:val="none" w:sz="0" w:space="0" w:color="auto"/>
            <w:right w:val="none" w:sz="0" w:space="0" w:color="auto"/>
          </w:divBdr>
          <w:divsChild>
            <w:div w:id="236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4959">
      <w:bodyDiv w:val="1"/>
      <w:marLeft w:val="0"/>
      <w:marRight w:val="0"/>
      <w:marTop w:val="0"/>
      <w:marBottom w:val="0"/>
      <w:divBdr>
        <w:top w:val="none" w:sz="0" w:space="0" w:color="auto"/>
        <w:left w:val="none" w:sz="0" w:space="0" w:color="auto"/>
        <w:bottom w:val="none" w:sz="0" w:space="0" w:color="auto"/>
        <w:right w:val="none" w:sz="0" w:space="0" w:color="auto"/>
      </w:divBdr>
      <w:divsChild>
        <w:div w:id="755323561">
          <w:marLeft w:val="0"/>
          <w:marRight w:val="0"/>
          <w:marTop w:val="0"/>
          <w:marBottom w:val="0"/>
          <w:divBdr>
            <w:top w:val="none" w:sz="0" w:space="0" w:color="auto"/>
            <w:left w:val="none" w:sz="0" w:space="0" w:color="auto"/>
            <w:bottom w:val="none" w:sz="0" w:space="0" w:color="auto"/>
            <w:right w:val="none" w:sz="0" w:space="0" w:color="auto"/>
          </w:divBdr>
        </w:div>
      </w:divsChild>
    </w:div>
    <w:div w:id="1338272141">
      <w:bodyDiv w:val="1"/>
      <w:marLeft w:val="0"/>
      <w:marRight w:val="0"/>
      <w:marTop w:val="0"/>
      <w:marBottom w:val="0"/>
      <w:divBdr>
        <w:top w:val="none" w:sz="0" w:space="0" w:color="auto"/>
        <w:left w:val="none" w:sz="0" w:space="0" w:color="auto"/>
        <w:bottom w:val="none" w:sz="0" w:space="0" w:color="auto"/>
        <w:right w:val="none" w:sz="0" w:space="0" w:color="auto"/>
      </w:divBdr>
      <w:divsChild>
        <w:div w:id="1941526750">
          <w:marLeft w:val="0"/>
          <w:marRight w:val="0"/>
          <w:marTop w:val="0"/>
          <w:marBottom w:val="0"/>
          <w:divBdr>
            <w:top w:val="none" w:sz="0" w:space="0" w:color="auto"/>
            <w:left w:val="none" w:sz="0" w:space="0" w:color="auto"/>
            <w:bottom w:val="none" w:sz="0" w:space="0" w:color="auto"/>
            <w:right w:val="none" w:sz="0" w:space="0" w:color="auto"/>
          </w:divBdr>
        </w:div>
      </w:divsChild>
    </w:div>
    <w:div w:id="1339195085">
      <w:bodyDiv w:val="1"/>
      <w:marLeft w:val="0"/>
      <w:marRight w:val="0"/>
      <w:marTop w:val="0"/>
      <w:marBottom w:val="0"/>
      <w:divBdr>
        <w:top w:val="none" w:sz="0" w:space="0" w:color="auto"/>
        <w:left w:val="none" w:sz="0" w:space="0" w:color="auto"/>
        <w:bottom w:val="none" w:sz="0" w:space="0" w:color="auto"/>
        <w:right w:val="none" w:sz="0" w:space="0" w:color="auto"/>
      </w:divBdr>
      <w:divsChild>
        <w:div w:id="1595823005">
          <w:marLeft w:val="0"/>
          <w:marRight w:val="0"/>
          <w:marTop w:val="0"/>
          <w:marBottom w:val="0"/>
          <w:divBdr>
            <w:top w:val="none" w:sz="0" w:space="0" w:color="auto"/>
            <w:left w:val="none" w:sz="0" w:space="0" w:color="auto"/>
            <w:bottom w:val="none" w:sz="0" w:space="0" w:color="auto"/>
            <w:right w:val="none" w:sz="0" w:space="0" w:color="auto"/>
          </w:divBdr>
          <w:divsChild>
            <w:div w:id="7089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244">
      <w:bodyDiv w:val="1"/>
      <w:marLeft w:val="0"/>
      <w:marRight w:val="0"/>
      <w:marTop w:val="0"/>
      <w:marBottom w:val="0"/>
      <w:divBdr>
        <w:top w:val="none" w:sz="0" w:space="0" w:color="auto"/>
        <w:left w:val="none" w:sz="0" w:space="0" w:color="auto"/>
        <w:bottom w:val="none" w:sz="0" w:space="0" w:color="auto"/>
        <w:right w:val="none" w:sz="0" w:space="0" w:color="auto"/>
      </w:divBdr>
      <w:divsChild>
        <w:div w:id="925966327">
          <w:marLeft w:val="0"/>
          <w:marRight w:val="0"/>
          <w:marTop w:val="0"/>
          <w:marBottom w:val="0"/>
          <w:divBdr>
            <w:top w:val="none" w:sz="0" w:space="0" w:color="auto"/>
            <w:left w:val="none" w:sz="0" w:space="0" w:color="auto"/>
            <w:bottom w:val="none" w:sz="0" w:space="0" w:color="auto"/>
            <w:right w:val="none" w:sz="0" w:space="0" w:color="auto"/>
          </w:divBdr>
        </w:div>
      </w:divsChild>
    </w:div>
    <w:div w:id="1352221741">
      <w:bodyDiv w:val="1"/>
      <w:marLeft w:val="0"/>
      <w:marRight w:val="0"/>
      <w:marTop w:val="0"/>
      <w:marBottom w:val="0"/>
      <w:divBdr>
        <w:top w:val="none" w:sz="0" w:space="0" w:color="auto"/>
        <w:left w:val="none" w:sz="0" w:space="0" w:color="auto"/>
        <w:bottom w:val="none" w:sz="0" w:space="0" w:color="auto"/>
        <w:right w:val="none" w:sz="0" w:space="0" w:color="auto"/>
      </w:divBdr>
      <w:divsChild>
        <w:div w:id="1358387865">
          <w:marLeft w:val="0"/>
          <w:marRight w:val="0"/>
          <w:marTop w:val="0"/>
          <w:marBottom w:val="0"/>
          <w:divBdr>
            <w:top w:val="none" w:sz="0" w:space="0" w:color="auto"/>
            <w:left w:val="none" w:sz="0" w:space="0" w:color="auto"/>
            <w:bottom w:val="none" w:sz="0" w:space="0" w:color="auto"/>
            <w:right w:val="none" w:sz="0" w:space="0" w:color="auto"/>
          </w:divBdr>
        </w:div>
      </w:divsChild>
    </w:div>
    <w:div w:id="1355227306">
      <w:bodyDiv w:val="1"/>
      <w:marLeft w:val="0"/>
      <w:marRight w:val="0"/>
      <w:marTop w:val="0"/>
      <w:marBottom w:val="0"/>
      <w:divBdr>
        <w:top w:val="none" w:sz="0" w:space="0" w:color="auto"/>
        <w:left w:val="none" w:sz="0" w:space="0" w:color="auto"/>
        <w:bottom w:val="none" w:sz="0" w:space="0" w:color="auto"/>
        <w:right w:val="none" w:sz="0" w:space="0" w:color="auto"/>
      </w:divBdr>
      <w:divsChild>
        <w:div w:id="1740327530">
          <w:marLeft w:val="0"/>
          <w:marRight w:val="0"/>
          <w:marTop w:val="0"/>
          <w:marBottom w:val="0"/>
          <w:divBdr>
            <w:top w:val="none" w:sz="0" w:space="0" w:color="auto"/>
            <w:left w:val="none" w:sz="0" w:space="0" w:color="auto"/>
            <w:bottom w:val="none" w:sz="0" w:space="0" w:color="auto"/>
            <w:right w:val="none" w:sz="0" w:space="0" w:color="auto"/>
          </w:divBdr>
        </w:div>
      </w:divsChild>
    </w:div>
    <w:div w:id="1365984372">
      <w:bodyDiv w:val="1"/>
      <w:marLeft w:val="0"/>
      <w:marRight w:val="0"/>
      <w:marTop w:val="0"/>
      <w:marBottom w:val="0"/>
      <w:divBdr>
        <w:top w:val="none" w:sz="0" w:space="0" w:color="auto"/>
        <w:left w:val="none" w:sz="0" w:space="0" w:color="auto"/>
        <w:bottom w:val="none" w:sz="0" w:space="0" w:color="auto"/>
        <w:right w:val="none" w:sz="0" w:space="0" w:color="auto"/>
      </w:divBdr>
      <w:divsChild>
        <w:div w:id="1041126945">
          <w:marLeft w:val="0"/>
          <w:marRight w:val="0"/>
          <w:marTop w:val="0"/>
          <w:marBottom w:val="0"/>
          <w:divBdr>
            <w:top w:val="none" w:sz="0" w:space="0" w:color="auto"/>
            <w:left w:val="none" w:sz="0" w:space="0" w:color="auto"/>
            <w:bottom w:val="none" w:sz="0" w:space="0" w:color="auto"/>
            <w:right w:val="none" w:sz="0" w:space="0" w:color="auto"/>
          </w:divBdr>
        </w:div>
      </w:divsChild>
    </w:div>
    <w:div w:id="1368796508">
      <w:bodyDiv w:val="1"/>
      <w:marLeft w:val="0"/>
      <w:marRight w:val="0"/>
      <w:marTop w:val="0"/>
      <w:marBottom w:val="0"/>
      <w:divBdr>
        <w:top w:val="none" w:sz="0" w:space="0" w:color="auto"/>
        <w:left w:val="none" w:sz="0" w:space="0" w:color="auto"/>
        <w:bottom w:val="none" w:sz="0" w:space="0" w:color="auto"/>
        <w:right w:val="none" w:sz="0" w:space="0" w:color="auto"/>
      </w:divBdr>
      <w:divsChild>
        <w:div w:id="1309280919">
          <w:marLeft w:val="0"/>
          <w:marRight w:val="0"/>
          <w:marTop w:val="0"/>
          <w:marBottom w:val="0"/>
          <w:divBdr>
            <w:top w:val="none" w:sz="0" w:space="0" w:color="auto"/>
            <w:left w:val="none" w:sz="0" w:space="0" w:color="auto"/>
            <w:bottom w:val="none" w:sz="0" w:space="0" w:color="auto"/>
            <w:right w:val="none" w:sz="0" w:space="0" w:color="auto"/>
          </w:divBdr>
        </w:div>
      </w:divsChild>
    </w:div>
    <w:div w:id="1371413013">
      <w:bodyDiv w:val="1"/>
      <w:marLeft w:val="0"/>
      <w:marRight w:val="0"/>
      <w:marTop w:val="0"/>
      <w:marBottom w:val="0"/>
      <w:divBdr>
        <w:top w:val="none" w:sz="0" w:space="0" w:color="auto"/>
        <w:left w:val="none" w:sz="0" w:space="0" w:color="auto"/>
        <w:bottom w:val="none" w:sz="0" w:space="0" w:color="auto"/>
        <w:right w:val="none" w:sz="0" w:space="0" w:color="auto"/>
      </w:divBdr>
      <w:divsChild>
        <w:div w:id="895818809">
          <w:marLeft w:val="0"/>
          <w:marRight w:val="0"/>
          <w:marTop w:val="0"/>
          <w:marBottom w:val="0"/>
          <w:divBdr>
            <w:top w:val="none" w:sz="0" w:space="0" w:color="auto"/>
            <w:left w:val="none" w:sz="0" w:space="0" w:color="auto"/>
            <w:bottom w:val="none" w:sz="0" w:space="0" w:color="auto"/>
            <w:right w:val="none" w:sz="0" w:space="0" w:color="auto"/>
          </w:divBdr>
        </w:div>
      </w:divsChild>
    </w:div>
    <w:div w:id="1374890016">
      <w:bodyDiv w:val="1"/>
      <w:marLeft w:val="0"/>
      <w:marRight w:val="0"/>
      <w:marTop w:val="0"/>
      <w:marBottom w:val="0"/>
      <w:divBdr>
        <w:top w:val="none" w:sz="0" w:space="0" w:color="auto"/>
        <w:left w:val="none" w:sz="0" w:space="0" w:color="auto"/>
        <w:bottom w:val="none" w:sz="0" w:space="0" w:color="auto"/>
        <w:right w:val="none" w:sz="0" w:space="0" w:color="auto"/>
      </w:divBdr>
      <w:divsChild>
        <w:div w:id="1051077230">
          <w:marLeft w:val="0"/>
          <w:marRight w:val="0"/>
          <w:marTop w:val="0"/>
          <w:marBottom w:val="0"/>
          <w:divBdr>
            <w:top w:val="none" w:sz="0" w:space="0" w:color="auto"/>
            <w:left w:val="none" w:sz="0" w:space="0" w:color="auto"/>
            <w:bottom w:val="none" w:sz="0" w:space="0" w:color="auto"/>
            <w:right w:val="none" w:sz="0" w:space="0" w:color="auto"/>
          </w:divBdr>
        </w:div>
      </w:divsChild>
    </w:div>
    <w:div w:id="1381444565">
      <w:bodyDiv w:val="1"/>
      <w:marLeft w:val="0"/>
      <w:marRight w:val="0"/>
      <w:marTop w:val="0"/>
      <w:marBottom w:val="0"/>
      <w:divBdr>
        <w:top w:val="none" w:sz="0" w:space="0" w:color="auto"/>
        <w:left w:val="none" w:sz="0" w:space="0" w:color="auto"/>
        <w:bottom w:val="none" w:sz="0" w:space="0" w:color="auto"/>
        <w:right w:val="none" w:sz="0" w:space="0" w:color="auto"/>
      </w:divBdr>
      <w:divsChild>
        <w:div w:id="1167939969">
          <w:marLeft w:val="0"/>
          <w:marRight w:val="0"/>
          <w:marTop w:val="0"/>
          <w:marBottom w:val="0"/>
          <w:divBdr>
            <w:top w:val="none" w:sz="0" w:space="0" w:color="auto"/>
            <w:left w:val="none" w:sz="0" w:space="0" w:color="auto"/>
            <w:bottom w:val="none" w:sz="0" w:space="0" w:color="auto"/>
            <w:right w:val="none" w:sz="0" w:space="0" w:color="auto"/>
          </w:divBdr>
        </w:div>
      </w:divsChild>
    </w:div>
    <w:div w:id="1391612381">
      <w:bodyDiv w:val="1"/>
      <w:marLeft w:val="0"/>
      <w:marRight w:val="0"/>
      <w:marTop w:val="0"/>
      <w:marBottom w:val="0"/>
      <w:divBdr>
        <w:top w:val="none" w:sz="0" w:space="0" w:color="auto"/>
        <w:left w:val="none" w:sz="0" w:space="0" w:color="auto"/>
        <w:bottom w:val="none" w:sz="0" w:space="0" w:color="auto"/>
        <w:right w:val="none" w:sz="0" w:space="0" w:color="auto"/>
      </w:divBdr>
      <w:divsChild>
        <w:div w:id="574559432">
          <w:marLeft w:val="0"/>
          <w:marRight w:val="0"/>
          <w:marTop w:val="0"/>
          <w:marBottom w:val="0"/>
          <w:divBdr>
            <w:top w:val="none" w:sz="0" w:space="0" w:color="auto"/>
            <w:left w:val="none" w:sz="0" w:space="0" w:color="auto"/>
            <w:bottom w:val="none" w:sz="0" w:space="0" w:color="auto"/>
            <w:right w:val="none" w:sz="0" w:space="0" w:color="auto"/>
          </w:divBdr>
        </w:div>
      </w:divsChild>
    </w:div>
    <w:div w:id="1407924063">
      <w:bodyDiv w:val="1"/>
      <w:marLeft w:val="0"/>
      <w:marRight w:val="0"/>
      <w:marTop w:val="0"/>
      <w:marBottom w:val="0"/>
      <w:divBdr>
        <w:top w:val="none" w:sz="0" w:space="0" w:color="auto"/>
        <w:left w:val="none" w:sz="0" w:space="0" w:color="auto"/>
        <w:bottom w:val="none" w:sz="0" w:space="0" w:color="auto"/>
        <w:right w:val="none" w:sz="0" w:space="0" w:color="auto"/>
      </w:divBdr>
      <w:divsChild>
        <w:div w:id="1927297721">
          <w:marLeft w:val="0"/>
          <w:marRight w:val="0"/>
          <w:marTop w:val="0"/>
          <w:marBottom w:val="0"/>
          <w:divBdr>
            <w:top w:val="none" w:sz="0" w:space="0" w:color="auto"/>
            <w:left w:val="none" w:sz="0" w:space="0" w:color="auto"/>
            <w:bottom w:val="none" w:sz="0" w:space="0" w:color="auto"/>
            <w:right w:val="none" w:sz="0" w:space="0" w:color="auto"/>
          </w:divBdr>
          <w:divsChild>
            <w:div w:id="20807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3253">
      <w:bodyDiv w:val="1"/>
      <w:marLeft w:val="0"/>
      <w:marRight w:val="0"/>
      <w:marTop w:val="0"/>
      <w:marBottom w:val="0"/>
      <w:divBdr>
        <w:top w:val="none" w:sz="0" w:space="0" w:color="auto"/>
        <w:left w:val="none" w:sz="0" w:space="0" w:color="auto"/>
        <w:bottom w:val="none" w:sz="0" w:space="0" w:color="auto"/>
        <w:right w:val="none" w:sz="0" w:space="0" w:color="auto"/>
      </w:divBdr>
      <w:divsChild>
        <w:div w:id="611212066">
          <w:marLeft w:val="0"/>
          <w:marRight w:val="0"/>
          <w:marTop w:val="0"/>
          <w:marBottom w:val="0"/>
          <w:divBdr>
            <w:top w:val="none" w:sz="0" w:space="0" w:color="auto"/>
            <w:left w:val="none" w:sz="0" w:space="0" w:color="auto"/>
            <w:bottom w:val="none" w:sz="0" w:space="0" w:color="auto"/>
            <w:right w:val="none" w:sz="0" w:space="0" w:color="auto"/>
          </w:divBdr>
        </w:div>
      </w:divsChild>
    </w:div>
    <w:div w:id="1422599962">
      <w:bodyDiv w:val="1"/>
      <w:marLeft w:val="0"/>
      <w:marRight w:val="0"/>
      <w:marTop w:val="0"/>
      <w:marBottom w:val="0"/>
      <w:divBdr>
        <w:top w:val="none" w:sz="0" w:space="0" w:color="auto"/>
        <w:left w:val="none" w:sz="0" w:space="0" w:color="auto"/>
        <w:bottom w:val="none" w:sz="0" w:space="0" w:color="auto"/>
        <w:right w:val="none" w:sz="0" w:space="0" w:color="auto"/>
      </w:divBdr>
      <w:divsChild>
        <w:div w:id="865950298">
          <w:marLeft w:val="0"/>
          <w:marRight w:val="0"/>
          <w:marTop w:val="0"/>
          <w:marBottom w:val="0"/>
          <w:divBdr>
            <w:top w:val="none" w:sz="0" w:space="0" w:color="auto"/>
            <w:left w:val="none" w:sz="0" w:space="0" w:color="auto"/>
            <w:bottom w:val="none" w:sz="0" w:space="0" w:color="auto"/>
            <w:right w:val="none" w:sz="0" w:space="0" w:color="auto"/>
          </w:divBdr>
        </w:div>
      </w:divsChild>
    </w:div>
    <w:div w:id="1424449976">
      <w:bodyDiv w:val="1"/>
      <w:marLeft w:val="0"/>
      <w:marRight w:val="0"/>
      <w:marTop w:val="0"/>
      <w:marBottom w:val="0"/>
      <w:divBdr>
        <w:top w:val="none" w:sz="0" w:space="0" w:color="auto"/>
        <w:left w:val="none" w:sz="0" w:space="0" w:color="auto"/>
        <w:bottom w:val="none" w:sz="0" w:space="0" w:color="auto"/>
        <w:right w:val="none" w:sz="0" w:space="0" w:color="auto"/>
      </w:divBdr>
      <w:divsChild>
        <w:div w:id="1955987515">
          <w:marLeft w:val="0"/>
          <w:marRight w:val="0"/>
          <w:marTop w:val="0"/>
          <w:marBottom w:val="0"/>
          <w:divBdr>
            <w:top w:val="none" w:sz="0" w:space="0" w:color="auto"/>
            <w:left w:val="none" w:sz="0" w:space="0" w:color="auto"/>
            <w:bottom w:val="none" w:sz="0" w:space="0" w:color="auto"/>
            <w:right w:val="none" w:sz="0" w:space="0" w:color="auto"/>
          </w:divBdr>
        </w:div>
      </w:divsChild>
    </w:div>
    <w:div w:id="1442795036">
      <w:bodyDiv w:val="1"/>
      <w:marLeft w:val="0"/>
      <w:marRight w:val="0"/>
      <w:marTop w:val="0"/>
      <w:marBottom w:val="0"/>
      <w:divBdr>
        <w:top w:val="none" w:sz="0" w:space="0" w:color="auto"/>
        <w:left w:val="none" w:sz="0" w:space="0" w:color="auto"/>
        <w:bottom w:val="none" w:sz="0" w:space="0" w:color="auto"/>
        <w:right w:val="none" w:sz="0" w:space="0" w:color="auto"/>
      </w:divBdr>
      <w:divsChild>
        <w:div w:id="2100561659">
          <w:marLeft w:val="0"/>
          <w:marRight w:val="0"/>
          <w:marTop w:val="0"/>
          <w:marBottom w:val="0"/>
          <w:divBdr>
            <w:top w:val="none" w:sz="0" w:space="0" w:color="auto"/>
            <w:left w:val="none" w:sz="0" w:space="0" w:color="auto"/>
            <w:bottom w:val="none" w:sz="0" w:space="0" w:color="auto"/>
            <w:right w:val="none" w:sz="0" w:space="0" w:color="auto"/>
          </w:divBdr>
        </w:div>
      </w:divsChild>
    </w:div>
    <w:div w:id="1448817595">
      <w:bodyDiv w:val="1"/>
      <w:marLeft w:val="0"/>
      <w:marRight w:val="0"/>
      <w:marTop w:val="0"/>
      <w:marBottom w:val="0"/>
      <w:divBdr>
        <w:top w:val="none" w:sz="0" w:space="0" w:color="auto"/>
        <w:left w:val="none" w:sz="0" w:space="0" w:color="auto"/>
        <w:bottom w:val="none" w:sz="0" w:space="0" w:color="auto"/>
        <w:right w:val="none" w:sz="0" w:space="0" w:color="auto"/>
      </w:divBdr>
      <w:divsChild>
        <w:div w:id="207494165">
          <w:marLeft w:val="0"/>
          <w:marRight w:val="0"/>
          <w:marTop w:val="0"/>
          <w:marBottom w:val="0"/>
          <w:divBdr>
            <w:top w:val="none" w:sz="0" w:space="0" w:color="auto"/>
            <w:left w:val="none" w:sz="0" w:space="0" w:color="auto"/>
            <w:bottom w:val="none" w:sz="0" w:space="0" w:color="auto"/>
            <w:right w:val="none" w:sz="0" w:space="0" w:color="auto"/>
          </w:divBdr>
        </w:div>
      </w:divsChild>
    </w:div>
    <w:div w:id="1453666064">
      <w:bodyDiv w:val="1"/>
      <w:marLeft w:val="0"/>
      <w:marRight w:val="0"/>
      <w:marTop w:val="0"/>
      <w:marBottom w:val="0"/>
      <w:divBdr>
        <w:top w:val="none" w:sz="0" w:space="0" w:color="auto"/>
        <w:left w:val="none" w:sz="0" w:space="0" w:color="auto"/>
        <w:bottom w:val="none" w:sz="0" w:space="0" w:color="auto"/>
        <w:right w:val="none" w:sz="0" w:space="0" w:color="auto"/>
      </w:divBdr>
      <w:divsChild>
        <w:div w:id="1854344402">
          <w:marLeft w:val="0"/>
          <w:marRight w:val="0"/>
          <w:marTop w:val="0"/>
          <w:marBottom w:val="0"/>
          <w:divBdr>
            <w:top w:val="none" w:sz="0" w:space="0" w:color="auto"/>
            <w:left w:val="none" w:sz="0" w:space="0" w:color="auto"/>
            <w:bottom w:val="none" w:sz="0" w:space="0" w:color="auto"/>
            <w:right w:val="none" w:sz="0" w:space="0" w:color="auto"/>
          </w:divBdr>
        </w:div>
      </w:divsChild>
    </w:div>
    <w:div w:id="1459034374">
      <w:bodyDiv w:val="1"/>
      <w:marLeft w:val="0"/>
      <w:marRight w:val="0"/>
      <w:marTop w:val="0"/>
      <w:marBottom w:val="0"/>
      <w:divBdr>
        <w:top w:val="none" w:sz="0" w:space="0" w:color="auto"/>
        <w:left w:val="none" w:sz="0" w:space="0" w:color="auto"/>
        <w:bottom w:val="none" w:sz="0" w:space="0" w:color="auto"/>
        <w:right w:val="none" w:sz="0" w:space="0" w:color="auto"/>
      </w:divBdr>
      <w:divsChild>
        <w:div w:id="1511604351">
          <w:marLeft w:val="0"/>
          <w:marRight w:val="0"/>
          <w:marTop w:val="0"/>
          <w:marBottom w:val="0"/>
          <w:divBdr>
            <w:top w:val="none" w:sz="0" w:space="0" w:color="auto"/>
            <w:left w:val="none" w:sz="0" w:space="0" w:color="auto"/>
            <w:bottom w:val="none" w:sz="0" w:space="0" w:color="auto"/>
            <w:right w:val="none" w:sz="0" w:space="0" w:color="auto"/>
          </w:divBdr>
          <w:divsChild>
            <w:div w:id="17285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566">
      <w:bodyDiv w:val="1"/>
      <w:marLeft w:val="0"/>
      <w:marRight w:val="0"/>
      <w:marTop w:val="0"/>
      <w:marBottom w:val="0"/>
      <w:divBdr>
        <w:top w:val="none" w:sz="0" w:space="0" w:color="auto"/>
        <w:left w:val="none" w:sz="0" w:space="0" w:color="auto"/>
        <w:bottom w:val="none" w:sz="0" w:space="0" w:color="auto"/>
        <w:right w:val="none" w:sz="0" w:space="0" w:color="auto"/>
      </w:divBdr>
      <w:divsChild>
        <w:div w:id="439379003">
          <w:marLeft w:val="0"/>
          <w:marRight w:val="0"/>
          <w:marTop w:val="0"/>
          <w:marBottom w:val="0"/>
          <w:divBdr>
            <w:top w:val="none" w:sz="0" w:space="0" w:color="auto"/>
            <w:left w:val="none" w:sz="0" w:space="0" w:color="auto"/>
            <w:bottom w:val="none" w:sz="0" w:space="0" w:color="auto"/>
            <w:right w:val="none" w:sz="0" w:space="0" w:color="auto"/>
          </w:divBdr>
        </w:div>
      </w:divsChild>
    </w:div>
    <w:div w:id="1469203041">
      <w:bodyDiv w:val="1"/>
      <w:marLeft w:val="0"/>
      <w:marRight w:val="0"/>
      <w:marTop w:val="0"/>
      <w:marBottom w:val="0"/>
      <w:divBdr>
        <w:top w:val="none" w:sz="0" w:space="0" w:color="auto"/>
        <w:left w:val="none" w:sz="0" w:space="0" w:color="auto"/>
        <w:bottom w:val="none" w:sz="0" w:space="0" w:color="auto"/>
        <w:right w:val="none" w:sz="0" w:space="0" w:color="auto"/>
      </w:divBdr>
      <w:divsChild>
        <w:div w:id="1301230221">
          <w:marLeft w:val="0"/>
          <w:marRight w:val="0"/>
          <w:marTop w:val="0"/>
          <w:marBottom w:val="0"/>
          <w:divBdr>
            <w:top w:val="none" w:sz="0" w:space="0" w:color="auto"/>
            <w:left w:val="none" w:sz="0" w:space="0" w:color="auto"/>
            <w:bottom w:val="none" w:sz="0" w:space="0" w:color="auto"/>
            <w:right w:val="none" w:sz="0" w:space="0" w:color="auto"/>
          </w:divBdr>
        </w:div>
      </w:divsChild>
    </w:div>
    <w:div w:id="1472166650">
      <w:bodyDiv w:val="1"/>
      <w:marLeft w:val="0"/>
      <w:marRight w:val="0"/>
      <w:marTop w:val="0"/>
      <w:marBottom w:val="0"/>
      <w:divBdr>
        <w:top w:val="none" w:sz="0" w:space="0" w:color="auto"/>
        <w:left w:val="none" w:sz="0" w:space="0" w:color="auto"/>
        <w:bottom w:val="none" w:sz="0" w:space="0" w:color="auto"/>
        <w:right w:val="none" w:sz="0" w:space="0" w:color="auto"/>
      </w:divBdr>
      <w:divsChild>
        <w:div w:id="618611082">
          <w:marLeft w:val="0"/>
          <w:marRight w:val="0"/>
          <w:marTop w:val="0"/>
          <w:marBottom w:val="0"/>
          <w:divBdr>
            <w:top w:val="none" w:sz="0" w:space="0" w:color="auto"/>
            <w:left w:val="none" w:sz="0" w:space="0" w:color="auto"/>
            <w:bottom w:val="none" w:sz="0" w:space="0" w:color="auto"/>
            <w:right w:val="none" w:sz="0" w:space="0" w:color="auto"/>
          </w:divBdr>
        </w:div>
      </w:divsChild>
    </w:div>
    <w:div w:id="1473061778">
      <w:bodyDiv w:val="1"/>
      <w:marLeft w:val="0"/>
      <w:marRight w:val="0"/>
      <w:marTop w:val="0"/>
      <w:marBottom w:val="0"/>
      <w:divBdr>
        <w:top w:val="none" w:sz="0" w:space="0" w:color="auto"/>
        <w:left w:val="none" w:sz="0" w:space="0" w:color="auto"/>
        <w:bottom w:val="none" w:sz="0" w:space="0" w:color="auto"/>
        <w:right w:val="none" w:sz="0" w:space="0" w:color="auto"/>
      </w:divBdr>
      <w:divsChild>
        <w:div w:id="1512645300">
          <w:marLeft w:val="0"/>
          <w:marRight w:val="0"/>
          <w:marTop w:val="0"/>
          <w:marBottom w:val="0"/>
          <w:divBdr>
            <w:top w:val="none" w:sz="0" w:space="0" w:color="auto"/>
            <w:left w:val="none" w:sz="0" w:space="0" w:color="auto"/>
            <w:bottom w:val="none" w:sz="0" w:space="0" w:color="auto"/>
            <w:right w:val="none" w:sz="0" w:space="0" w:color="auto"/>
          </w:divBdr>
        </w:div>
      </w:divsChild>
    </w:div>
    <w:div w:id="1499226111">
      <w:bodyDiv w:val="1"/>
      <w:marLeft w:val="0"/>
      <w:marRight w:val="0"/>
      <w:marTop w:val="0"/>
      <w:marBottom w:val="0"/>
      <w:divBdr>
        <w:top w:val="none" w:sz="0" w:space="0" w:color="auto"/>
        <w:left w:val="none" w:sz="0" w:space="0" w:color="auto"/>
        <w:bottom w:val="none" w:sz="0" w:space="0" w:color="auto"/>
        <w:right w:val="none" w:sz="0" w:space="0" w:color="auto"/>
      </w:divBdr>
      <w:divsChild>
        <w:div w:id="595481398">
          <w:marLeft w:val="0"/>
          <w:marRight w:val="0"/>
          <w:marTop w:val="0"/>
          <w:marBottom w:val="0"/>
          <w:divBdr>
            <w:top w:val="none" w:sz="0" w:space="0" w:color="auto"/>
            <w:left w:val="none" w:sz="0" w:space="0" w:color="auto"/>
            <w:bottom w:val="none" w:sz="0" w:space="0" w:color="auto"/>
            <w:right w:val="none" w:sz="0" w:space="0" w:color="auto"/>
          </w:divBdr>
        </w:div>
      </w:divsChild>
    </w:div>
    <w:div w:id="1499416813">
      <w:bodyDiv w:val="1"/>
      <w:marLeft w:val="0"/>
      <w:marRight w:val="0"/>
      <w:marTop w:val="0"/>
      <w:marBottom w:val="0"/>
      <w:divBdr>
        <w:top w:val="none" w:sz="0" w:space="0" w:color="auto"/>
        <w:left w:val="none" w:sz="0" w:space="0" w:color="auto"/>
        <w:bottom w:val="none" w:sz="0" w:space="0" w:color="auto"/>
        <w:right w:val="none" w:sz="0" w:space="0" w:color="auto"/>
      </w:divBdr>
      <w:divsChild>
        <w:div w:id="260532737">
          <w:marLeft w:val="0"/>
          <w:marRight w:val="0"/>
          <w:marTop w:val="0"/>
          <w:marBottom w:val="0"/>
          <w:divBdr>
            <w:top w:val="none" w:sz="0" w:space="0" w:color="auto"/>
            <w:left w:val="none" w:sz="0" w:space="0" w:color="auto"/>
            <w:bottom w:val="none" w:sz="0" w:space="0" w:color="auto"/>
            <w:right w:val="none" w:sz="0" w:space="0" w:color="auto"/>
          </w:divBdr>
          <w:divsChild>
            <w:div w:id="1910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4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779">
          <w:marLeft w:val="0"/>
          <w:marRight w:val="0"/>
          <w:marTop w:val="0"/>
          <w:marBottom w:val="0"/>
          <w:divBdr>
            <w:top w:val="none" w:sz="0" w:space="0" w:color="auto"/>
            <w:left w:val="none" w:sz="0" w:space="0" w:color="auto"/>
            <w:bottom w:val="none" w:sz="0" w:space="0" w:color="auto"/>
            <w:right w:val="none" w:sz="0" w:space="0" w:color="auto"/>
          </w:divBdr>
        </w:div>
      </w:divsChild>
    </w:div>
    <w:div w:id="1507595616">
      <w:bodyDiv w:val="1"/>
      <w:marLeft w:val="0"/>
      <w:marRight w:val="0"/>
      <w:marTop w:val="0"/>
      <w:marBottom w:val="0"/>
      <w:divBdr>
        <w:top w:val="none" w:sz="0" w:space="0" w:color="auto"/>
        <w:left w:val="none" w:sz="0" w:space="0" w:color="auto"/>
        <w:bottom w:val="none" w:sz="0" w:space="0" w:color="auto"/>
        <w:right w:val="none" w:sz="0" w:space="0" w:color="auto"/>
      </w:divBdr>
      <w:divsChild>
        <w:div w:id="1302345427">
          <w:marLeft w:val="0"/>
          <w:marRight w:val="0"/>
          <w:marTop w:val="0"/>
          <w:marBottom w:val="0"/>
          <w:divBdr>
            <w:top w:val="none" w:sz="0" w:space="0" w:color="auto"/>
            <w:left w:val="none" w:sz="0" w:space="0" w:color="auto"/>
            <w:bottom w:val="none" w:sz="0" w:space="0" w:color="auto"/>
            <w:right w:val="none" w:sz="0" w:space="0" w:color="auto"/>
          </w:divBdr>
        </w:div>
      </w:divsChild>
    </w:div>
    <w:div w:id="1511411501">
      <w:bodyDiv w:val="1"/>
      <w:marLeft w:val="0"/>
      <w:marRight w:val="0"/>
      <w:marTop w:val="0"/>
      <w:marBottom w:val="0"/>
      <w:divBdr>
        <w:top w:val="none" w:sz="0" w:space="0" w:color="auto"/>
        <w:left w:val="none" w:sz="0" w:space="0" w:color="auto"/>
        <w:bottom w:val="none" w:sz="0" w:space="0" w:color="auto"/>
        <w:right w:val="none" w:sz="0" w:space="0" w:color="auto"/>
      </w:divBdr>
      <w:divsChild>
        <w:div w:id="791096836">
          <w:marLeft w:val="0"/>
          <w:marRight w:val="0"/>
          <w:marTop w:val="0"/>
          <w:marBottom w:val="0"/>
          <w:divBdr>
            <w:top w:val="none" w:sz="0" w:space="0" w:color="auto"/>
            <w:left w:val="none" w:sz="0" w:space="0" w:color="auto"/>
            <w:bottom w:val="none" w:sz="0" w:space="0" w:color="auto"/>
            <w:right w:val="none" w:sz="0" w:space="0" w:color="auto"/>
          </w:divBdr>
          <w:divsChild>
            <w:div w:id="8594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423">
      <w:bodyDiv w:val="1"/>
      <w:marLeft w:val="0"/>
      <w:marRight w:val="0"/>
      <w:marTop w:val="0"/>
      <w:marBottom w:val="0"/>
      <w:divBdr>
        <w:top w:val="none" w:sz="0" w:space="0" w:color="auto"/>
        <w:left w:val="none" w:sz="0" w:space="0" w:color="auto"/>
        <w:bottom w:val="none" w:sz="0" w:space="0" w:color="auto"/>
        <w:right w:val="none" w:sz="0" w:space="0" w:color="auto"/>
      </w:divBdr>
      <w:divsChild>
        <w:div w:id="195000064">
          <w:marLeft w:val="0"/>
          <w:marRight w:val="0"/>
          <w:marTop w:val="0"/>
          <w:marBottom w:val="0"/>
          <w:divBdr>
            <w:top w:val="none" w:sz="0" w:space="0" w:color="auto"/>
            <w:left w:val="none" w:sz="0" w:space="0" w:color="auto"/>
            <w:bottom w:val="none" w:sz="0" w:space="0" w:color="auto"/>
            <w:right w:val="none" w:sz="0" w:space="0" w:color="auto"/>
          </w:divBdr>
        </w:div>
      </w:divsChild>
    </w:div>
    <w:div w:id="1530991946">
      <w:bodyDiv w:val="1"/>
      <w:marLeft w:val="0"/>
      <w:marRight w:val="0"/>
      <w:marTop w:val="0"/>
      <w:marBottom w:val="0"/>
      <w:divBdr>
        <w:top w:val="none" w:sz="0" w:space="0" w:color="auto"/>
        <w:left w:val="none" w:sz="0" w:space="0" w:color="auto"/>
        <w:bottom w:val="none" w:sz="0" w:space="0" w:color="auto"/>
        <w:right w:val="none" w:sz="0" w:space="0" w:color="auto"/>
      </w:divBdr>
      <w:divsChild>
        <w:div w:id="1863131237">
          <w:marLeft w:val="0"/>
          <w:marRight w:val="0"/>
          <w:marTop w:val="0"/>
          <w:marBottom w:val="0"/>
          <w:divBdr>
            <w:top w:val="none" w:sz="0" w:space="0" w:color="auto"/>
            <w:left w:val="none" w:sz="0" w:space="0" w:color="auto"/>
            <w:bottom w:val="none" w:sz="0" w:space="0" w:color="auto"/>
            <w:right w:val="none" w:sz="0" w:space="0" w:color="auto"/>
          </w:divBdr>
        </w:div>
      </w:divsChild>
    </w:div>
    <w:div w:id="1534853313">
      <w:bodyDiv w:val="1"/>
      <w:marLeft w:val="0"/>
      <w:marRight w:val="0"/>
      <w:marTop w:val="0"/>
      <w:marBottom w:val="0"/>
      <w:divBdr>
        <w:top w:val="none" w:sz="0" w:space="0" w:color="auto"/>
        <w:left w:val="none" w:sz="0" w:space="0" w:color="auto"/>
        <w:bottom w:val="none" w:sz="0" w:space="0" w:color="auto"/>
        <w:right w:val="none" w:sz="0" w:space="0" w:color="auto"/>
      </w:divBdr>
      <w:divsChild>
        <w:div w:id="2019847775">
          <w:marLeft w:val="0"/>
          <w:marRight w:val="0"/>
          <w:marTop w:val="0"/>
          <w:marBottom w:val="0"/>
          <w:divBdr>
            <w:top w:val="none" w:sz="0" w:space="0" w:color="auto"/>
            <w:left w:val="none" w:sz="0" w:space="0" w:color="auto"/>
            <w:bottom w:val="none" w:sz="0" w:space="0" w:color="auto"/>
            <w:right w:val="none" w:sz="0" w:space="0" w:color="auto"/>
          </w:divBdr>
        </w:div>
      </w:divsChild>
    </w:div>
    <w:div w:id="1536236308">
      <w:bodyDiv w:val="1"/>
      <w:marLeft w:val="0"/>
      <w:marRight w:val="0"/>
      <w:marTop w:val="0"/>
      <w:marBottom w:val="0"/>
      <w:divBdr>
        <w:top w:val="none" w:sz="0" w:space="0" w:color="auto"/>
        <w:left w:val="none" w:sz="0" w:space="0" w:color="auto"/>
        <w:bottom w:val="none" w:sz="0" w:space="0" w:color="auto"/>
        <w:right w:val="none" w:sz="0" w:space="0" w:color="auto"/>
      </w:divBdr>
      <w:divsChild>
        <w:div w:id="338313583">
          <w:marLeft w:val="0"/>
          <w:marRight w:val="0"/>
          <w:marTop w:val="0"/>
          <w:marBottom w:val="0"/>
          <w:divBdr>
            <w:top w:val="none" w:sz="0" w:space="0" w:color="auto"/>
            <w:left w:val="none" w:sz="0" w:space="0" w:color="auto"/>
            <w:bottom w:val="none" w:sz="0" w:space="0" w:color="auto"/>
            <w:right w:val="none" w:sz="0" w:space="0" w:color="auto"/>
          </w:divBdr>
        </w:div>
      </w:divsChild>
    </w:div>
    <w:div w:id="1540782577">
      <w:bodyDiv w:val="1"/>
      <w:marLeft w:val="0"/>
      <w:marRight w:val="0"/>
      <w:marTop w:val="0"/>
      <w:marBottom w:val="0"/>
      <w:divBdr>
        <w:top w:val="none" w:sz="0" w:space="0" w:color="auto"/>
        <w:left w:val="none" w:sz="0" w:space="0" w:color="auto"/>
        <w:bottom w:val="none" w:sz="0" w:space="0" w:color="auto"/>
        <w:right w:val="none" w:sz="0" w:space="0" w:color="auto"/>
      </w:divBdr>
      <w:divsChild>
        <w:div w:id="1503737679">
          <w:marLeft w:val="0"/>
          <w:marRight w:val="0"/>
          <w:marTop w:val="0"/>
          <w:marBottom w:val="0"/>
          <w:divBdr>
            <w:top w:val="none" w:sz="0" w:space="0" w:color="auto"/>
            <w:left w:val="none" w:sz="0" w:space="0" w:color="auto"/>
            <w:bottom w:val="none" w:sz="0" w:space="0" w:color="auto"/>
            <w:right w:val="none" w:sz="0" w:space="0" w:color="auto"/>
          </w:divBdr>
        </w:div>
      </w:divsChild>
    </w:div>
    <w:div w:id="1546718453">
      <w:bodyDiv w:val="1"/>
      <w:marLeft w:val="0"/>
      <w:marRight w:val="0"/>
      <w:marTop w:val="0"/>
      <w:marBottom w:val="0"/>
      <w:divBdr>
        <w:top w:val="none" w:sz="0" w:space="0" w:color="auto"/>
        <w:left w:val="none" w:sz="0" w:space="0" w:color="auto"/>
        <w:bottom w:val="none" w:sz="0" w:space="0" w:color="auto"/>
        <w:right w:val="none" w:sz="0" w:space="0" w:color="auto"/>
      </w:divBdr>
      <w:divsChild>
        <w:div w:id="86269170">
          <w:marLeft w:val="0"/>
          <w:marRight w:val="0"/>
          <w:marTop w:val="0"/>
          <w:marBottom w:val="0"/>
          <w:divBdr>
            <w:top w:val="none" w:sz="0" w:space="0" w:color="auto"/>
            <w:left w:val="none" w:sz="0" w:space="0" w:color="auto"/>
            <w:bottom w:val="none" w:sz="0" w:space="0" w:color="auto"/>
            <w:right w:val="none" w:sz="0" w:space="0" w:color="auto"/>
          </w:divBdr>
        </w:div>
      </w:divsChild>
    </w:div>
    <w:div w:id="1557157994">
      <w:bodyDiv w:val="1"/>
      <w:marLeft w:val="0"/>
      <w:marRight w:val="0"/>
      <w:marTop w:val="0"/>
      <w:marBottom w:val="0"/>
      <w:divBdr>
        <w:top w:val="none" w:sz="0" w:space="0" w:color="auto"/>
        <w:left w:val="none" w:sz="0" w:space="0" w:color="auto"/>
        <w:bottom w:val="none" w:sz="0" w:space="0" w:color="auto"/>
        <w:right w:val="none" w:sz="0" w:space="0" w:color="auto"/>
      </w:divBdr>
      <w:divsChild>
        <w:div w:id="163250902">
          <w:marLeft w:val="0"/>
          <w:marRight w:val="0"/>
          <w:marTop w:val="0"/>
          <w:marBottom w:val="0"/>
          <w:divBdr>
            <w:top w:val="none" w:sz="0" w:space="0" w:color="auto"/>
            <w:left w:val="none" w:sz="0" w:space="0" w:color="auto"/>
            <w:bottom w:val="none" w:sz="0" w:space="0" w:color="auto"/>
            <w:right w:val="none" w:sz="0" w:space="0" w:color="auto"/>
          </w:divBdr>
        </w:div>
      </w:divsChild>
    </w:div>
    <w:div w:id="1563562647">
      <w:bodyDiv w:val="1"/>
      <w:marLeft w:val="0"/>
      <w:marRight w:val="0"/>
      <w:marTop w:val="0"/>
      <w:marBottom w:val="0"/>
      <w:divBdr>
        <w:top w:val="none" w:sz="0" w:space="0" w:color="auto"/>
        <w:left w:val="none" w:sz="0" w:space="0" w:color="auto"/>
        <w:bottom w:val="none" w:sz="0" w:space="0" w:color="auto"/>
        <w:right w:val="none" w:sz="0" w:space="0" w:color="auto"/>
      </w:divBdr>
      <w:divsChild>
        <w:div w:id="2072846037">
          <w:marLeft w:val="0"/>
          <w:marRight w:val="0"/>
          <w:marTop w:val="0"/>
          <w:marBottom w:val="0"/>
          <w:divBdr>
            <w:top w:val="none" w:sz="0" w:space="0" w:color="auto"/>
            <w:left w:val="none" w:sz="0" w:space="0" w:color="auto"/>
            <w:bottom w:val="none" w:sz="0" w:space="0" w:color="auto"/>
            <w:right w:val="none" w:sz="0" w:space="0" w:color="auto"/>
          </w:divBdr>
        </w:div>
      </w:divsChild>
    </w:div>
    <w:div w:id="1570462796">
      <w:bodyDiv w:val="1"/>
      <w:marLeft w:val="0"/>
      <w:marRight w:val="0"/>
      <w:marTop w:val="0"/>
      <w:marBottom w:val="0"/>
      <w:divBdr>
        <w:top w:val="none" w:sz="0" w:space="0" w:color="auto"/>
        <w:left w:val="none" w:sz="0" w:space="0" w:color="auto"/>
        <w:bottom w:val="none" w:sz="0" w:space="0" w:color="auto"/>
        <w:right w:val="none" w:sz="0" w:space="0" w:color="auto"/>
      </w:divBdr>
      <w:divsChild>
        <w:div w:id="72901645">
          <w:marLeft w:val="0"/>
          <w:marRight w:val="0"/>
          <w:marTop w:val="0"/>
          <w:marBottom w:val="0"/>
          <w:divBdr>
            <w:top w:val="none" w:sz="0" w:space="0" w:color="auto"/>
            <w:left w:val="none" w:sz="0" w:space="0" w:color="auto"/>
            <w:bottom w:val="none" w:sz="0" w:space="0" w:color="auto"/>
            <w:right w:val="none" w:sz="0" w:space="0" w:color="auto"/>
          </w:divBdr>
        </w:div>
      </w:divsChild>
    </w:div>
    <w:div w:id="1577393962">
      <w:bodyDiv w:val="1"/>
      <w:marLeft w:val="0"/>
      <w:marRight w:val="0"/>
      <w:marTop w:val="0"/>
      <w:marBottom w:val="0"/>
      <w:divBdr>
        <w:top w:val="none" w:sz="0" w:space="0" w:color="auto"/>
        <w:left w:val="none" w:sz="0" w:space="0" w:color="auto"/>
        <w:bottom w:val="none" w:sz="0" w:space="0" w:color="auto"/>
        <w:right w:val="none" w:sz="0" w:space="0" w:color="auto"/>
      </w:divBdr>
      <w:divsChild>
        <w:div w:id="438793930">
          <w:marLeft w:val="0"/>
          <w:marRight w:val="0"/>
          <w:marTop w:val="0"/>
          <w:marBottom w:val="0"/>
          <w:divBdr>
            <w:top w:val="none" w:sz="0" w:space="0" w:color="auto"/>
            <w:left w:val="none" w:sz="0" w:space="0" w:color="auto"/>
            <w:bottom w:val="none" w:sz="0" w:space="0" w:color="auto"/>
            <w:right w:val="none" w:sz="0" w:space="0" w:color="auto"/>
          </w:divBdr>
        </w:div>
      </w:divsChild>
    </w:div>
    <w:div w:id="1578783941">
      <w:bodyDiv w:val="1"/>
      <w:marLeft w:val="0"/>
      <w:marRight w:val="0"/>
      <w:marTop w:val="0"/>
      <w:marBottom w:val="0"/>
      <w:divBdr>
        <w:top w:val="none" w:sz="0" w:space="0" w:color="auto"/>
        <w:left w:val="none" w:sz="0" w:space="0" w:color="auto"/>
        <w:bottom w:val="none" w:sz="0" w:space="0" w:color="auto"/>
        <w:right w:val="none" w:sz="0" w:space="0" w:color="auto"/>
      </w:divBdr>
      <w:divsChild>
        <w:div w:id="1706365889">
          <w:marLeft w:val="0"/>
          <w:marRight w:val="0"/>
          <w:marTop w:val="0"/>
          <w:marBottom w:val="0"/>
          <w:divBdr>
            <w:top w:val="none" w:sz="0" w:space="0" w:color="auto"/>
            <w:left w:val="none" w:sz="0" w:space="0" w:color="auto"/>
            <w:bottom w:val="none" w:sz="0" w:space="0" w:color="auto"/>
            <w:right w:val="none" w:sz="0" w:space="0" w:color="auto"/>
          </w:divBdr>
        </w:div>
      </w:divsChild>
    </w:div>
    <w:div w:id="1589727309">
      <w:bodyDiv w:val="1"/>
      <w:marLeft w:val="0"/>
      <w:marRight w:val="0"/>
      <w:marTop w:val="0"/>
      <w:marBottom w:val="0"/>
      <w:divBdr>
        <w:top w:val="none" w:sz="0" w:space="0" w:color="auto"/>
        <w:left w:val="none" w:sz="0" w:space="0" w:color="auto"/>
        <w:bottom w:val="none" w:sz="0" w:space="0" w:color="auto"/>
        <w:right w:val="none" w:sz="0" w:space="0" w:color="auto"/>
      </w:divBdr>
      <w:divsChild>
        <w:div w:id="850293043">
          <w:marLeft w:val="0"/>
          <w:marRight w:val="0"/>
          <w:marTop w:val="0"/>
          <w:marBottom w:val="0"/>
          <w:divBdr>
            <w:top w:val="none" w:sz="0" w:space="0" w:color="auto"/>
            <w:left w:val="none" w:sz="0" w:space="0" w:color="auto"/>
            <w:bottom w:val="none" w:sz="0" w:space="0" w:color="auto"/>
            <w:right w:val="none" w:sz="0" w:space="0" w:color="auto"/>
          </w:divBdr>
        </w:div>
      </w:divsChild>
    </w:div>
    <w:div w:id="1603302314">
      <w:bodyDiv w:val="1"/>
      <w:marLeft w:val="0"/>
      <w:marRight w:val="0"/>
      <w:marTop w:val="0"/>
      <w:marBottom w:val="0"/>
      <w:divBdr>
        <w:top w:val="none" w:sz="0" w:space="0" w:color="auto"/>
        <w:left w:val="none" w:sz="0" w:space="0" w:color="auto"/>
        <w:bottom w:val="none" w:sz="0" w:space="0" w:color="auto"/>
        <w:right w:val="none" w:sz="0" w:space="0" w:color="auto"/>
      </w:divBdr>
      <w:divsChild>
        <w:div w:id="1731732695">
          <w:marLeft w:val="0"/>
          <w:marRight w:val="0"/>
          <w:marTop w:val="0"/>
          <w:marBottom w:val="0"/>
          <w:divBdr>
            <w:top w:val="none" w:sz="0" w:space="0" w:color="auto"/>
            <w:left w:val="none" w:sz="0" w:space="0" w:color="auto"/>
            <w:bottom w:val="none" w:sz="0" w:space="0" w:color="auto"/>
            <w:right w:val="none" w:sz="0" w:space="0" w:color="auto"/>
          </w:divBdr>
        </w:div>
      </w:divsChild>
    </w:div>
    <w:div w:id="1609309552">
      <w:bodyDiv w:val="1"/>
      <w:marLeft w:val="0"/>
      <w:marRight w:val="0"/>
      <w:marTop w:val="0"/>
      <w:marBottom w:val="0"/>
      <w:divBdr>
        <w:top w:val="none" w:sz="0" w:space="0" w:color="auto"/>
        <w:left w:val="none" w:sz="0" w:space="0" w:color="auto"/>
        <w:bottom w:val="none" w:sz="0" w:space="0" w:color="auto"/>
        <w:right w:val="none" w:sz="0" w:space="0" w:color="auto"/>
      </w:divBdr>
      <w:divsChild>
        <w:div w:id="1825314343">
          <w:marLeft w:val="0"/>
          <w:marRight w:val="0"/>
          <w:marTop w:val="0"/>
          <w:marBottom w:val="0"/>
          <w:divBdr>
            <w:top w:val="none" w:sz="0" w:space="0" w:color="auto"/>
            <w:left w:val="none" w:sz="0" w:space="0" w:color="auto"/>
            <w:bottom w:val="none" w:sz="0" w:space="0" w:color="auto"/>
            <w:right w:val="none" w:sz="0" w:space="0" w:color="auto"/>
          </w:divBdr>
        </w:div>
      </w:divsChild>
    </w:div>
    <w:div w:id="1633487527">
      <w:bodyDiv w:val="1"/>
      <w:marLeft w:val="0"/>
      <w:marRight w:val="0"/>
      <w:marTop w:val="0"/>
      <w:marBottom w:val="0"/>
      <w:divBdr>
        <w:top w:val="none" w:sz="0" w:space="0" w:color="auto"/>
        <w:left w:val="none" w:sz="0" w:space="0" w:color="auto"/>
        <w:bottom w:val="none" w:sz="0" w:space="0" w:color="auto"/>
        <w:right w:val="none" w:sz="0" w:space="0" w:color="auto"/>
      </w:divBdr>
      <w:divsChild>
        <w:div w:id="760835636">
          <w:marLeft w:val="0"/>
          <w:marRight w:val="0"/>
          <w:marTop w:val="0"/>
          <w:marBottom w:val="0"/>
          <w:divBdr>
            <w:top w:val="none" w:sz="0" w:space="0" w:color="auto"/>
            <w:left w:val="none" w:sz="0" w:space="0" w:color="auto"/>
            <w:bottom w:val="none" w:sz="0" w:space="0" w:color="auto"/>
            <w:right w:val="none" w:sz="0" w:space="0" w:color="auto"/>
          </w:divBdr>
        </w:div>
      </w:divsChild>
    </w:div>
    <w:div w:id="1644698044">
      <w:bodyDiv w:val="1"/>
      <w:marLeft w:val="0"/>
      <w:marRight w:val="0"/>
      <w:marTop w:val="0"/>
      <w:marBottom w:val="0"/>
      <w:divBdr>
        <w:top w:val="none" w:sz="0" w:space="0" w:color="auto"/>
        <w:left w:val="none" w:sz="0" w:space="0" w:color="auto"/>
        <w:bottom w:val="none" w:sz="0" w:space="0" w:color="auto"/>
        <w:right w:val="none" w:sz="0" w:space="0" w:color="auto"/>
      </w:divBdr>
      <w:divsChild>
        <w:div w:id="1312636578">
          <w:marLeft w:val="0"/>
          <w:marRight w:val="0"/>
          <w:marTop w:val="0"/>
          <w:marBottom w:val="0"/>
          <w:divBdr>
            <w:top w:val="none" w:sz="0" w:space="0" w:color="auto"/>
            <w:left w:val="none" w:sz="0" w:space="0" w:color="auto"/>
            <w:bottom w:val="none" w:sz="0" w:space="0" w:color="auto"/>
            <w:right w:val="none" w:sz="0" w:space="0" w:color="auto"/>
          </w:divBdr>
        </w:div>
      </w:divsChild>
    </w:div>
    <w:div w:id="1660579777">
      <w:bodyDiv w:val="1"/>
      <w:marLeft w:val="0"/>
      <w:marRight w:val="0"/>
      <w:marTop w:val="0"/>
      <w:marBottom w:val="0"/>
      <w:divBdr>
        <w:top w:val="none" w:sz="0" w:space="0" w:color="auto"/>
        <w:left w:val="none" w:sz="0" w:space="0" w:color="auto"/>
        <w:bottom w:val="none" w:sz="0" w:space="0" w:color="auto"/>
        <w:right w:val="none" w:sz="0" w:space="0" w:color="auto"/>
      </w:divBdr>
      <w:divsChild>
        <w:div w:id="2056002775">
          <w:marLeft w:val="0"/>
          <w:marRight w:val="0"/>
          <w:marTop w:val="0"/>
          <w:marBottom w:val="0"/>
          <w:divBdr>
            <w:top w:val="none" w:sz="0" w:space="0" w:color="auto"/>
            <w:left w:val="none" w:sz="0" w:space="0" w:color="auto"/>
            <w:bottom w:val="none" w:sz="0" w:space="0" w:color="auto"/>
            <w:right w:val="none" w:sz="0" w:space="0" w:color="auto"/>
          </w:divBdr>
        </w:div>
      </w:divsChild>
    </w:div>
    <w:div w:id="1660889369">
      <w:bodyDiv w:val="1"/>
      <w:marLeft w:val="0"/>
      <w:marRight w:val="0"/>
      <w:marTop w:val="0"/>
      <w:marBottom w:val="0"/>
      <w:divBdr>
        <w:top w:val="none" w:sz="0" w:space="0" w:color="auto"/>
        <w:left w:val="none" w:sz="0" w:space="0" w:color="auto"/>
        <w:bottom w:val="none" w:sz="0" w:space="0" w:color="auto"/>
        <w:right w:val="none" w:sz="0" w:space="0" w:color="auto"/>
      </w:divBdr>
      <w:divsChild>
        <w:div w:id="1766921130">
          <w:marLeft w:val="0"/>
          <w:marRight w:val="0"/>
          <w:marTop w:val="0"/>
          <w:marBottom w:val="0"/>
          <w:divBdr>
            <w:top w:val="none" w:sz="0" w:space="0" w:color="auto"/>
            <w:left w:val="none" w:sz="0" w:space="0" w:color="auto"/>
            <w:bottom w:val="none" w:sz="0" w:space="0" w:color="auto"/>
            <w:right w:val="none" w:sz="0" w:space="0" w:color="auto"/>
          </w:divBdr>
        </w:div>
      </w:divsChild>
    </w:div>
    <w:div w:id="1672560555">
      <w:bodyDiv w:val="1"/>
      <w:marLeft w:val="0"/>
      <w:marRight w:val="0"/>
      <w:marTop w:val="0"/>
      <w:marBottom w:val="0"/>
      <w:divBdr>
        <w:top w:val="none" w:sz="0" w:space="0" w:color="auto"/>
        <w:left w:val="none" w:sz="0" w:space="0" w:color="auto"/>
        <w:bottom w:val="none" w:sz="0" w:space="0" w:color="auto"/>
        <w:right w:val="none" w:sz="0" w:space="0" w:color="auto"/>
      </w:divBdr>
      <w:divsChild>
        <w:div w:id="1766923415">
          <w:marLeft w:val="0"/>
          <w:marRight w:val="0"/>
          <w:marTop w:val="0"/>
          <w:marBottom w:val="0"/>
          <w:divBdr>
            <w:top w:val="none" w:sz="0" w:space="0" w:color="auto"/>
            <w:left w:val="none" w:sz="0" w:space="0" w:color="auto"/>
            <w:bottom w:val="none" w:sz="0" w:space="0" w:color="auto"/>
            <w:right w:val="none" w:sz="0" w:space="0" w:color="auto"/>
          </w:divBdr>
        </w:div>
      </w:divsChild>
    </w:div>
    <w:div w:id="1674529415">
      <w:bodyDiv w:val="1"/>
      <w:marLeft w:val="0"/>
      <w:marRight w:val="0"/>
      <w:marTop w:val="0"/>
      <w:marBottom w:val="0"/>
      <w:divBdr>
        <w:top w:val="none" w:sz="0" w:space="0" w:color="auto"/>
        <w:left w:val="none" w:sz="0" w:space="0" w:color="auto"/>
        <w:bottom w:val="none" w:sz="0" w:space="0" w:color="auto"/>
        <w:right w:val="none" w:sz="0" w:space="0" w:color="auto"/>
      </w:divBdr>
      <w:divsChild>
        <w:div w:id="1518540350">
          <w:marLeft w:val="0"/>
          <w:marRight w:val="0"/>
          <w:marTop w:val="0"/>
          <w:marBottom w:val="0"/>
          <w:divBdr>
            <w:top w:val="none" w:sz="0" w:space="0" w:color="auto"/>
            <w:left w:val="none" w:sz="0" w:space="0" w:color="auto"/>
            <w:bottom w:val="none" w:sz="0" w:space="0" w:color="auto"/>
            <w:right w:val="none" w:sz="0" w:space="0" w:color="auto"/>
          </w:divBdr>
        </w:div>
      </w:divsChild>
    </w:div>
    <w:div w:id="1679231001">
      <w:bodyDiv w:val="1"/>
      <w:marLeft w:val="0"/>
      <w:marRight w:val="0"/>
      <w:marTop w:val="0"/>
      <w:marBottom w:val="0"/>
      <w:divBdr>
        <w:top w:val="none" w:sz="0" w:space="0" w:color="auto"/>
        <w:left w:val="none" w:sz="0" w:space="0" w:color="auto"/>
        <w:bottom w:val="none" w:sz="0" w:space="0" w:color="auto"/>
        <w:right w:val="none" w:sz="0" w:space="0" w:color="auto"/>
      </w:divBdr>
      <w:divsChild>
        <w:div w:id="1497724425">
          <w:marLeft w:val="0"/>
          <w:marRight w:val="0"/>
          <w:marTop w:val="0"/>
          <w:marBottom w:val="0"/>
          <w:divBdr>
            <w:top w:val="none" w:sz="0" w:space="0" w:color="auto"/>
            <w:left w:val="none" w:sz="0" w:space="0" w:color="auto"/>
            <w:bottom w:val="none" w:sz="0" w:space="0" w:color="auto"/>
            <w:right w:val="none" w:sz="0" w:space="0" w:color="auto"/>
          </w:divBdr>
        </w:div>
      </w:divsChild>
    </w:div>
    <w:div w:id="1682079191">
      <w:bodyDiv w:val="1"/>
      <w:marLeft w:val="0"/>
      <w:marRight w:val="0"/>
      <w:marTop w:val="0"/>
      <w:marBottom w:val="0"/>
      <w:divBdr>
        <w:top w:val="none" w:sz="0" w:space="0" w:color="auto"/>
        <w:left w:val="none" w:sz="0" w:space="0" w:color="auto"/>
        <w:bottom w:val="none" w:sz="0" w:space="0" w:color="auto"/>
        <w:right w:val="none" w:sz="0" w:space="0" w:color="auto"/>
      </w:divBdr>
      <w:divsChild>
        <w:div w:id="561407239">
          <w:marLeft w:val="0"/>
          <w:marRight w:val="0"/>
          <w:marTop w:val="0"/>
          <w:marBottom w:val="0"/>
          <w:divBdr>
            <w:top w:val="none" w:sz="0" w:space="0" w:color="auto"/>
            <w:left w:val="none" w:sz="0" w:space="0" w:color="auto"/>
            <w:bottom w:val="none" w:sz="0" w:space="0" w:color="auto"/>
            <w:right w:val="none" w:sz="0" w:space="0" w:color="auto"/>
          </w:divBdr>
        </w:div>
      </w:divsChild>
    </w:div>
    <w:div w:id="1691712296">
      <w:bodyDiv w:val="1"/>
      <w:marLeft w:val="0"/>
      <w:marRight w:val="0"/>
      <w:marTop w:val="0"/>
      <w:marBottom w:val="0"/>
      <w:divBdr>
        <w:top w:val="none" w:sz="0" w:space="0" w:color="auto"/>
        <w:left w:val="none" w:sz="0" w:space="0" w:color="auto"/>
        <w:bottom w:val="none" w:sz="0" w:space="0" w:color="auto"/>
        <w:right w:val="none" w:sz="0" w:space="0" w:color="auto"/>
      </w:divBdr>
      <w:divsChild>
        <w:div w:id="1381779924">
          <w:marLeft w:val="0"/>
          <w:marRight w:val="0"/>
          <w:marTop w:val="0"/>
          <w:marBottom w:val="0"/>
          <w:divBdr>
            <w:top w:val="none" w:sz="0" w:space="0" w:color="auto"/>
            <w:left w:val="none" w:sz="0" w:space="0" w:color="auto"/>
            <w:bottom w:val="none" w:sz="0" w:space="0" w:color="auto"/>
            <w:right w:val="none" w:sz="0" w:space="0" w:color="auto"/>
          </w:divBdr>
        </w:div>
      </w:divsChild>
    </w:div>
    <w:div w:id="1699695427">
      <w:bodyDiv w:val="1"/>
      <w:marLeft w:val="0"/>
      <w:marRight w:val="0"/>
      <w:marTop w:val="0"/>
      <w:marBottom w:val="0"/>
      <w:divBdr>
        <w:top w:val="none" w:sz="0" w:space="0" w:color="auto"/>
        <w:left w:val="none" w:sz="0" w:space="0" w:color="auto"/>
        <w:bottom w:val="none" w:sz="0" w:space="0" w:color="auto"/>
        <w:right w:val="none" w:sz="0" w:space="0" w:color="auto"/>
      </w:divBdr>
      <w:divsChild>
        <w:div w:id="830606573">
          <w:marLeft w:val="0"/>
          <w:marRight w:val="0"/>
          <w:marTop w:val="0"/>
          <w:marBottom w:val="0"/>
          <w:divBdr>
            <w:top w:val="none" w:sz="0" w:space="0" w:color="auto"/>
            <w:left w:val="none" w:sz="0" w:space="0" w:color="auto"/>
            <w:bottom w:val="none" w:sz="0" w:space="0" w:color="auto"/>
            <w:right w:val="none" w:sz="0" w:space="0" w:color="auto"/>
          </w:divBdr>
          <w:divsChild>
            <w:div w:id="18306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986">
      <w:bodyDiv w:val="1"/>
      <w:marLeft w:val="0"/>
      <w:marRight w:val="0"/>
      <w:marTop w:val="0"/>
      <w:marBottom w:val="0"/>
      <w:divBdr>
        <w:top w:val="none" w:sz="0" w:space="0" w:color="auto"/>
        <w:left w:val="none" w:sz="0" w:space="0" w:color="auto"/>
        <w:bottom w:val="none" w:sz="0" w:space="0" w:color="auto"/>
        <w:right w:val="none" w:sz="0" w:space="0" w:color="auto"/>
      </w:divBdr>
      <w:divsChild>
        <w:div w:id="1721437197">
          <w:marLeft w:val="0"/>
          <w:marRight w:val="0"/>
          <w:marTop w:val="0"/>
          <w:marBottom w:val="0"/>
          <w:divBdr>
            <w:top w:val="none" w:sz="0" w:space="0" w:color="auto"/>
            <w:left w:val="none" w:sz="0" w:space="0" w:color="auto"/>
            <w:bottom w:val="none" w:sz="0" w:space="0" w:color="auto"/>
            <w:right w:val="none" w:sz="0" w:space="0" w:color="auto"/>
          </w:divBdr>
        </w:div>
      </w:divsChild>
    </w:div>
    <w:div w:id="1724401218">
      <w:bodyDiv w:val="1"/>
      <w:marLeft w:val="0"/>
      <w:marRight w:val="0"/>
      <w:marTop w:val="0"/>
      <w:marBottom w:val="0"/>
      <w:divBdr>
        <w:top w:val="none" w:sz="0" w:space="0" w:color="auto"/>
        <w:left w:val="none" w:sz="0" w:space="0" w:color="auto"/>
        <w:bottom w:val="none" w:sz="0" w:space="0" w:color="auto"/>
        <w:right w:val="none" w:sz="0" w:space="0" w:color="auto"/>
      </w:divBdr>
      <w:divsChild>
        <w:div w:id="1192573001">
          <w:marLeft w:val="0"/>
          <w:marRight w:val="0"/>
          <w:marTop w:val="0"/>
          <w:marBottom w:val="0"/>
          <w:divBdr>
            <w:top w:val="none" w:sz="0" w:space="0" w:color="auto"/>
            <w:left w:val="none" w:sz="0" w:space="0" w:color="auto"/>
            <w:bottom w:val="none" w:sz="0" w:space="0" w:color="auto"/>
            <w:right w:val="none" w:sz="0" w:space="0" w:color="auto"/>
          </w:divBdr>
        </w:div>
      </w:divsChild>
    </w:div>
    <w:div w:id="1731079661">
      <w:bodyDiv w:val="1"/>
      <w:marLeft w:val="0"/>
      <w:marRight w:val="0"/>
      <w:marTop w:val="0"/>
      <w:marBottom w:val="0"/>
      <w:divBdr>
        <w:top w:val="none" w:sz="0" w:space="0" w:color="auto"/>
        <w:left w:val="none" w:sz="0" w:space="0" w:color="auto"/>
        <w:bottom w:val="none" w:sz="0" w:space="0" w:color="auto"/>
        <w:right w:val="none" w:sz="0" w:space="0" w:color="auto"/>
      </w:divBdr>
      <w:divsChild>
        <w:div w:id="1217742375">
          <w:marLeft w:val="0"/>
          <w:marRight w:val="0"/>
          <w:marTop w:val="0"/>
          <w:marBottom w:val="0"/>
          <w:divBdr>
            <w:top w:val="none" w:sz="0" w:space="0" w:color="auto"/>
            <w:left w:val="none" w:sz="0" w:space="0" w:color="auto"/>
            <w:bottom w:val="none" w:sz="0" w:space="0" w:color="auto"/>
            <w:right w:val="none" w:sz="0" w:space="0" w:color="auto"/>
          </w:divBdr>
        </w:div>
      </w:divsChild>
    </w:div>
    <w:div w:id="1734815472">
      <w:bodyDiv w:val="1"/>
      <w:marLeft w:val="0"/>
      <w:marRight w:val="0"/>
      <w:marTop w:val="0"/>
      <w:marBottom w:val="0"/>
      <w:divBdr>
        <w:top w:val="none" w:sz="0" w:space="0" w:color="auto"/>
        <w:left w:val="none" w:sz="0" w:space="0" w:color="auto"/>
        <w:bottom w:val="none" w:sz="0" w:space="0" w:color="auto"/>
        <w:right w:val="none" w:sz="0" w:space="0" w:color="auto"/>
      </w:divBdr>
      <w:divsChild>
        <w:div w:id="868183724">
          <w:marLeft w:val="0"/>
          <w:marRight w:val="0"/>
          <w:marTop w:val="0"/>
          <w:marBottom w:val="0"/>
          <w:divBdr>
            <w:top w:val="none" w:sz="0" w:space="0" w:color="auto"/>
            <w:left w:val="none" w:sz="0" w:space="0" w:color="auto"/>
            <w:bottom w:val="none" w:sz="0" w:space="0" w:color="auto"/>
            <w:right w:val="none" w:sz="0" w:space="0" w:color="auto"/>
          </w:divBdr>
        </w:div>
      </w:divsChild>
    </w:div>
    <w:div w:id="1740666762">
      <w:bodyDiv w:val="1"/>
      <w:marLeft w:val="0"/>
      <w:marRight w:val="0"/>
      <w:marTop w:val="0"/>
      <w:marBottom w:val="0"/>
      <w:divBdr>
        <w:top w:val="none" w:sz="0" w:space="0" w:color="auto"/>
        <w:left w:val="none" w:sz="0" w:space="0" w:color="auto"/>
        <w:bottom w:val="none" w:sz="0" w:space="0" w:color="auto"/>
        <w:right w:val="none" w:sz="0" w:space="0" w:color="auto"/>
      </w:divBdr>
      <w:divsChild>
        <w:div w:id="851143627">
          <w:marLeft w:val="0"/>
          <w:marRight w:val="0"/>
          <w:marTop w:val="0"/>
          <w:marBottom w:val="0"/>
          <w:divBdr>
            <w:top w:val="none" w:sz="0" w:space="0" w:color="auto"/>
            <w:left w:val="none" w:sz="0" w:space="0" w:color="auto"/>
            <w:bottom w:val="none" w:sz="0" w:space="0" w:color="auto"/>
            <w:right w:val="none" w:sz="0" w:space="0" w:color="auto"/>
          </w:divBdr>
        </w:div>
      </w:divsChild>
    </w:div>
    <w:div w:id="1741753222">
      <w:bodyDiv w:val="1"/>
      <w:marLeft w:val="0"/>
      <w:marRight w:val="0"/>
      <w:marTop w:val="0"/>
      <w:marBottom w:val="0"/>
      <w:divBdr>
        <w:top w:val="none" w:sz="0" w:space="0" w:color="auto"/>
        <w:left w:val="none" w:sz="0" w:space="0" w:color="auto"/>
        <w:bottom w:val="none" w:sz="0" w:space="0" w:color="auto"/>
        <w:right w:val="none" w:sz="0" w:space="0" w:color="auto"/>
      </w:divBdr>
      <w:divsChild>
        <w:div w:id="689992888">
          <w:marLeft w:val="0"/>
          <w:marRight w:val="0"/>
          <w:marTop w:val="0"/>
          <w:marBottom w:val="0"/>
          <w:divBdr>
            <w:top w:val="none" w:sz="0" w:space="0" w:color="auto"/>
            <w:left w:val="none" w:sz="0" w:space="0" w:color="auto"/>
            <w:bottom w:val="none" w:sz="0" w:space="0" w:color="auto"/>
            <w:right w:val="none" w:sz="0" w:space="0" w:color="auto"/>
          </w:divBdr>
        </w:div>
      </w:divsChild>
    </w:div>
    <w:div w:id="1763867440">
      <w:bodyDiv w:val="1"/>
      <w:marLeft w:val="0"/>
      <w:marRight w:val="0"/>
      <w:marTop w:val="0"/>
      <w:marBottom w:val="0"/>
      <w:divBdr>
        <w:top w:val="none" w:sz="0" w:space="0" w:color="auto"/>
        <w:left w:val="none" w:sz="0" w:space="0" w:color="auto"/>
        <w:bottom w:val="none" w:sz="0" w:space="0" w:color="auto"/>
        <w:right w:val="none" w:sz="0" w:space="0" w:color="auto"/>
      </w:divBdr>
      <w:divsChild>
        <w:div w:id="2101219081">
          <w:marLeft w:val="0"/>
          <w:marRight w:val="0"/>
          <w:marTop w:val="0"/>
          <w:marBottom w:val="0"/>
          <w:divBdr>
            <w:top w:val="none" w:sz="0" w:space="0" w:color="auto"/>
            <w:left w:val="none" w:sz="0" w:space="0" w:color="auto"/>
            <w:bottom w:val="none" w:sz="0" w:space="0" w:color="auto"/>
            <w:right w:val="none" w:sz="0" w:space="0" w:color="auto"/>
          </w:divBdr>
        </w:div>
      </w:divsChild>
    </w:div>
    <w:div w:id="1772507022">
      <w:bodyDiv w:val="1"/>
      <w:marLeft w:val="0"/>
      <w:marRight w:val="0"/>
      <w:marTop w:val="0"/>
      <w:marBottom w:val="0"/>
      <w:divBdr>
        <w:top w:val="none" w:sz="0" w:space="0" w:color="auto"/>
        <w:left w:val="none" w:sz="0" w:space="0" w:color="auto"/>
        <w:bottom w:val="none" w:sz="0" w:space="0" w:color="auto"/>
        <w:right w:val="none" w:sz="0" w:space="0" w:color="auto"/>
      </w:divBdr>
      <w:divsChild>
        <w:div w:id="822351252">
          <w:marLeft w:val="0"/>
          <w:marRight w:val="0"/>
          <w:marTop w:val="0"/>
          <w:marBottom w:val="0"/>
          <w:divBdr>
            <w:top w:val="none" w:sz="0" w:space="0" w:color="auto"/>
            <w:left w:val="none" w:sz="0" w:space="0" w:color="auto"/>
            <w:bottom w:val="none" w:sz="0" w:space="0" w:color="auto"/>
            <w:right w:val="none" w:sz="0" w:space="0" w:color="auto"/>
          </w:divBdr>
        </w:div>
      </w:divsChild>
    </w:div>
    <w:div w:id="1777600916">
      <w:bodyDiv w:val="1"/>
      <w:marLeft w:val="0"/>
      <w:marRight w:val="0"/>
      <w:marTop w:val="0"/>
      <w:marBottom w:val="0"/>
      <w:divBdr>
        <w:top w:val="none" w:sz="0" w:space="0" w:color="auto"/>
        <w:left w:val="none" w:sz="0" w:space="0" w:color="auto"/>
        <w:bottom w:val="none" w:sz="0" w:space="0" w:color="auto"/>
        <w:right w:val="none" w:sz="0" w:space="0" w:color="auto"/>
      </w:divBdr>
      <w:divsChild>
        <w:div w:id="2017807722">
          <w:marLeft w:val="0"/>
          <w:marRight w:val="0"/>
          <w:marTop w:val="0"/>
          <w:marBottom w:val="0"/>
          <w:divBdr>
            <w:top w:val="none" w:sz="0" w:space="0" w:color="auto"/>
            <w:left w:val="none" w:sz="0" w:space="0" w:color="auto"/>
            <w:bottom w:val="none" w:sz="0" w:space="0" w:color="auto"/>
            <w:right w:val="none" w:sz="0" w:space="0" w:color="auto"/>
          </w:divBdr>
        </w:div>
      </w:divsChild>
    </w:div>
    <w:div w:id="1792049138">
      <w:bodyDiv w:val="1"/>
      <w:marLeft w:val="0"/>
      <w:marRight w:val="0"/>
      <w:marTop w:val="0"/>
      <w:marBottom w:val="0"/>
      <w:divBdr>
        <w:top w:val="none" w:sz="0" w:space="0" w:color="auto"/>
        <w:left w:val="none" w:sz="0" w:space="0" w:color="auto"/>
        <w:bottom w:val="none" w:sz="0" w:space="0" w:color="auto"/>
        <w:right w:val="none" w:sz="0" w:space="0" w:color="auto"/>
      </w:divBdr>
      <w:divsChild>
        <w:div w:id="92362444">
          <w:marLeft w:val="0"/>
          <w:marRight w:val="0"/>
          <w:marTop w:val="0"/>
          <w:marBottom w:val="0"/>
          <w:divBdr>
            <w:top w:val="none" w:sz="0" w:space="0" w:color="auto"/>
            <w:left w:val="none" w:sz="0" w:space="0" w:color="auto"/>
            <w:bottom w:val="none" w:sz="0" w:space="0" w:color="auto"/>
            <w:right w:val="none" w:sz="0" w:space="0" w:color="auto"/>
          </w:divBdr>
        </w:div>
      </w:divsChild>
    </w:div>
    <w:div w:id="1800420552">
      <w:bodyDiv w:val="1"/>
      <w:marLeft w:val="0"/>
      <w:marRight w:val="0"/>
      <w:marTop w:val="0"/>
      <w:marBottom w:val="0"/>
      <w:divBdr>
        <w:top w:val="none" w:sz="0" w:space="0" w:color="auto"/>
        <w:left w:val="none" w:sz="0" w:space="0" w:color="auto"/>
        <w:bottom w:val="none" w:sz="0" w:space="0" w:color="auto"/>
        <w:right w:val="none" w:sz="0" w:space="0" w:color="auto"/>
      </w:divBdr>
      <w:divsChild>
        <w:div w:id="1753696591">
          <w:marLeft w:val="0"/>
          <w:marRight w:val="0"/>
          <w:marTop w:val="0"/>
          <w:marBottom w:val="0"/>
          <w:divBdr>
            <w:top w:val="none" w:sz="0" w:space="0" w:color="auto"/>
            <w:left w:val="none" w:sz="0" w:space="0" w:color="auto"/>
            <w:bottom w:val="none" w:sz="0" w:space="0" w:color="auto"/>
            <w:right w:val="none" w:sz="0" w:space="0" w:color="auto"/>
          </w:divBdr>
        </w:div>
      </w:divsChild>
    </w:div>
    <w:div w:id="1801995326">
      <w:bodyDiv w:val="1"/>
      <w:marLeft w:val="0"/>
      <w:marRight w:val="0"/>
      <w:marTop w:val="0"/>
      <w:marBottom w:val="0"/>
      <w:divBdr>
        <w:top w:val="none" w:sz="0" w:space="0" w:color="auto"/>
        <w:left w:val="none" w:sz="0" w:space="0" w:color="auto"/>
        <w:bottom w:val="none" w:sz="0" w:space="0" w:color="auto"/>
        <w:right w:val="none" w:sz="0" w:space="0" w:color="auto"/>
      </w:divBdr>
      <w:divsChild>
        <w:div w:id="136994595">
          <w:marLeft w:val="0"/>
          <w:marRight w:val="0"/>
          <w:marTop w:val="0"/>
          <w:marBottom w:val="0"/>
          <w:divBdr>
            <w:top w:val="none" w:sz="0" w:space="0" w:color="auto"/>
            <w:left w:val="none" w:sz="0" w:space="0" w:color="auto"/>
            <w:bottom w:val="none" w:sz="0" w:space="0" w:color="auto"/>
            <w:right w:val="none" w:sz="0" w:space="0" w:color="auto"/>
          </w:divBdr>
        </w:div>
      </w:divsChild>
    </w:div>
    <w:div w:id="1803578588">
      <w:bodyDiv w:val="1"/>
      <w:marLeft w:val="0"/>
      <w:marRight w:val="0"/>
      <w:marTop w:val="0"/>
      <w:marBottom w:val="0"/>
      <w:divBdr>
        <w:top w:val="none" w:sz="0" w:space="0" w:color="auto"/>
        <w:left w:val="none" w:sz="0" w:space="0" w:color="auto"/>
        <w:bottom w:val="none" w:sz="0" w:space="0" w:color="auto"/>
        <w:right w:val="none" w:sz="0" w:space="0" w:color="auto"/>
      </w:divBdr>
      <w:divsChild>
        <w:div w:id="618875171">
          <w:marLeft w:val="0"/>
          <w:marRight w:val="0"/>
          <w:marTop w:val="0"/>
          <w:marBottom w:val="0"/>
          <w:divBdr>
            <w:top w:val="none" w:sz="0" w:space="0" w:color="auto"/>
            <w:left w:val="none" w:sz="0" w:space="0" w:color="auto"/>
            <w:bottom w:val="none" w:sz="0" w:space="0" w:color="auto"/>
            <w:right w:val="none" w:sz="0" w:space="0" w:color="auto"/>
          </w:divBdr>
        </w:div>
      </w:divsChild>
    </w:div>
    <w:div w:id="1808621413">
      <w:bodyDiv w:val="1"/>
      <w:marLeft w:val="0"/>
      <w:marRight w:val="0"/>
      <w:marTop w:val="0"/>
      <w:marBottom w:val="0"/>
      <w:divBdr>
        <w:top w:val="none" w:sz="0" w:space="0" w:color="auto"/>
        <w:left w:val="none" w:sz="0" w:space="0" w:color="auto"/>
        <w:bottom w:val="none" w:sz="0" w:space="0" w:color="auto"/>
        <w:right w:val="none" w:sz="0" w:space="0" w:color="auto"/>
      </w:divBdr>
      <w:divsChild>
        <w:div w:id="1290086762">
          <w:marLeft w:val="0"/>
          <w:marRight w:val="0"/>
          <w:marTop w:val="0"/>
          <w:marBottom w:val="0"/>
          <w:divBdr>
            <w:top w:val="none" w:sz="0" w:space="0" w:color="auto"/>
            <w:left w:val="none" w:sz="0" w:space="0" w:color="auto"/>
            <w:bottom w:val="none" w:sz="0" w:space="0" w:color="auto"/>
            <w:right w:val="none" w:sz="0" w:space="0" w:color="auto"/>
          </w:divBdr>
        </w:div>
      </w:divsChild>
    </w:div>
    <w:div w:id="1830780583">
      <w:bodyDiv w:val="1"/>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 w:id="1834445012">
      <w:bodyDiv w:val="1"/>
      <w:marLeft w:val="0"/>
      <w:marRight w:val="0"/>
      <w:marTop w:val="0"/>
      <w:marBottom w:val="0"/>
      <w:divBdr>
        <w:top w:val="none" w:sz="0" w:space="0" w:color="auto"/>
        <w:left w:val="none" w:sz="0" w:space="0" w:color="auto"/>
        <w:bottom w:val="none" w:sz="0" w:space="0" w:color="auto"/>
        <w:right w:val="none" w:sz="0" w:space="0" w:color="auto"/>
      </w:divBdr>
      <w:divsChild>
        <w:div w:id="1162895036">
          <w:marLeft w:val="0"/>
          <w:marRight w:val="0"/>
          <w:marTop w:val="0"/>
          <w:marBottom w:val="0"/>
          <w:divBdr>
            <w:top w:val="none" w:sz="0" w:space="0" w:color="auto"/>
            <w:left w:val="none" w:sz="0" w:space="0" w:color="auto"/>
            <w:bottom w:val="none" w:sz="0" w:space="0" w:color="auto"/>
            <w:right w:val="none" w:sz="0" w:space="0" w:color="auto"/>
          </w:divBdr>
        </w:div>
      </w:divsChild>
    </w:div>
    <w:div w:id="1841386315">
      <w:bodyDiv w:val="1"/>
      <w:marLeft w:val="0"/>
      <w:marRight w:val="0"/>
      <w:marTop w:val="0"/>
      <w:marBottom w:val="0"/>
      <w:divBdr>
        <w:top w:val="none" w:sz="0" w:space="0" w:color="auto"/>
        <w:left w:val="none" w:sz="0" w:space="0" w:color="auto"/>
        <w:bottom w:val="none" w:sz="0" w:space="0" w:color="auto"/>
        <w:right w:val="none" w:sz="0" w:space="0" w:color="auto"/>
      </w:divBdr>
      <w:divsChild>
        <w:div w:id="842428707">
          <w:marLeft w:val="0"/>
          <w:marRight w:val="0"/>
          <w:marTop w:val="0"/>
          <w:marBottom w:val="0"/>
          <w:divBdr>
            <w:top w:val="none" w:sz="0" w:space="0" w:color="auto"/>
            <w:left w:val="none" w:sz="0" w:space="0" w:color="auto"/>
            <w:bottom w:val="none" w:sz="0" w:space="0" w:color="auto"/>
            <w:right w:val="none" w:sz="0" w:space="0" w:color="auto"/>
          </w:divBdr>
        </w:div>
      </w:divsChild>
    </w:div>
    <w:div w:id="1854101524">
      <w:bodyDiv w:val="1"/>
      <w:marLeft w:val="0"/>
      <w:marRight w:val="0"/>
      <w:marTop w:val="0"/>
      <w:marBottom w:val="0"/>
      <w:divBdr>
        <w:top w:val="none" w:sz="0" w:space="0" w:color="auto"/>
        <w:left w:val="none" w:sz="0" w:space="0" w:color="auto"/>
        <w:bottom w:val="none" w:sz="0" w:space="0" w:color="auto"/>
        <w:right w:val="none" w:sz="0" w:space="0" w:color="auto"/>
      </w:divBdr>
      <w:divsChild>
        <w:div w:id="1042171972">
          <w:marLeft w:val="0"/>
          <w:marRight w:val="0"/>
          <w:marTop w:val="0"/>
          <w:marBottom w:val="0"/>
          <w:divBdr>
            <w:top w:val="none" w:sz="0" w:space="0" w:color="auto"/>
            <w:left w:val="none" w:sz="0" w:space="0" w:color="auto"/>
            <w:bottom w:val="none" w:sz="0" w:space="0" w:color="auto"/>
            <w:right w:val="none" w:sz="0" w:space="0" w:color="auto"/>
          </w:divBdr>
        </w:div>
      </w:divsChild>
    </w:div>
    <w:div w:id="1857033984">
      <w:bodyDiv w:val="1"/>
      <w:marLeft w:val="0"/>
      <w:marRight w:val="0"/>
      <w:marTop w:val="0"/>
      <w:marBottom w:val="0"/>
      <w:divBdr>
        <w:top w:val="none" w:sz="0" w:space="0" w:color="auto"/>
        <w:left w:val="none" w:sz="0" w:space="0" w:color="auto"/>
        <w:bottom w:val="none" w:sz="0" w:space="0" w:color="auto"/>
        <w:right w:val="none" w:sz="0" w:space="0" w:color="auto"/>
      </w:divBdr>
      <w:divsChild>
        <w:div w:id="1430467777">
          <w:marLeft w:val="0"/>
          <w:marRight w:val="0"/>
          <w:marTop w:val="0"/>
          <w:marBottom w:val="0"/>
          <w:divBdr>
            <w:top w:val="none" w:sz="0" w:space="0" w:color="auto"/>
            <w:left w:val="none" w:sz="0" w:space="0" w:color="auto"/>
            <w:bottom w:val="none" w:sz="0" w:space="0" w:color="auto"/>
            <w:right w:val="none" w:sz="0" w:space="0" w:color="auto"/>
          </w:divBdr>
        </w:div>
      </w:divsChild>
    </w:div>
    <w:div w:id="1860309698">
      <w:bodyDiv w:val="1"/>
      <w:marLeft w:val="0"/>
      <w:marRight w:val="0"/>
      <w:marTop w:val="0"/>
      <w:marBottom w:val="0"/>
      <w:divBdr>
        <w:top w:val="none" w:sz="0" w:space="0" w:color="auto"/>
        <w:left w:val="none" w:sz="0" w:space="0" w:color="auto"/>
        <w:bottom w:val="none" w:sz="0" w:space="0" w:color="auto"/>
        <w:right w:val="none" w:sz="0" w:space="0" w:color="auto"/>
      </w:divBdr>
      <w:divsChild>
        <w:div w:id="228731973">
          <w:marLeft w:val="0"/>
          <w:marRight w:val="0"/>
          <w:marTop w:val="0"/>
          <w:marBottom w:val="0"/>
          <w:divBdr>
            <w:top w:val="none" w:sz="0" w:space="0" w:color="auto"/>
            <w:left w:val="none" w:sz="0" w:space="0" w:color="auto"/>
            <w:bottom w:val="none" w:sz="0" w:space="0" w:color="auto"/>
            <w:right w:val="none" w:sz="0" w:space="0" w:color="auto"/>
          </w:divBdr>
        </w:div>
      </w:divsChild>
    </w:div>
    <w:div w:id="1863470772">
      <w:bodyDiv w:val="1"/>
      <w:marLeft w:val="0"/>
      <w:marRight w:val="0"/>
      <w:marTop w:val="0"/>
      <w:marBottom w:val="0"/>
      <w:divBdr>
        <w:top w:val="none" w:sz="0" w:space="0" w:color="auto"/>
        <w:left w:val="none" w:sz="0" w:space="0" w:color="auto"/>
        <w:bottom w:val="none" w:sz="0" w:space="0" w:color="auto"/>
        <w:right w:val="none" w:sz="0" w:space="0" w:color="auto"/>
      </w:divBdr>
      <w:divsChild>
        <w:div w:id="317266605">
          <w:marLeft w:val="0"/>
          <w:marRight w:val="0"/>
          <w:marTop w:val="0"/>
          <w:marBottom w:val="0"/>
          <w:divBdr>
            <w:top w:val="none" w:sz="0" w:space="0" w:color="auto"/>
            <w:left w:val="none" w:sz="0" w:space="0" w:color="auto"/>
            <w:bottom w:val="none" w:sz="0" w:space="0" w:color="auto"/>
            <w:right w:val="none" w:sz="0" w:space="0" w:color="auto"/>
          </w:divBdr>
        </w:div>
      </w:divsChild>
    </w:div>
    <w:div w:id="1864858100">
      <w:bodyDiv w:val="1"/>
      <w:marLeft w:val="0"/>
      <w:marRight w:val="0"/>
      <w:marTop w:val="0"/>
      <w:marBottom w:val="0"/>
      <w:divBdr>
        <w:top w:val="none" w:sz="0" w:space="0" w:color="auto"/>
        <w:left w:val="none" w:sz="0" w:space="0" w:color="auto"/>
        <w:bottom w:val="none" w:sz="0" w:space="0" w:color="auto"/>
        <w:right w:val="none" w:sz="0" w:space="0" w:color="auto"/>
      </w:divBdr>
      <w:divsChild>
        <w:div w:id="326173869">
          <w:marLeft w:val="0"/>
          <w:marRight w:val="0"/>
          <w:marTop w:val="0"/>
          <w:marBottom w:val="0"/>
          <w:divBdr>
            <w:top w:val="none" w:sz="0" w:space="0" w:color="auto"/>
            <w:left w:val="none" w:sz="0" w:space="0" w:color="auto"/>
            <w:bottom w:val="none" w:sz="0" w:space="0" w:color="auto"/>
            <w:right w:val="none" w:sz="0" w:space="0" w:color="auto"/>
          </w:divBdr>
          <w:divsChild>
            <w:div w:id="19092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8540">
      <w:bodyDiv w:val="1"/>
      <w:marLeft w:val="0"/>
      <w:marRight w:val="0"/>
      <w:marTop w:val="0"/>
      <w:marBottom w:val="0"/>
      <w:divBdr>
        <w:top w:val="none" w:sz="0" w:space="0" w:color="auto"/>
        <w:left w:val="none" w:sz="0" w:space="0" w:color="auto"/>
        <w:bottom w:val="none" w:sz="0" w:space="0" w:color="auto"/>
        <w:right w:val="none" w:sz="0" w:space="0" w:color="auto"/>
      </w:divBdr>
      <w:divsChild>
        <w:div w:id="1849826812">
          <w:marLeft w:val="0"/>
          <w:marRight w:val="0"/>
          <w:marTop w:val="0"/>
          <w:marBottom w:val="0"/>
          <w:divBdr>
            <w:top w:val="none" w:sz="0" w:space="0" w:color="auto"/>
            <w:left w:val="none" w:sz="0" w:space="0" w:color="auto"/>
            <w:bottom w:val="none" w:sz="0" w:space="0" w:color="auto"/>
            <w:right w:val="none" w:sz="0" w:space="0" w:color="auto"/>
          </w:divBdr>
        </w:div>
      </w:divsChild>
    </w:div>
    <w:div w:id="1871019830">
      <w:bodyDiv w:val="1"/>
      <w:marLeft w:val="0"/>
      <w:marRight w:val="0"/>
      <w:marTop w:val="0"/>
      <w:marBottom w:val="0"/>
      <w:divBdr>
        <w:top w:val="none" w:sz="0" w:space="0" w:color="auto"/>
        <w:left w:val="none" w:sz="0" w:space="0" w:color="auto"/>
        <w:bottom w:val="none" w:sz="0" w:space="0" w:color="auto"/>
        <w:right w:val="none" w:sz="0" w:space="0" w:color="auto"/>
      </w:divBdr>
    </w:div>
    <w:div w:id="1884516474">
      <w:bodyDiv w:val="1"/>
      <w:marLeft w:val="0"/>
      <w:marRight w:val="0"/>
      <w:marTop w:val="0"/>
      <w:marBottom w:val="0"/>
      <w:divBdr>
        <w:top w:val="none" w:sz="0" w:space="0" w:color="auto"/>
        <w:left w:val="none" w:sz="0" w:space="0" w:color="auto"/>
        <w:bottom w:val="none" w:sz="0" w:space="0" w:color="auto"/>
        <w:right w:val="none" w:sz="0" w:space="0" w:color="auto"/>
      </w:divBdr>
      <w:divsChild>
        <w:div w:id="811405329">
          <w:marLeft w:val="0"/>
          <w:marRight w:val="0"/>
          <w:marTop w:val="0"/>
          <w:marBottom w:val="0"/>
          <w:divBdr>
            <w:top w:val="none" w:sz="0" w:space="0" w:color="auto"/>
            <w:left w:val="none" w:sz="0" w:space="0" w:color="auto"/>
            <w:bottom w:val="none" w:sz="0" w:space="0" w:color="auto"/>
            <w:right w:val="none" w:sz="0" w:space="0" w:color="auto"/>
          </w:divBdr>
        </w:div>
      </w:divsChild>
    </w:div>
    <w:div w:id="1886527527">
      <w:bodyDiv w:val="1"/>
      <w:marLeft w:val="0"/>
      <w:marRight w:val="0"/>
      <w:marTop w:val="0"/>
      <w:marBottom w:val="0"/>
      <w:divBdr>
        <w:top w:val="none" w:sz="0" w:space="0" w:color="auto"/>
        <w:left w:val="none" w:sz="0" w:space="0" w:color="auto"/>
        <w:bottom w:val="none" w:sz="0" w:space="0" w:color="auto"/>
        <w:right w:val="none" w:sz="0" w:space="0" w:color="auto"/>
      </w:divBdr>
      <w:divsChild>
        <w:div w:id="576205604">
          <w:marLeft w:val="0"/>
          <w:marRight w:val="0"/>
          <w:marTop w:val="0"/>
          <w:marBottom w:val="0"/>
          <w:divBdr>
            <w:top w:val="none" w:sz="0" w:space="0" w:color="auto"/>
            <w:left w:val="none" w:sz="0" w:space="0" w:color="auto"/>
            <w:bottom w:val="none" w:sz="0" w:space="0" w:color="auto"/>
            <w:right w:val="none" w:sz="0" w:space="0" w:color="auto"/>
          </w:divBdr>
        </w:div>
      </w:divsChild>
    </w:div>
    <w:div w:id="1888099317">
      <w:bodyDiv w:val="1"/>
      <w:marLeft w:val="0"/>
      <w:marRight w:val="0"/>
      <w:marTop w:val="0"/>
      <w:marBottom w:val="0"/>
      <w:divBdr>
        <w:top w:val="none" w:sz="0" w:space="0" w:color="auto"/>
        <w:left w:val="none" w:sz="0" w:space="0" w:color="auto"/>
        <w:bottom w:val="none" w:sz="0" w:space="0" w:color="auto"/>
        <w:right w:val="none" w:sz="0" w:space="0" w:color="auto"/>
      </w:divBdr>
      <w:divsChild>
        <w:div w:id="928924232">
          <w:marLeft w:val="0"/>
          <w:marRight w:val="0"/>
          <w:marTop w:val="0"/>
          <w:marBottom w:val="0"/>
          <w:divBdr>
            <w:top w:val="none" w:sz="0" w:space="0" w:color="auto"/>
            <w:left w:val="none" w:sz="0" w:space="0" w:color="auto"/>
            <w:bottom w:val="none" w:sz="0" w:space="0" w:color="auto"/>
            <w:right w:val="none" w:sz="0" w:space="0" w:color="auto"/>
          </w:divBdr>
        </w:div>
      </w:divsChild>
    </w:div>
    <w:div w:id="1898316979">
      <w:bodyDiv w:val="1"/>
      <w:marLeft w:val="0"/>
      <w:marRight w:val="0"/>
      <w:marTop w:val="0"/>
      <w:marBottom w:val="0"/>
      <w:divBdr>
        <w:top w:val="none" w:sz="0" w:space="0" w:color="auto"/>
        <w:left w:val="none" w:sz="0" w:space="0" w:color="auto"/>
        <w:bottom w:val="none" w:sz="0" w:space="0" w:color="auto"/>
        <w:right w:val="none" w:sz="0" w:space="0" w:color="auto"/>
      </w:divBdr>
      <w:divsChild>
        <w:div w:id="670838226">
          <w:marLeft w:val="0"/>
          <w:marRight w:val="0"/>
          <w:marTop w:val="0"/>
          <w:marBottom w:val="0"/>
          <w:divBdr>
            <w:top w:val="none" w:sz="0" w:space="0" w:color="auto"/>
            <w:left w:val="none" w:sz="0" w:space="0" w:color="auto"/>
            <w:bottom w:val="none" w:sz="0" w:space="0" w:color="auto"/>
            <w:right w:val="none" w:sz="0" w:space="0" w:color="auto"/>
          </w:divBdr>
        </w:div>
      </w:divsChild>
    </w:div>
    <w:div w:id="1900240806">
      <w:bodyDiv w:val="1"/>
      <w:marLeft w:val="0"/>
      <w:marRight w:val="0"/>
      <w:marTop w:val="0"/>
      <w:marBottom w:val="0"/>
      <w:divBdr>
        <w:top w:val="none" w:sz="0" w:space="0" w:color="auto"/>
        <w:left w:val="none" w:sz="0" w:space="0" w:color="auto"/>
        <w:bottom w:val="none" w:sz="0" w:space="0" w:color="auto"/>
        <w:right w:val="none" w:sz="0" w:space="0" w:color="auto"/>
      </w:divBdr>
      <w:divsChild>
        <w:div w:id="394351408">
          <w:marLeft w:val="0"/>
          <w:marRight w:val="0"/>
          <w:marTop w:val="0"/>
          <w:marBottom w:val="0"/>
          <w:divBdr>
            <w:top w:val="none" w:sz="0" w:space="0" w:color="auto"/>
            <w:left w:val="none" w:sz="0" w:space="0" w:color="auto"/>
            <w:bottom w:val="none" w:sz="0" w:space="0" w:color="auto"/>
            <w:right w:val="none" w:sz="0" w:space="0" w:color="auto"/>
          </w:divBdr>
        </w:div>
      </w:divsChild>
    </w:div>
    <w:div w:id="1914392882">
      <w:bodyDiv w:val="1"/>
      <w:marLeft w:val="0"/>
      <w:marRight w:val="0"/>
      <w:marTop w:val="0"/>
      <w:marBottom w:val="0"/>
      <w:divBdr>
        <w:top w:val="none" w:sz="0" w:space="0" w:color="auto"/>
        <w:left w:val="none" w:sz="0" w:space="0" w:color="auto"/>
        <w:bottom w:val="none" w:sz="0" w:space="0" w:color="auto"/>
        <w:right w:val="none" w:sz="0" w:space="0" w:color="auto"/>
      </w:divBdr>
      <w:divsChild>
        <w:div w:id="24214476">
          <w:marLeft w:val="0"/>
          <w:marRight w:val="0"/>
          <w:marTop w:val="0"/>
          <w:marBottom w:val="0"/>
          <w:divBdr>
            <w:top w:val="none" w:sz="0" w:space="0" w:color="auto"/>
            <w:left w:val="none" w:sz="0" w:space="0" w:color="auto"/>
            <w:bottom w:val="none" w:sz="0" w:space="0" w:color="auto"/>
            <w:right w:val="none" w:sz="0" w:space="0" w:color="auto"/>
          </w:divBdr>
        </w:div>
      </w:divsChild>
    </w:div>
    <w:div w:id="1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97409587">
          <w:marLeft w:val="0"/>
          <w:marRight w:val="0"/>
          <w:marTop w:val="0"/>
          <w:marBottom w:val="0"/>
          <w:divBdr>
            <w:top w:val="none" w:sz="0" w:space="0" w:color="auto"/>
            <w:left w:val="none" w:sz="0" w:space="0" w:color="auto"/>
            <w:bottom w:val="none" w:sz="0" w:space="0" w:color="auto"/>
            <w:right w:val="none" w:sz="0" w:space="0" w:color="auto"/>
          </w:divBdr>
        </w:div>
      </w:divsChild>
    </w:div>
    <w:div w:id="1942446098">
      <w:bodyDiv w:val="1"/>
      <w:marLeft w:val="0"/>
      <w:marRight w:val="0"/>
      <w:marTop w:val="0"/>
      <w:marBottom w:val="0"/>
      <w:divBdr>
        <w:top w:val="none" w:sz="0" w:space="0" w:color="auto"/>
        <w:left w:val="none" w:sz="0" w:space="0" w:color="auto"/>
        <w:bottom w:val="none" w:sz="0" w:space="0" w:color="auto"/>
        <w:right w:val="none" w:sz="0" w:space="0" w:color="auto"/>
      </w:divBdr>
      <w:divsChild>
        <w:div w:id="2081100541">
          <w:marLeft w:val="0"/>
          <w:marRight w:val="0"/>
          <w:marTop w:val="0"/>
          <w:marBottom w:val="0"/>
          <w:divBdr>
            <w:top w:val="none" w:sz="0" w:space="0" w:color="auto"/>
            <w:left w:val="none" w:sz="0" w:space="0" w:color="auto"/>
            <w:bottom w:val="none" w:sz="0" w:space="0" w:color="auto"/>
            <w:right w:val="none" w:sz="0" w:space="0" w:color="auto"/>
          </w:divBdr>
        </w:div>
      </w:divsChild>
    </w:div>
    <w:div w:id="1943561913">
      <w:bodyDiv w:val="1"/>
      <w:marLeft w:val="0"/>
      <w:marRight w:val="0"/>
      <w:marTop w:val="0"/>
      <w:marBottom w:val="0"/>
      <w:divBdr>
        <w:top w:val="none" w:sz="0" w:space="0" w:color="auto"/>
        <w:left w:val="none" w:sz="0" w:space="0" w:color="auto"/>
        <w:bottom w:val="none" w:sz="0" w:space="0" w:color="auto"/>
        <w:right w:val="none" w:sz="0" w:space="0" w:color="auto"/>
      </w:divBdr>
      <w:divsChild>
        <w:div w:id="311252170">
          <w:marLeft w:val="0"/>
          <w:marRight w:val="0"/>
          <w:marTop w:val="0"/>
          <w:marBottom w:val="0"/>
          <w:divBdr>
            <w:top w:val="none" w:sz="0" w:space="0" w:color="auto"/>
            <w:left w:val="none" w:sz="0" w:space="0" w:color="auto"/>
            <w:bottom w:val="none" w:sz="0" w:space="0" w:color="auto"/>
            <w:right w:val="none" w:sz="0" w:space="0" w:color="auto"/>
          </w:divBdr>
          <w:divsChild>
            <w:div w:id="177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3992">
      <w:bodyDiv w:val="1"/>
      <w:marLeft w:val="0"/>
      <w:marRight w:val="0"/>
      <w:marTop w:val="0"/>
      <w:marBottom w:val="0"/>
      <w:divBdr>
        <w:top w:val="none" w:sz="0" w:space="0" w:color="auto"/>
        <w:left w:val="none" w:sz="0" w:space="0" w:color="auto"/>
        <w:bottom w:val="none" w:sz="0" w:space="0" w:color="auto"/>
        <w:right w:val="none" w:sz="0" w:space="0" w:color="auto"/>
      </w:divBdr>
      <w:divsChild>
        <w:div w:id="1465729669">
          <w:marLeft w:val="0"/>
          <w:marRight w:val="0"/>
          <w:marTop w:val="0"/>
          <w:marBottom w:val="0"/>
          <w:divBdr>
            <w:top w:val="none" w:sz="0" w:space="0" w:color="auto"/>
            <w:left w:val="none" w:sz="0" w:space="0" w:color="auto"/>
            <w:bottom w:val="none" w:sz="0" w:space="0" w:color="auto"/>
            <w:right w:val="none" w:sz="0" w:space="0" w:color="auto"/>
          </w:divBdr>
        </w:div>
      </w:divsChild>
    </w:div>
    <w:div w:id="1962031728">
      <w:bodyDiv w:val="1"/>
      <w:marLeft w:val="0"/>
      <w:marRight w:val="0"/>
      <w:marTop w:val="0"/>
      <w:marBottom w:val="0"/>
      <w:divBdr>
        <w:top w:val="none" w:sz="0" w:space="0" w:color="auto"/>
        <w:left w:val="none" w:sz="0" w:space="0" w:color="auto"/>
        <w:bottom w:val="none" w:sz="0" w:space="0" w:color="auto"/>
        <w:right w:val="none" w:sz="0" w:space="0" w:color="auto"/>
      </w:divBdr>
      <w:divsChild>
        <w:div w:id="1117412932">
          <w:marLeft w:val="0"/>
          <w:marRight w:val="0"/>
          <w:marTop w:val="0"/>
          <w:marBottom w:val="0"/>
          <w:divBdr>
            <w:top w:val="none" w:sz="0" w:space="0" w:color="auto"/>
            <w:left w:val="none" w:sz="0" w:space="0" w:color="auto"/>
            <w:bottom w:val="none" w:sz="0" w:space="0" w:color="auto"/>
            <w:right w:val="none" w:sz="0" w:space="0" w:color="auto"/>
          </w:divBdr>
        </w:div>
      </w:divsChild>
    </w:div>
    <w:div w:id="1962416461">
      <w:bodyDiv w:val="1"/>
      <w:marLeft w:val="0"/>
      <w:marRight w:val="0"/>
      <w:marTop w:val="0"/>
      <w:marBottom w:val="0"/>
      <w:divBdr>
        <w:top w:val="none" w:sz="0" w:space="0" w:color="auto"/>
        <w:left w:val="none" w:sz="0" w:space="0" w:color="auto"/>
        <w:bottom w:val="none" w:sz="0" w:space="0" w:color="auto"/>
        <w:right w:val="none" w:sz="0" w:space="0" w:color="auto"/>
      </w:divBdr>
      <w:divsChild>
        <w:div w:id="962728644">
          <w:marLeft w:val="0"/>
          <w:marRight w:val="0"/>
          <w:marTop w:val="0"/>
          <w:marBottom w:val="0"/>
          <w:divBdr>
            <w:top w:val="none" w:sz="0" w:space="0" w:color="auto"/>
            <w:left w:val="none" w:sz="0" w:space="0" w:color="auto"/>
            <w:bottom w:val="none" w:sz="0" w:space="0" w:color="auto"/>
            <w:right w:val="none" w:sz="0" w:space="0" w:color="auto"/>
          </w:divBdr>
        </w:div>
      </w:divsChild>
    </w:div>
    <w:div w:id="1963069453">
      <w:bodyDiv w:val="1"/>
      <w:marLeft w:val="0"/>
      <w:marRight w:val="0"/>
      <w:marTop w:val="0"/>
      <w:marBottom w:val="0"/>
      <w:divBdr>
        <w:top w:val="none" w:sz="0" w:space="0" w:color="auto"/>
        <w:left w:val="none" w:sz="0" w:space="0" w:color="auto"/>
        <w:bottom w:val="none" w:sz="0" w:space="0" w:color="auto"/>
        <w:right w:val="none" w:sz="0" w:space="0" w:color="auto"/>
      </w:divBdr>
      <w:divsChild>
        <w:div w:id="1369070201">
          <w:marLeft w:val="0"/>
          <w:marRight w:val="0"/>
          <w:marTop w:val="0"/>
          <w:marBottom w:val="0"/>
          <w:divBdr>
            <w:top w:val="none" w:sz="0" w:space="0" w:color="auto"/>
            <w:left w:val="none" w:sz="0" w:space="0" w:color="auto"/>
            <w:bottom w:val="none" w:sz="0" w:space="0" w:color="auto"/>
            <w:right w:val="none" w:sz="0" w:space="0" w:color="auto"/>
          </w:divBdr>
        </w:div>
      </w:divsChild>
    </w:div>
    <w:div w:id="1979727866">
      <w:bodyDiv w:val="1"/>
      <w:marLeft w:val="0"/>
      <w:marRight w:val="0"/>
      <w:marTop w:val="0"/>
      <w:marBottom w:val="0"/>
      <w:divBdr>
        <w:top w:val="none" w:sz="0" w:space="0" w:color="auto"/>
        <w:left w:val="none" w:sz="0" w:space="0" w:color="auto"/>
        <w:bottom w:val="none" w:sz="0" w:space="0" w:color="auto"/>
        <w:right w:val="none" w:sz="0" w:space="0" w:color="auto"/>
      </w:divBdr>
      <w:divsChild>
        <w:div w:id="28143070">
          <w:marLeft w:val="0"/>
          <w:marRight w:val="0"/>
          <w:marTop w:val="0"/>
          <w:marBottom w:val="0"/>
          <w:divBdr>
            <w:top w:val="none" w:sz="0" w:space="0" w:color="auto"/>
            <w:left w:val="none" w:sz="0" w:space="0" w:color="auto"/>
            <w:bottom w:val="none" w:sz="0" w:space="0" w:color="auto"/>
            <w:right w:val="none" w:sz="0" w:space="0" w:color="auto"/>
          </w:divBdr>
        </w:div>
      </w:divsChild>
    </w:div>
    <w:div w:id="2000495741">
      <w:bodyDiv w:val="1"/>
      <w:marLeft w:val="0"/>
      <w:marRight w:val="0"/>
      <w:marTop w:val="0"/>
      <w:marBottom w:val="0"/>
      <w:divBdr>
        <w:top w:val="none" w:sz="0" w:space="0" w:color="auto"/>
        <w:left w:val="none" w:sz="0" w:space="0" w:color="auto"/>
        <w:bottom w:val="none" w:sz="0" w:space="0" w:color="auto"/>
        <w:right w:val="none" w:sz="0" w:space="0" w:color="auto"/>
      </w:divBdr>
      <w:divsChild>
        <w:div w:id="885221279">
          <w:marLeft w:val="0"/>
          <w:marRight w:val="0"/>
          <w:marTop w:val="0"/>
          <w:marBottom w:val="0"/>
          <w:divBdr>
            <w:top w:val="none" w:sz="0" w:space="0" w:color="auto"/>
            <w:left w:val="none" w:sz="0" w:space="0" w:color="auto"/>
            <w:bottom w:val="none" w:sz="0" w:space="0" w:color="auto"/>
            <w:right w:val="none" w:sz="0" w:space="0" w:color="auto"/>
          </w:divBdr>
        </w:div>
      </w:divsChild>
    </w:div>
    <w:div w:id="2000764578">
      <w:bodyDiv w:val="1"/>
      <w:marLeft w:val="0"/>
      <w:marRight w:val="0"/>
      <w:marTop w:val="0"/>
      <w:marBottom w:val="0"/>
      <w:divBdr>
        <w:top w:val="none" w:sz="0" w:space="0" w:color="auto"/>
        <w:left w:val="none" w:sz="0" w:space="0" w:color="auto"/>
        <w:bottom w:val="none" w:sz="0" w:space="0" w:color="auto"/>
        <w:right w:val="none" w:sz="0" w:space="0" w:color="auto"/>
      </w:divBdr>
      <w:divsChild>
        <w:div w:id="116460518">
          <w:marLeft w:val="0"/>
          <w:marRight w:val="0"/>
          <w:marTop w:val="0"/>
          <w:marBottom w:val="0"/>
          <w:divBdr>
            <w:top w:val="none" w:sz="0" w:space="0" w:color="auto"/>
            <w:left w:val="none" w:sz="0" w:space="0" w:color="auto"/>
            <w:bottom w:val="none" w:sz="0" w:space="0" w:color="auto"/>
            <w:right w:val="none" w:sz="0" w:space="0" w:color="auto"/>
          </w:divBdr>
        </w:div>
      </w:divsChild>
    </w:div>
    <w:div w:id="2005862893">
      <w:bodyDiv w:val="1"/>
      <w:marLeft w:val="0"/>
      <w:marRight w:val="0"/>
      <w:marTop w:val="0"/>
      <w:marBottom w:val="0"/>
      <w:divBdr>
        <w:top w:val="none" w:sz="0" w:space="0" w:color="auto"/>
        <w:left w:val="none" w:sz="0" w:space="0" w:color="auto"/>
        <w:bottom w:val="none" w:sz="0" w:space="0" w:color="auto"/>
        <w:right w:val="none" w:sz="0" w:space="0" w:color="auto"/>
      </w:divBdr>
      <w:divsChild>
        <w:div w:id="376973808">
          <w:marLeft w:val="0"/>
          <w:marRight w:val="0"/>
          <w:marTop w:val="0"/>
          <w:marBottom w:val="0"/>
          <w:divBdr>
            <w:top w:val="none" w:sz="0" w:space="0" w:color="auto"/>
            <w:left w:val="none" w:sz="0" w:space="0" w:color="auto"/>
            <w:bottom w:val="none" w:sz="0" w:space="0" w:color="auto"/>
            <w:right w:val="none" w:sz="0" w:space="0" w:color="auto"/>
          </w:divBdr>
        </w:div>
      </w:divsChild>
    </w:div>
    <w:div w:id="2022900275">
      <w:bodyDiv w:val="1"/>
      <w:marLeft w:val="0"/>
      <w:marRight w:val="0"/>
      <w:marTop w:val="0"/>
      <w:marBottom w:val="0"/>
      <w:divBdr>
        <w:top w:val="none" w:sz="0" w:space="0" w:color="auto"/>
        <w:left w:val="none" w:sz="0" w:space="0" w:color="auto"/>
        <w:bottom w:val="none" w:sz="0" w:space="0" w:color="auto"/>
        <w:right w:val="none" w:sz="0" w:space="0" w:color="auto"/>
      </w:divBdr>
      <w:divsChild>
        <w:div w:id="1542935961">
          <w:marLeft w:val="0"/>
          <w:marRight w:val="0"/>
          <w:marTop w:val="0"/>
          <w:marBottom w:val="0"/>
          <w:divBdr>
            <w:top w:val="none" w:sz="0" w:space="0" w:color="auto"/>
            <w:left w:val="none" w:sz="0" w:space="0" w:color="auto"/>
            <w:bottom w:val="none" w:sz="0" w:space="0" w:color="auto"/>
            <w:right w:val="none" w:sz="0" w:space="0" w:color="auto"/>
          </w:divBdr>
        </w:div>
      </w:divsChild>
    </w:div>
    <w:div w:id="2043627367">
      <w:bodyDiv w:val="1"/>
      <w:marLeft w:val="0"/>
      <w:marRight w:val="0"/>
      <w:marTop w:val="0"/>
      <w:marBottom w:val="0"/>
      <w:divBdr>
        <w:top w:val="none" w:sz="0" w:space="0" w:color="auto"/>
        <w:left w:val="none" w:sz="0" w:space="0" w:color="auto"/>
        <w:bottom w:val="none" w:sz="0" w:space="0" w:color="auto"/>
        <w:right w:val="none" w:sz="0" w:space="0" w:color="auto"/>
      </w:divBdr>
      <w:divsChild>
        <w:div w:id="1391730870">
          <w:marLeft w:val="0"/>
          <w:marRight w:val="0"/>
          <w:marTop w:val="0"/>
          <w:marBottom w:val="0"/>
          <w:divBdr>
            <w:top w:val="none" w:sz="0" w:space="0" w:color="auto"/>
            <w:left w:val="none" w:sz="0" w:space="0" w:color="auto"/>
            <w:bottom w:val="none" w:sz="0" w:space="0" w:color="auto"/>
            <w:right w:val="none" w:sz="0" w:space="0" w:color="auto"/>
          </w:divBdr>
        </w:div>
      </w:divsChild>
    </w:div>
    <w:div w:id="2056924836">
      <w:bodyDiv w:val="1"/>
      <w:marLeft w:val="0"/>
      <w:marRight w:val="0"/>
      <w:marTop w:val="0"/>
      <w:marBottom w:val="0"/>
      <w:divBdr>
        <w:top w:val="none" w:sz="0" w:space="0" w:color="auto"/>
        <w:left w:val="none" w:sz="0" w:space="0" w:color="auto"/>
        <w:bottom w:val="none" w:sz="0" w:space="0" w:color="auto"/>
        <w:right w:val="none" w:sz="0" w:space="0" w:color="auto"/>
      </w:divBdr>
      <w:divsChild>
        <w:div w:id="1613367623">
          <w:marLeft w:val="0"/>
          <w:marRight w:val="0"/>
          <w:marTop w:val="0"/>
          <w:marBottom w:val="0"/>
          <w:divBdr>
            <w:top w:val="none" w:sz="0" w:space="0" w:color="auto"/>
            <w:left w:val="none" w:sz="0" w:space="0" w:color="auto"/>
            <w:bottom w:val="none" w:sz="0" w:space="0" w:color="auto"/>
            <w:right w:val="none" w:sz="0" w:space="0" w:color="auto"/>
          </w:divBdr>
        </w:div>
      </w:divsChild>
    </w:div>
    <w:div w:id="2062556636">
      <w:bodyDiv w:val="1"/>
      <w:marLeft w:val="0"/>
      <w:marRight w:val="0"/>
      <w:marTop w:val="0"/>
      <w:marBottom w:val="0"/>
      <w:divBdr>
        <w:top w:val="none" w:sz="0" w:space="0" w:color="auto"/>
        <w:left w:val="none" w:sz="0" w:space="0" w:color="auto"/>
        <w:bottom w:val="none" w:sz="0" w:space="0" w:color="auto"/>
        <w:right w:val="none" w:sz="0" w:space="0" w:color="auto"/>
      </w:divBdr>
      <w:divsChild>
        <w:div w:id="879051317">
          <w:marLeft w:val="0"/>
          <w:marRight w:val="0"/>
          <w:marTop w:val="0"/>
          <w:marBottom w:val="0"/>
          <w:divBdr>
            <w:top w:val="none" w:sz="0" w:space="0" w:color="auto"/>
            <w:left w:val="none" w:sz="0" w:space="0" w:color="auto"/>
            <w:bottom w:val="none" w:sz="0" w:space="0" w:color="auto"/>
            <w:right w:val="none" w:sz="0" w:space="0" w:color="auto"/>
          </w:divBdr>
        </w:div>
      </w:divsChild>
    </w:div>
    <w:div w:id="2082167839">
      <w:bodyDiv w:val="1"/>
      <w:marLeft w:val="0"/>
      <w:marRight w:val="0"/>
      <w:marTop w:val="0"/>
      <w:marBottom w:val="0"/>
      <w:divBdr>
        <w:top w:val="none" w:sz="0" w:space="0" w:color="auto"/>
        <w:left w:val="none" w:sz="0" w:space="0" w:color="auto"/>
        <w:bottom w:val="none" w:sz="0" w:space="0" w:color="auto"/>
        <w:right w:val="none" w:sz="0" w:space="0" w:color="auto"/>
      </w:divBdr>
      <w:divsChild>
        <w:div w:id="745423326">
          <w:marLeft w:val="0"/>
          <w:marRight w:val="0"/>
          <w:marTop w:val="0"/>
          <w:marBottom w:val="0"/>
          <w:divBdr>
            <w:top w:val="none" w:sz="0" w:space="0" w:color="auto"/>
            <w:left w:val="none" w:sz="0" w:space="0" w:color="auto"/>
            <w:bottom w:val="none" w:sz="0" w:space="0" w:color="auto"/>
            <w:right w:val="none" w:sz="0" w:space="0" w:color="auto"/>
          </w:divBdr>
        </w:div>
      </w:divsChild>
    </w:div>
    <w:div w:id="2092697410">
      <w:bodyDiv w:val="1"/>
      <w:marLeft w:val="0"/>
      <w:marRight w:val="0"/>
      <w:marTop w:val="0"/>
      <w:marBottom w:val="0"/>
      <w:divBdr>
        <w:top w:val="none" w:sz="0" w:space="0" w:color="auto"/>
        <w:left w:val="none" w:sz="0" w:space="0" w:color="auto"/>
        <w:bottom w:val="none" w:sz="0" w:space="0" w:color="auto"/>
        <w:right w:val="none" w:sz="0" w:space="0" w:color="auto"/>
      </w:divBdr>
      <w:divsChild>
        <w:div w:id="1516574731">
          <w:marLeft w:val="0"/>
          <w:marRight w:val="0"/>
          <w:marTop w:val="0"/>
          <w:marBottom w:val="0"/>
          <w:divBdr>
            <w:top w:val="none" w:sz="0" w:space="0" w:color="auto"/>
            <w:left w:val="none" w:sz="0" w:space="0" w:color="auto"/>
            <w:bottom w:val="none" w:sz="0" w:space="0" w:color="auto"/>
            <w:right w:val="none" w:sz="0" w:space="0" w:color="auto"/>
          </w:divBdr>
        </w:div>
      </w:divsChild>
    </w:div>
    <w:div w:id="2094427522">
      <w:bodyDiv w:val="1"/>
      <w:marLeft w:val="0"/>
      <w:marRight w:val="0"/>
      <w:marTop w:val="0"/>
      <w:marBottom w:val="0"/>
      <w:divBdr>
        <w:top w:val="none" w:sz="0" w:space="0" w:color="auto"/>
        <w:left w:val="none" w:sz="0" w:space="0" w:color="auto"/>
        <w:bottom w:val="none" w:sz="0" w:space="0" w:color="auto"/>
        <w:right w:val="none" w:sz="0" w:space="0" w:color="auto"/>
      </w:divBdr>
      <w:divsChild>
        <w:div w:id="112293119">
          <w:marLeft w:val="0"/>
          <w:marRight w:val="0"/>
          <w:marTop w:val="0"/>
          <w:marBottom w:val="0"/>
          <w:divBdr>
            <w:top w:val="none" w:sz="0" w:space="0" w:color="auto"/>
            <w:left w:val="none" w:sz="0" w:space="0" w:color="auto"/>
            <w:bottom w:val="none" w:sz="0" w:space="0" w:color="auto"/>
            <w:right w:val="none" w:sz="0" w:space="0" w:color="auto"/>
          </w:divBdr>
        </w:div>
      </w:divsChild>
    </w:div>
    <w:div w:id="2097895418">
      <w:bodyDiv w:val="1"/>
      <w:marLeft w:val="0"/>
      <w:marRight w:val="0"/>
      <w:marTop w:val="0"/>
      <w:marBottom w:val="0"/>
      <w:divBdr>
        <w:top w:val="none" w:sz="0" w:space="0" w:color="auto"/>
        <w:left w:val="none" w:sz="0" w:space="0" w:color="auto"/>
        <w:bottom w:val="none" w:sz="0" w:space="0" w:color="auto"/>
        <w:right w:val="none" w:sz="0" w:space="0" w:color="auto"/>
      </w:divBdr>
      <w:divsChild>
        <w:div w:id="53353824">
          <w:marLeft w:val="0"/>
          <w:marRight w:val="0"/>
          <w:marTop w:val="0"/>
          <w:marBottom w:val="0"/>
          <w:divBdr>
            <w:top w:val="none" w:sz="0" w:space="0" w:color="auto"/>
            <w:left w:val="none" w:sz="0" w:space="0" w:color="auto"/>
            <w:bottom w:val="none" w:sz="0" w:space="0" w:color="auto"/>
            <w:right w:val="none" w:sz="0" w:space="0" w:color="auto"/>
          </w:divBdr>
        </w:div>
      </w:divsChild>
    </w:div>
    <w:div w:id="2104257279">
      <w:bodyDiv w:val="1"/>
      <w:marLeft w:val="0"/>
      <w:marRight w:val="0"/>
      <w:marTop w:val="0"/>
      <w:marBottom w:val="0"/>
      <w:divBdr>
        <w:top w:val="none" w:sz="0" w:space="0" w:color="auto"/>
        <w:left w:val="none" w:sz="0" w:space="0" w:color="auto"/>
        <w:bottom w:val="none" w:sz="0" w:space="0" w:color="auto"/>
        <w:right w:val="none" w:sz="0" w:space="0" w:color="auto"/>
      </w:divBdr>
      <w:divsChild>
        <w:div w:id="1737317606">
          <w:marLeft w:val="0"/>
          <w:marRight w:val="0"/>
          <w:marTop w:val="0"/>
          <w:marBottom w:val="0"/>
          <w:divBdr>
            <w:top w:val="none" w:sz="0" w:space="0" w:color="auto"/>
            <w:left w:val="none" w:sz="0" w:space="0" w:color="auto"/>
            <w:bottom w:val="none" w:sz="0" w:space="0" w:color="auto"/>
            <w:right w:val="none" w:sz="0" w:space="0" w:color="auto"/>
          </w:divBdr>
        </w:div>
      </w:divsChild>
    </w:div>
    <w:div w:id="2113890956">
      <w:bodyDiv w:val="1"/>
      <w:marLeft w:val="0"/>
      <w:marRight w:val="0"/>
      <w:marTop w:val="0"/>
      <w:marBottom w:val="0"/>
      <w:divBdr>
        <w:top w:val="none" w:sz="0" w:space="0" w:color="auto"/>
        <w:left w:val="none" w:sz="0" w:space="0" w:color="auto"/>
        <w:bottom w:val="none" w:sz="0" w:space="0" w:color="auto"/>
        <w:right w:val="none" w:sz="0" w:space="0" w:color="auto"/>
      </w:divBdr>
      <w:divsChild>
        <w:div w:id="1638223424">
          <w:marLeft w:val="0"/>
          <w:marRight w:val="0"/>
          <w:marTop w:val="0"/>
          <w:marBottom w:val="0"/>
          <w:divBdr>
            <w:top w:val="none" w:sz="0" w:space="0" w:color="auto"/>
            <w:left w:val="none" w:sz="0" w:space="0" w:color="auto"/>
            <w:bottom w:val="none" w:sz="0" w:space="0" w:color="auto"/>
            <w:right w:val="none" w:sz="0" w:space="0" w:color="auto"/>
          </w:divBdr>
        </w:div>
      </w:divsChild>
    </w:div>
    <w:div w:id="2119250498">
      <w:bodyDiv w:val="1"/>
      <w:marLeft w:val="0"/>
      <w:marRight w:val="0"/>
      <w:marTop w:val="0"/>
      <w:marBottom w:val="0"/>
      <w:divBdr>
        <w:top w:val="none" w:sz="0" w:space="0" w:color="auto"/>
        <w:left w:val="none" w:sz="0" w:space="0" w:color="auto"/>
        <w:bottom w:val="none" w:sz="0" w:space="0" w:color="auto"/>
        <w:right w:val="none" w:sz="0" w:space="0" w:color="auto"/>
      </w:divBdr>
      <w:divsChild>
        <w:div w:id="2092772141">
          <w:marLeft w:val="0"/>
          <w:marRight w:val="0"/>
          <w:marTop w:val="0"/>
          <w:marBottom w:val="0"/>
          <w:divBdr>
            <w:top w:val="none" w:sz="0" w:space="0" w:color="auto"/>
            <w:left w:val="none" w:sz="0" w:space="0" w:color="auto"/>
            <w:bottom w:val="none" w:sz="0" w:space="0" w:color="auto"/>
            <w:right w:val="none" w:sz="0" w:space="0" w:color="auto"/>
          </w:divBdr>
        </w:div>
      </w:divsChild>
    </w:div>
    <w:div w:id="2119641755">
      <w:bodyDiv w:val="1"/>
      <w:marLeft w:val="0"/>
      <w:marRight w:val="0"/>
      <w:marTop w:val="0"/>
      <w:marBottom w:val="0"/>
      <w:divBdr>
        <w:top w:val="none" w:sz="0" w:space="0" w:color="auto"/>
        <w:left w:val="none" w:sz="0" w:space="0" w:color="auto"/>
        <w:bottom w:val="none" w:sz="0" w:space="0" w:color="auto"/>
        <w:right w:val="none" w:sz="0" w:space="0" w:color="auto"/>
      </w:divBdr>
      <w:divsChild>
        <w:div w:id="1414663569">
          <w:marLeft w:val="0"/>
          <w:marRight w:val="0"/>
          <w:marTop w:val="0"/>
          <w:marBottom w:val="0"/>
          <w:divBdr>
            <w:top w:val="none" w:sz="0" w:space="0" w:color="auto"/>
            <w:left w:val="none" w:sz="0" w:space="0" w:color="auto"/>
            <w:bottom w:val="none" w:sz="0" w:space="0" w:color="auto"/>
            <w:right w:val="none" w:sz="0" w:space="0" w:color="auto"/>
          </w:divBdr>
        </w:div>
      </w:divsChild>
    </w:div>
    <w:div w:id="2121797744">
      <w:bodyDiv w:val="1"/>
      <w:marLeft w:val="0"/>
      <w:marRight w:val="0"/>
      <w:marTop w:val="0"/>
      <w:marBottom w:val="0"/>
      <w:divBdr>
        <w:top w:val="none" w:sz="0" w:space="0" w:color="auto"/>
        <w:left w:val="none" w:sz="0" w:space="0" w:color="auto"/>
        <w:bottom w:val="none" w:sz="0" w:space="0" w:color="auto"/>
        <w:right w:val="none" w:sz="0" w:space="0" w:color="auto"/>
      </w:divBdr>
      <w:divsChild>
        <w:div w:id="910385169">
          <w:marLeft w:val="0"/>
          <w:marRight w:val="0"/>
          <w:marTop w:val="0"/>
          <w:marBottom w:val="0"/>
          <w:divBdr>
            <w:top w:val="none" w:sz="0" w:space="0" w:color="auto"/>
            <w:left w:val="none" w:sz="0" w:space="0" w:color="auto"/>
            <w:bottom w:val="none" w:sz="0" w:space="0" w:color="auto"/>
            <w:right w:val="none" w:sz="0" w:space="0" w:color="auto"/>
          </w:divBdr>
        </w:div>
      </w:divsChild>
    </w:div>
    <w:div w:id="2129473893">
      <w:bodyDiv w:val="1"/>
      <w:marLeft w:val="0"/>
      <w:marRight w:val="0"/>
      <w:marTop w:val="0"/>
      <w:marBottom w:val="0"/>
      <w:divBdr>
        <w:top w:val="none" w:sz="0" w:space="0" w:color="auto"/>
        <w:left w:val="none" w:sz="0" w:space="0" w:color="auto"/>
        <w:bottom w:val="none" w:sz="0" w:space="0" w:color="auto"/>
        <w:right w:val="none" w:sz="0" w:space="0" w:color="auto"/>
      </w:divBdr>
      <w:divsChild>
        <w:div w:id="902570023">
          <w:marLeft w:val="0"/>
          <w:marRight w:val="0"/>
          <w:marTop w:val="0"/>
          <w:marBottom w:val="0"/>
          <w:divBdr>
            <w:top w:val="none" w:sz="0" w:space="0" w:color="auto"/>
            <w:left w:val="none" w:sz="0" w:space="0" w:color="auto"/>
            <w:bottom w:val="none" w:sz="0" w:space="0" w:color="auto"/>
            <w:right w:val="none" w:sz="0" w:space="0" w:color="auto"/>
          </w:divBdr>
          <w:divsChild>
            <w:div w:id="264389511">
              <w:marLeft w:val="0"/>
              <w:marRight w:val="0"/>
              <w:marTop w:val="0"/>
              <w:marBottom w:val="0"/>
              <w:divBdr>
                <w:top w:val="single" w:sz="6" w:space="31" w:color="BCBCBC"/>
                <w:left w:val="single" w:sz="6" w:space="31" w:color="BCBCBC"/>
                <w:bottom w:val="single" w:sz="6" w:space="15" w:color="BCBCBC"/>
                <w:right w:val="single" w:sz="6" w:space="31" w:color="BCBCBC"/>
              </w:divBdr>
              <w:divsChild>
                <w:div w:id="662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7233">
      <w:bodyDiv w:val="1"/>
      <w:marLeft w:val="0"/>
      <w:marRight w:val="0"/>
      <w:marTop w:val="0"/>
      <w:marBottom w:val="0"/>
      <w:divBdr>
        <w:top w:val="none" w:sz="0" w:space="0" w:color="auto"/>
        <w:left w:val="none" w:sz="0" w:space="0" w:color="auto"/>
        <w:bottom w:val="none" w:sz="0" w:space="0" w:color="auto"/>
        <w:right w:val="none" w:sz="0" w:space="0" w:color="auto"/>
      </w:divBdr>
      <w:divsChild>
        <w:div w:id="1738163156">
          <w:marLeft w:val="0"/>
          <w:marRight w:val="0"/>
          <w:marTop w:val="0"/>
          <w:marBottom w:val="0"/>
          <w:divBdr>
            <w:top w:val="none" w:sz="0" w:space="0" w:color="auto"/>
            <w:left w:val="none" w:sz="0" w:space="0" w:color="auto"/>
            <w:bottom w:val="none" w:sz="0" w:space="0" w:color="auto"/>
            <w:right w:val="none" w:sz="0" w:space="0" w:color="auto"/>
          </w:divBdr>
          <w:divsChild>
            <w:div w:id="260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1575">
      <w:bodyDiv w:val="1"/>
      <w:marLeft w:val="0"/>
      <w:marRight w:val="0"/>
      <w:marTop w:val="0"/>
      <w:marBottom w:val="0"/>
      <w:divBdr>
        <w:top w:val="none" w:sz="0" w:space="0" w:color="auto"/>
        <w:left w:val="none" w:sz="0" w:space="0" w:color="auto"/>
        <w:bottom w:val="none" w:sz="0" w:space="0" w:color="auto"/>
        <w:right w:val="none" w:sz="0" w:space="0" w:color="auto"/>
      </w:divBdr>
      <w:divsChild>
        <w:div w:id="608468087">
          <w:marLeft w:val="0"/>
          <w:marRight w:val="0"/>
          <w:marTop w:val="0"/>
          <w:marBottom w:val="0"/>
          <w:divBdr>
            <w:top w:val="none" w:sz="0" w:space="0" w:color="auto"/>
            <w:left w:val="none" w:sz="0" w:space="0" w:color="auto"/>
            <w:bottom w:val="none" w:sz="0" w:space="0" w:color="auto"/>
            <w:right w:val="none" w:sz="0" w:space="0" w:color="auto"/>
          </w:divBdr>
        </w:div>
      </w:divsChild>
    </w:div>
    <w:div w:id="2145540162">
      <w:bodyDiv w:val="1"/>
      <w:marLeft w:val="0"/>
      <w:marRight w:val="0"/>
      <w:marTop w:val="0"/>
      <w:marBottom w:val="0"/>
      <w:divBdr>
        <w:top w:val="none" w:sz="0" w:space="0" w:color="auto"/>
        <w:left w:val="none" w:sz="0" w:space="0" w:color="auto"/>
        <w:bottom w:val="none" w:sz="0" w:space="0" w:color="auto"/>
        <w:right w:val="none" w:sz="0" w:space="0" w:color="auto"/>
      </w:divBdr>
      <w:divsChild>
        <w:div w:id="1385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paper.chinateacher.com.cn/zgjsb/html/2019-02/27/content_513574.htm?div=-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paper.jyb.cn/zgjyb/html/2019-02/25/content_513466.htm?div=-1" TargetMode="External"/><Relationship Id="rId17" Type="http://schemas.openxmlformats.org/officeDocument/2006/relationships/hyperlink" Target="http://paper.chinateacher.com.cn/zgjsb/html/2019-02/27/content_513562.htm?div=-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per.jyb.cn/zgjyb/html/2019-02/27/content_513644.htm?div=-1" TargetMode="External"/><Relationship Id="rId20" Type="http://schemas.openxmlformats.org/officeDocument/2006/relationships/hyperlink" Target="http://paper.jyb.cn/zgjyb/html/2019-03/01/content_513704.htm?di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chinateacher.com.cn/zgjsb/html/2019-02/27/content_513568.htm?div=-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aper.jyb.cn/zgjyb/html/2019-02/27/content_513643.htm?div=-1" TargetMode="External"/><Relationship Id="rId23" Type="http://schemas.openxmlformats.org/officeDocument/2006/relationships/hyperlink" Target="http://paper.jyb.cn/zgjyb/html/2019-03/02/content_513741.htm?div=-1" TargetMode="External"/><Relationship Id="rId10" Type="http://schemas.openxmlformats.org/officeDocument/2006/relationships/hyperlink" Target="http://paper.chinateacher.com.cn/zgjsb/html/2019-02/27/content_513565.htm?div=-1"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paper.chinateacher.com.cn/zgjsb/html/2019-02/27/content_513561.htm?div=-1" TargetMode="External"/><Relationship Id="rId14" Type="http://schemas.openxmlformats.org/officeDocument/2006/relationships/hyperlink" Target="http://paper.jyb.cn/zgjyb/html/2019-02/27/content_513640.htm?div=-1"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B5F2-6D41-48D9-B9BF-43082C59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4382</TotalTime>
  <Pages>1</Pages>
  <Words>6953</Words>
  <Characters>39633</Characters>
  <Application>Microsoft Office Word</Application>
  <DocSecurity>0</DocSecurity>
  <Lines>330</Lines>
  <Paragraphs>92</Paragraphs>
  <ScaleCrop>false</ScaleCrop>
  <Company/>
  <LinksUpToDate>false</LinksUpToDate>
  <CharactersWithSpaces>46494</CharactersWithSpaces>
  <SharedDoc>false</SharedDoc>
  <HLinks>
    <vt:vector size="174" baseType="variant">
      <vt:variant>
        <vt:i4>1991311360</vt:i4>
      </vt:variant>
      <vt:variant>
        <vt:i4>132</vt:i4>
      </vt:variant>
      <vt:variant>
        <vt:i4>0</vt:i4>
      </vt:variant>
      <vt:variant>
        <vt:i4>5</vt:i4>
      </vt:variant>
      <vt:variant>
        <vt:lpwstr/>
      </vt:variant>
      <vt:variant>
        <vt:lpwstr>_目__录</vt:lpwstr>
      </vt:variant>
      <vt:variant>
        <vt:i4>196714</vt:i4>
      </vt:variant>
      <vt:variant>
        <vt:i4>129</vt:i4>
      </vt:variant>
      <vt:variant>
        <vt:i4>0</vt:i4>
      </vt:variant>
      <vt:variant>
        <vt:i4>5</vt:i4>
      </vt:variant>
      <vt:variant>
        <vt:lpwstr>http://paper.chinateacher.com.cn/zgjsb/html/2018-12/26/content_511233.htm?div=-1</vt:lpwstr>
      </vt:variant>
      <vt:variant>
        <vt:lpwstr/>
      </vt:variant>
      <vt:variant>
        <vt:i4>1991311360</vt:i4>
      </vt:variant>
      <vt:variant>
        <vt:i4>126</vt:i4>
      </vt:variant>
      <vt:variant>
        <vt:i4>0</vt:i4>
      </vt:variant>
      <vt:variant>
        <vt:i4>5</vt:i4>
      </vt:variant>
      <vt:variant>
        <vt:lpwstr/>
      </vt:variant>
      <vt:variant>
        <vt:lpwstr>_目__录</vt:lpwstr>
      </vt:variant>
      <vt:variant>
        <vt:i4>131180</vt:i4>
      </vt:variant>
      <vt:variant>
        <vt:i4>123</vt:i4>
      </vt:variant>
      <vt:variant>
        <vt:i4>0</vt:i4>
      </vt:variant>
      <vt:variant>
        <vt:i4>5</vt:i4>
      </vt:variant>
      <vt:variant>
        <vt:lpwstr>http://paper.chinateacher.com.cn/zgjsb/html/2018-12/26/content_511225.htm?div=-1</vt:lpwstr>
      </vt:variant>
      <vt:variant>
        <vt:lpwstr/>
      </vt:variant>
      <vt:variant>
        <vt:i4>1991311360</vt:i4>
      </vt:variant>
      <vt:variant>
        <vt:i4>120</vt:i4>
      </vt:variant>
      <vt:variant>
        <vt:i4>0</vt:i4>
      </vt:variant>
      <vt:variant>
        <vt:i4>5</vt:i4>
      </vt:variant>
      <vt:variant>
        <vt:lpwstr/>
      </vt:variant>
      <vt:variant>
        <vt:lpwstr>_目__录</vt:lpwstr>
      </vt:variant>
      <vt:variant>
        <vt:i4>131182</vt:i4>
      </vt:variant>
      <vt:variant>
        <vt:i4>117</vt:i4>
      </vt:variant>
      <vt:variant>
        <vt:i4>0</vt:i4>
      </vt:variant>
      <vt:variant>
        <vt:i4>5</vt:i4>
      </vt:variant>
      <vt:variant>
        <vt:lpwstr>http://paper.chinateacher.com.cn/zgjsb/html/2018-12/26/content_511227.htm?div=-1</vt:lpwstr>
      </vt:variant>
      <vt:variant>
        <vt:lpwstr/>
      </vt:variant>
      <vt:variant>
        <vt:i4>1991311360</vt:i4>
      </vt:variant>
      <vt:variant>
        <vt:i4>114</vt:i4>
      </vt:variant>
      <vt:variant>
        <vt:i4>0</vt:i4>
      </vt:variant>
      <vt:variant>
        <vt:i4>5</vt:i4>
      </vt:variant>
      <vt:variant>
        <vt:lpwstr/>
      </vt:variant>
      <vt:variant>
        <vt:lpwstr>_目__录</vt:lpwstr>
      </vt:variant>
      <vt:variant>
        <vt:i4>131169</vt:i4>
      </vt:variant>
      <vt:variant>
        <vt:i4>111</vt:i4>
      </vt:variant>
      <vt:variant>
        <vt:i4>0</vt:i4>
      </vt:variant>
      <vt:variant>
        <vt:i4>5</vt:i4>
      </vt:variant>
      <vt:variant>
        <vt:lpwstr>http://paper.chinateacher.com.cn/zgjsb/html/2018-12/26/content_511228.htm?div=-1</vt:lpwstr>
      </vt:variant>
      <vt:variant>
        <vt:lpwstr/>
      </vt:variant>
      <vt:variant>
        <vt:i4>1991311360</vt:i4>
      </vt:variant>
      <vt:variant>
        <vt:i4>108</vt:i4>
      </vt:variant>
      <vt:variant>
        <vt:i4>0</vt:i4>
      </vt:variant>
      <vt:variant>
        <vt:i4>5</vt:i4>
      </vt:variant>
      <vt:variant>
        <vt:lpwstr/>
      </vt:variant>
      <vt:variant>
        <vt:lpwstr>_目__录</vt:lpwstr>
      </vt:variant>
      <vt:variant>
        <vt:i4>1048700</vt:i4>
      </vt:variant>
      <vt:variant>
        <vt:i4>105</vt:i4>
      </vt:variant>
      <vt:variant>
        <vt:i4>0</vt:i4>
      </vt:variant>
      <vt:variant>
        <vt:i4>5</vt:i4>
      </vt:variant>
      <vt:variant>
        <vt:lpwstr>http://paper.jyb.cn/zgjyb/html/2018-12/27/content_511367.htm?div=-1</vt:lpwstr>
      </vt:variant>
      <vt:variant>
        <vt:lpwstr/>
      </vt:variant>
      <vt:variant>
        <vt:i4>1991311360</vt:i4>
      </vt:variant>
      <vt:variant>
        <vt:i4>102</vt:i4>
      </vt:variant>
      <vt:variant>
        <vt:i4>0</vt:i4>
      </vt:variant>
      <vt:variant>
        <vt:i4>5</vt:i4>
      </vt:variant>
      <vt:variant>
        <vt:lpwstr/>
      </vt:variant>
      <vt:variant>
        <vt:lpwstr>_目__录</vt:lpwstr>
      </vt:variant>
      <vt:variant>
        <vt:i4>1114238</vt:i4>
      </vt:variant>
      <vt:variant>
        <vt:i4>99</vt:i4>
      </vt:variant>
      <vt:variant>
        <vt:i4>0</vt:i4>
      </vt:variant>
      <vt:variant>
        <vt:i4>5</vt:i4>
      </vt:variant>
      <vt:variant>
        <vt:lpwstr>http://paper.jyb.cn/zgjyb/html/2018-12/27/content_511346.htm?div=-1</vt:lpwstr>
      </vt:variant>
      <vt:variant>
        <vt:lpwstr/>
      </vt:variant>
      <vt:variant>
        <vt:i4>1991311360</vt:i4>
      </vt:variant>
      <vt:variant>
        <vt:i4>96</vt:i4>
      </vt:variant>
      <vt:variant>
        <vt:i4>0</vt:i4>
      </vt:variant>
      <vt:variant>
        <vt:i4>5</vt:i4>
      </vt:variant>
      <vt:variant>
        <vt:lpwstr/>
      </vt:variant>
      <vt:variant>
        <vt:lpwstr>_目__录</vt:lpwstr>
      </vt:variant>
      <vt:variant>
        <vt:i4>1376370</vt:i4>
      </vt:variant>
      <vt:variant>
        <vt:i4>93</vt:i4>
      </vt:variant>
      <vt:variant>
        <vt:i4>0</vt:i4>
      </vt:variant>
      <vt:variant>
        <vt:i4>5</vt:i4>
      </vt:variant>
      <vt:variant>
        <vt:lpwstr>http://paper.jyb.cn/zgjyb/html/2018-12/26/content_511293.htm?div=-1</vt:lpwstr>
      </vt:variant>
      <vt:variant>
        <vt:lpwstr/>
      </vt:variant>
      <vt:variant>
        <vt:i4>2031675</vt:i4>
      </vt:variant>
      <vt:variant>
        <vt:i4>86</vt:i4>
      </vt:variant>
      <vt:variant>
        <vt:i4>0</vt:i4>
      </vt:variant>
      <vt:variant>
        <vt:i4>5</vt:i4>
      </vt:variant>
      <vt:variant>
        <vt:lpwstr/>
      </vt:variant>
      <vt:variant>
        <vt:lpwstr>_Toc533498478</vt:lpwstr>
      </vt:variant>
      <vt:variant>
        <vt:i4>2031675</vt:i4>
      </vt:variant>
      <vt:variant>
        <vt:i4>80</vt:i4>
      </vt:variant>
      <vt:variant>
        <vt:i4>0</vt:i4>
      </vt:variant>
      <vt:variant>
        <vt:i4>5</vt:i4>
      </vt:variant>
      <vt:variant>
        <vt:lpwstr/>
      </vt:variant>
      <vt:variant>
        <vt:lpwstr>_Toc533498477</vt:lpwstr>
      </vt:variant>
      <vt:variant>
        <vt:i4>2031675</vt:i4>
      </vt:variant>
      <vt:variant>
        <vt:i4>74</vt:i4>
      </vt:variant>
      <vt:variant>
        <vt:i4>0</vt:i4>
      </vt:variant>
      <vt:variant>
        <vt:i4>5</vt:i4>
      </vt:variant>
      <vt:variant>
        <vt:lpwstr/>
      </vt:variant>
      <vt:variant>
        <vt:lpwstr>_Toc533498476</vt:lpwstr>
      </vt:variant>
      <vt:variant>
        <vt:i4>2031675</vt:i4>
      </vt:variant>
      <vt:variant>
        <vt:i4>68</vt:i4>
      </vt:variant>
      <vt:variant>
        <vt:i4>0</vt:i4>
      </vt:variant>
      <vt:variant>
        <vt:i4>5</vt:i4>
      </vt:variant>
      <vt:variant>
        <vt:lpwstr/>
      </vt:variant>
      <vt:variant>
        <vt:lpwstr>_Toc533498475</vt:lpwstr>
      </vt:variant>
      <vt:variant>
        <vt:i4>2031675</vt:i4>
      </vt:variant>
      <vt:variant>
        <vt:i4>62</vt:i4>
      </vt:variant>
      <vt:variant>
        <vt:i4>0</vt:i4>
      </vt:variant>
      <vt:variant>
        <vt:i4>5</vt:i4>
      </vt:variant>
      <vt:variant>
        <vt:lpwstr/>
      </vt:variant>
      <vt:variant>
        <vt:lpwstr>_Toc533498474</vt:lpwstr>
      </vt:variant>
      <vt:variant>
        <vt:i4>2031675</vt:i4>
      </vt:variant>
      <vt:variant>
        <vt:i4>56</vt:i4>
      </vt:variant>
      <vt:variant>
        <vt:i4>0</vt:i4>
      </vt:variant>
      <vt:variant>
        <vt:i4>5</vt:i4>
      </vt:variant>
      <vt:variant>
        <vt:lpwstr/>
      </vt:variant>
      <vt:variant>
        <vt:lpwstr>_Toc533498473</vt:lpwstr>
      </vt:variant>
      <vt:variant>
        <vt:i4>2031675</vt:i4>
      </vt:variant>
      <vt:variant>
        <vt:i4>50</vt:i4>
      </vt:variant>
      <vt:variant>
        <vt:i4>0</vt:i4>
      </vt:variant>
      <vt:variant>
        <vt:i4>5</vt:i4>
      </vt:variant>
      <vt:variant>
        <vt:lpwstr/>
      </vt:variant>
      <vt:variant>
        <vt:lpwstr>_Toc533498472</vt:lpwstr>
      </vt:variant>
      <vt:variant>
        <vt:i4>2031675</vt:i4>
      </vt:variant>
      <vt:variant>
        <vt:i4>44</vt:i4>
      </vt:variant>
      <vt:variant>
        <vt:i4>0</vt:i4>
      </vt:variant>
      <vt:variant>
        <vt:i4>5</vt:i4>
      </vt:variant>
      <vt:variant>
        <vt:lpwstr/>
      </vt:variant>
      <vt:variant>
        <vt:lpwstr>_Toc533498471</vt:lpwstr>
      </vt:variant>
      <vt:variant>
        <vt:i4>2031675</vt:i4>
      </vt:variant>
      <vt:variant>
        <vt:i4>38</vt:i4>
      </vt:variant>
      <vt:variant>
        <vt:i4>0</vt:i4>
      </vt:variant>
      <vt:variant>
        <vt:i4>5</vt:i4>
      </vt:variant>
      <vt:variant>
        <vt:lpwstr/>
      </vt:variant>
      <vt:variant>
        <vt:lpwstr>_Toc533498470</vt:lpwstr>
      </vt:variant>
      <vt:variant>
        <vt:i4>1966139</vt:i4>
      </vt:variant>
      <vt:variant>
        <vt:i4>32</vt:i4>
      </vt:variant>
      <vt:variant>
        <vt:i4>0</vt:i4>
      </vt:variant>
      <vt:variant>
        <vt:i4>5</vt:i4>
      </vt:variant>
      <vt:variant>
        <vt:lpwstr/>
      </vt:variant>
      <vt:variant>
        <vt:lpwstr>_Toc533498469</vt:lpwstr>
      </vt:variant>
      <vt:variant>
        <vt:i4>1966139</vt:i4>
      </vt:variant>
      <vt:variant>
        <vt:i4>26</vt:i4>
      </vt:variant>
      <vt:variant>
        <vt:i4>0</vt:i4>
      </vt:variant>
      <vt:variant>
        <vt:i4>5</vt:i4>
      </vt:variant>
      <vt:variant>
        <vt:lpwstr/>
      </vt:variant>
      <vt:variant>
        <vt:lpwstr>_Toc533498468</vt:lpwstr>
      </vt:variant>
      <vt:variant>
        <vt:i4>1966139</vt:i4>
      </vt:variant>
      <vt:variant>
        <vt:i4>20</vt:i4>
      </vt:variant>
      <vt:variant>
        <vt:i4>0</vt:i4>
      </vt:variant>
      <vt:variant>
        <vt:i4>5</vt:i4>
      </vt:variant>
      <vt:variant>
        <vt:lpwstr/>
      </vt:variant>
      <vt:variant>
        <vt:lpwstr>_Toc533498467</vt:lpwstr>
      </vt:variant>
      <vt:variant>
        <vt:i4>1966139</vt:i4>
      </vt:variant>
      <vt:variant>
        <vt:i4>14</vt:i4>
      </vt:variant>
      <vt:variant>
        <vt:i4>0</vt:i4>
      </vt:variant>
      <vt:variant>
        <vt:i4>5</vt:i4>
      </vt:variant>
      <vt:variant>
        <vt:lpwstr/>
      </vt:variant>
      <vt:variant>
        <vt:lpwstr>_Toc533498466</vt:lpwstr>
      </vt:variant>
      <vt:variant>
        <vt:i4>1966139</vt:i4>
      </vt:variant>
      <vt:variant>
        <vt:i4>8</vt:i4>
      </vt:variant>
      <vt:variant>
        <vt:i4>0</vt:i4>
      </vt:variant>
      <vt:variant>
        <vt:i4>5</vt:i4>
      </vt:variant>
      <vt:variant>
        <vt:lpwstr/>
      </vt:variant>
      <vt:variant>
        <vt:lpwstr>_Toc533498464</vt:lpwstr>
      </vt:variant>
      <vt:variant>
        <vt:i4>1966139</vt:i4>
      </vt:variant>
      <vt:variant>
        <vt:i4>2</vt:i4>
      </vt:variant>
      <vt:variant>
        <vt:i4>0</vt:i4>
      </vt:variant>
      <vt:variant>
        <vt:i4>5</vt:i4>
      </vt:variant>
      <vt:variant>
        <vt:lpwstr/>
      </vt:variant>
      <vt:variant>
        <vt:lpwstr>_Toc533498463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2019-01-02T06:27:00Z</cp:lastPrinted>
  <dcterms:created xsi:type="dcterms:W3CDTF">2018-05-25T07:43:00Z</dcterms:created>
  <dcterms:modified xsi:type="dcterms:W3CDTF">2019-03-04T00:15:00Z</dcterms:modified>
</cp:coreProperties>
</file>